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1AC99" w14:textId="6EF9CE17" w:rsidR="003414EB" w:rsidRPr="007D0BE5" w:rsidRDefault="003414EB" w:rsidP="003414EB">
      <w:pPr>
        <w:pStyle w:val="NoSpacing"/>
        <w:jc w:val="center"/>
        <w:rPr>
          <w:rFonts w:ascii="Times New Roman" w:hAnsi="Times New Roman" w:cs="Times New Roman"/>
          <w:b/>
          <w:sz w:val="24"/>
          <w:szCs w:val="24"/>
        </w:rPr>
      </w:pPr>
      <w:r w:rsidRPr="007D0BE5">
        <w:rPr>
          <w:rFonts w:ascii="Times New Roman" w:hAnsi="Times New Roman" w:cs="Times New Roman"/>
          <w:b/>
          <w:sz w:val="24"/>
          <w:szCs w:val="24"/>
        </w:rPr>
        <w:t>10</w:t>
      </w:r>
      <w:r w:rsidRPr="007D0BE5">
        <w:rPr>
          <w:rFonts w:ascii="Times New Roman" w:hAnsi="Times New Roman" w:cs="Times New Roman"/>
          <w:b/>
          <w:sz w:val="24"/>
          <w:szCs w:val="24"/>
          <w:vertAlign w:val="superscript"/>
        </w:rPr>
        <w:t>th</w:t>
      </w:r>
      <w:r w:rsidRPr="007D0BE5">
        <w:rPr>
          <w:rFonts w:ascii="Times New Roman" w:hAnsi="Times New Roman" w:cs="Times New Roman"/>
          <w:b/>
          <w:sz w:val="24"/>
          <w:szCs w:val="24"/>
        </w:rPr>
        <w:t xml:space="preserve"> International Conference on Religion and Spirituality in Society</w:t>
      </w:r>
    </w:p>
    <w:p w14:paraId="15FBEAA2" w14:textId="602F4C21" w:rsidR="00356C36" w:rsidRPr="007D0BE5" w:rsidRDefault="003414EB" w:rsidP="003414EB">
      <w:pPr>
        <w:pStyle w:val="NoSpacing"/>
        <w:jc w:val="center"/>
        <w:rPr>
          <w:rFonts w:ascii="Times New Roman" w:hAnsi="Times New Roman" w:cs="Times New Roman"/>
          <w:sz w:val="24"/>
          <w:szCs w:val="24"/>
        </w:rPr>
      </w:pPr>
      <w:r w:rsidRPr="007D0BE5">
        <w:rPr>
          <w:rFonts w:ascii="Times New Roman" w:hAnsi="Times New Roman" w:cs="Times New Roman"/>
          <w:sz w:val="24"/>
          <w:szCs w:val="24"/>
        </w:rPr>
        <w:t>UBC Robson Square, Vancouver, Canada. April 30-May 1, 2020.</w:t>
      </w:r>
    </w:p>
    <w:p w14:paraId="32AB9564" w14:textId="77777777" w:rsidR="003414EB" w:rsidRPr="007D0BE5" w:rsidRDefault="003414EB" w:rsidP="00356C36">
      <w:pPr>
        <w:jc w:val="center"/>
        <w:rPr>
          <w:rFonts w:ascii="Times New Roman" w:hAnsi="Times New Roman" w:cs="Times New Roman"/>
          <w:b/>
        </w:rPr>
      </w:pPr>
    </w:p>
    <w:p w14:paraId="7C6509F6" w14:textId="1F92D66F" w:rsidR="00356C36" w:rsidRPr="007D0BE5" w:rsidRDefault="00E266AC" w:rsidP="003414EB">
      <w:pPr>
        <w:pStyle w:val="NoSpacing"/>
        <w:jc w:val="center"/>
        <w:rPr>
          <w:rFonts w:ascii="Times New Roman" w:hAnsi="Times New Roman" w:cs="Times New Roman"/>
          <w:b/>
          <w:sz w:val="24"/>
          <w:szCs w:val="24"/>
        </w:rPr>
      </w:pPr>
      <w:r>
        <w:rPr>
          <w:rFonts w:ascii="Times New Roman" w:hAnsi="Times New Roman" w:cs="Times New Roman"/>
          <w:b/>
          <w:sz w:val="24"/>
          <w:szCs w:val="24"/>
        </w:rPr>
        <w:t>The Right To Self-Defens</w:t>
      </w:r>
      <w:r w:rsidR="00666569">
        <w:rPr>
          <w:rFonts w:ascii="Times New Roman" w:hAnsi="Times New Roman" w:cs="Times New Roman"/>
          <w:b/>
          <w:sz w:val="24"/>
          <w:szCs w:val="24"/>
        </w:rPr>
        <w:t>e A</w:t>
      </w:r>
      <w:r w:rsidR="00AD70EC" w:rsidRPr="007D0BE5">
        <w:rPr>
          <w:rFonts w:ascii="Times New Roman" w:hAnsi="Times New Roman" w:cs="Times New Roman"/>
          <w:b/>
          <w:sz w:val="24"/>
          <w:szCs w:val="24"/>
        </w:rPr>
        <w:t>nd The Right T</w:t>
      </w:r>
      <w:r w:rsidR="00356C36" w:rsidRPr="007D0BE5">
        <w:rPr>
          <w:rFonts w:ascii="Times New Roman" w:hAnsi="Times New Roman" w:cs="Times New Roman"/>
          <w:b/>
          <w:sz w:val="24"/>
          <w:szCs w:val="24"/>
        </w:rPr>
        <w:t>o Bear Arms:</w:t>
      </w:r>
    </w:p>
    <w:p w14:paraId="4B3C1CA6" w14:textId="29C772E4" w:rsidR="00356C36" w:rsidRPr="007D0BE5" w:rsidRDefault="00666569" w:rsidP="003414EB">
      <w:pPr>
        <w:pStyle w:val="NoSpacing"/>
        <w:jc w:val="center"/>
        <w:rPr>
          <w:rFonts w:ascii="Times New Roman" w:hAnsi="Times New Roman" w:cs="Times New Roman"/>
          <w:b/>
          <w:sz w:val="24"/>
          <w:szCs w:val="24"/>
        </w:rPr>
      </w:pPr>
      <w:r>
        <w:rPr>
          <w:rFonts w:ascii="Times New Roman" w:hAnsi="Times New Roman" w:cs="Times New Roman"/>
          <w:b/>
          <w:sz w:val="24"/>
          <w:szCs w:val="24"/>
        </w:rPr>
        <w:t>Self-Defense i</w:t>
      </w:r>
      <w:r w:rsidR="00B51D63" w:rsidRPr="007D0BE5">
        <w:rPr>
          <w:rFonts w:ascii="Times New Roman" w:hAnsi="Times New Roman" w:cs="Times New Roman"/>
          <w:b/>
          <w:sz w:val="24"/>
          <w:szCs w:val="24"/>
        </w:rPr>
        <w:t>s a</w:t>
      </w:r>
      <w:r w:rsidR="00AD70EC" w:rsidRPr="007D0BE5">
        <w:rPr>
          <w:rFonts w:ascii="Times New Roman" w:hAnsi="Times New Roman" w:cs="Times New Roman"/>
          <w:b/>
          <w:sz w:val="24"/>
          <w:szCs w:val="24"/>
        </w:rPr>
        <w:t xml:space="preserve"> Human R</w:t>
      </w:r>
      <w:r w:rsidR="00356C36" w:rsidRPr="007D0BE5">
        <w:rPr>
          <w:rFonts w:ascii="Times New Roman" w:hAnsi="Times New Roman" w:cs="Times New Roman"/>
          <w:b/>
          <w:sz w:val="24"/>
          <w:szCs w:val="24"/>
        </w:rPr>
        <w:t>ight</w:t>
      </w:r>
      <w:r w:rsidR="00B51D63" w:rsidRPr="007D0BE5">
        <w:rPr>
          <w:rFonts w:ascii="Times New Roman" w:hAnsi="Times New Roman" w:cs="Times New Roman"/>
          <w:b/>
          <w:sz w:val="24"/>
          <w:szCs w:val="24"/>
        </w:rPr>
        <w:t>, the Right to Bear Arms is a</w:t>
      </w:r>
      <w:r w:rsidR="00AD70EC" w:rsidRPr="007D0BE5">
        <w:rPr>
          <w:rFonts w:ascii="Times New Roman" w:hAnsi="Times New Roman" w:cs="Times New Roman"/>
          <w:b/>
          <w:sz w:val="24"/>
          <w:szCs w:val="24"/>
        </w:rPr>
        <w:t xml:space="preserve"> L</w:t>
      </w:r>
      <w:r w:rsidR="00356C36" w:rsidRPr="007D0BE5">
        <w:rPr>
          <w:rFonts w:ascii="Times New Roman" w:hAnsi="Times New Roman" w:cs="Times New Roman"/>
          <w:b/>
          <w:sz w:val="24"/>
          <w:szCs w:val="24"/>
        </w:rPr>
        <w:t>egal</w:t>
      </w:r>
      <w:r w:rsidR="00AD70EC" w:rsidRPr="007D0BE5">
        <w:rPr>
          <w:rFonts w:ascii="Times New Roman" w:hAnsi="Times New Roman" w:cs="Times New Roman"/>
          <w:b/>
          <w:sz w:val="24"/>
          <w:szCs w:val="24"/>
        </w:rPr>
        <w:t xml:space="preserve"> </w:t>
      </w:r>
      <w:r>
        <w:rPr>
          <w:rFonts w:ascii="Times New Roman" w:hAnsi="Times New Roman" w:cs="Times New Roman"/>
          <w:b/>
          <w:sz w:val="24"/>
          <w:szCs w:val="24"/>
        </w:rPr>
        <w:t>O</w:t>
      </w:r>
      <w:r w:rsidR="009A42A6" w:rsidRPr="007D0BE5">
        <w:rPr>
          <w:rFonts w:ascii="Times New Roman" w:hAnsi="Times New Roman" w:cs="Times New Roman"/>
          <w:b/>
          <w:sz w:val="24"/>
          <w:szCs w:val="24"/>
        </w:rPr>
        <w:t>ption</w:t>
      </w:r>
      <w:r>
        <w:rPr>
          <w:rFonts w:ascii="Times New Roman" w:hAnsi="Times New Roman" w:cs="Times New Roman"/>
          <w:b/>
          <w:sz w:val="24"/>
          <w:szCs w:val="24"/>
        </w:rPr>
        <w:t>/R</w:t>
      </w:r>
      <w:r w:rsidR="00ED5F85" w:rsidRPr="007D0BE5">
        <w:rPr>
          <w:rFonts w:ascii="Times New Roman" w:hAnsi="Times New Roman" w:cs="Times New Roman"/>
          <w:b/>
          <w:sz w:val="24"/>
          <w:szCs w:val="24"/>
        </w:rPr>
        <w:t>ight</w:t>
      </w:r>
    </w:p>
    <w:p w14:paraId="5C23F6ED" w14:textId="77777777" w:rsidR="00356C36" w:rsidRPr="007D0BE5" w:rsidRDefault="00356C36" w:rsidP="00356C36">
      <w:pPr>
        <w:jc w:val="center"/>
        <w:rPr>
          <w:rFonts w:ascii="Times New Roman" w:hAnsi="Times New Roman" w:cs="Times New Roman"/>
          <w:b/>
        </w:rPr>
      </w:pPr>
    </w:p>
    <w:p w14:paraId="6AC4CE24" w14:textId="77777777" w:rsidR="00894466" w:rsidRPr="007D0BE5" w:rsidRDefault="00894466" w:rsidP="00894466">
      <w:pPr>
        <w:pStyle w:val="NoSpacing"/>
        <w:jc w:val="center"/>
        <w:rPr>
          <w:rFonts w:ascii="Times New Roman" w:hAnsi="Times New Roman" w:cs="Times New Roman"/>
          <w:sz w:val="24"/>
          <w:szCs w:val="24"/>
        </w:rPr>
      </w:pPr>
      <w:r w:rsidRPr="007D0BE5">
        <w:rPr>
          <w:rFonts w:ascii="Times New Roman" w:hAnsi="Times New Roman" w:cs="Times New Roman"/>
          <w:sz w:val="24"/>
          <w:szCs w:val="24"/>
        </w:rPr>
        <w:t>Tennyson Samraj</w:t>
      </w:r>
    </w:p>
    <w:p w14:paraId="1B253870" w14:textId="77777777" w:rsidR="00894466" w:rsidRPr="007D0BE5" w:rsidRDefault="00894466" w:rsidP="00894466">
      <w:pPr>
        <w:pStyle w:val="NoSpacing"/>
        <w:jc w:val="center"/>
        <w:rPr>
          <w:rFonts w:ascii="Times New Roman" w:hAnsi="Times New Roman" w:cs="Times New Roman"/>
          <w:sz w:val="24"/>
          <w:szCs w:val="24"/>
        </w:rPr>
      </w:pPr>
      <w:r w:rsidRPr="007D0BE5">
        <w:rPr>
          <w:rFonts w:ascii="Times New Roman" w:hAnsi="Times New Roman" w:cs="Times New Roman"/>
          <w:sz w:val="24"/>
          <w:szCs w:val="24"/>
        </w:rPr>
        <w:t>Burman University</w:t>
      </w:r>
    </w:p>
    <w:p w14:paraId="7DF2CFD0" w14:textId="77777777" w:rsidR="00356C36" w:rsidRPr="007D0BE5" w:rsidRDefault="00356C36" w:rsidP="00356C36">
      <w:pPr>
        <w:jc w:val="center"/>
        <w:rPr>
          <w:rFonts w:ascii="Times New Roman" w:hAnsi="Times New Roman" w:cs="Times New Roman"/>
          <w:b/>
        </w:rPr>
      </w:pPr>
    </w:p>
    <w:p w14:paraId="671B686E" w14:textId="77777777" w:rsidR="002F3DCF" w:rsidRPr="007D0BE5" w:rsidRDefault="002F3DCF" w:rsidP="00356C36">
      <w:pPr>
        <w:jc w:val="center"/>
        <w:rPr>
          <w:rFonts w:ascii="Times New Roman" w:hAnsi="Times New Roman" w:cs="Times New Roman"/>
          <w:b/>
        </w:rPr>
      </w:pPr>
    </w:p>
    <w:p w14:paraId="21822632" w14:textId="77777777" w:rsidR="002F3DCF" w:rsidRPr="007D0BE5" w:rsidRDefault="002F3DCF" w:rsidP="002F3DCF">
      <w:pPr>
        <w:jc w:val="center"/>
        <w:rPr>
          <w:rFonts w:ascii="Times New Roman" w:hAnsi="Times New Roman" w:cs="Times New Roman"/>
          <w:b/>
        </w:rPr>
      </w:pPr>
      <w:r w:rsidRPr="007D0BE5">
        <w:rPr>
          <w:rFonts w:ascii="Times New Roman" w:hAnsi="Times New Roman" w:cs="Times New Roman"/>
          <w:b/>
        </w:rPr>
        <w:t>Abstract</w:t>
      </w:r>
    </w:p>
    <w:p w14:paraId="190004AA" w14:textId="0791CC28" w:rsidR="00494C8D" w:rsidRDefault="002F3DCF" w:rsidP="00494C8D">
      <w:pPr>
        <w:jc w:val="both"/>
        <w:rPr>
          <w:rFonts w:ascii="Times New Roman" w:hAnsi="Times New Roman" w:cs="Times New Roman"/>
          <w:sz w:val="24"/>
          <w:szCs w:val="24"/>
        </w:rPr>
      </w:pPr>
      <w:r w:rsidRPr="007D0BE5">
        <w:rPr>
          <w:rFonts w:ascii="Times New Roman" w:hAnsi="Times New Roman" w:cs="Times New Roman"/>
          <w:sz w:val="24"/>
          <w:szCs w:val="24"/>
          <w:shd w:val="clear" w:color="auto" w:fill="FFFFFF"/>
        </w:rPr>
        <w:t xml:space="preserve">Most citizens would agree that we cannot entrust </w:t>
      </w:r>
      <w:r w:rsidR="000115AD" w:rsidRPr="007D0BE5">
        <w:rPr>
          <w:rFonts w:ascii="Times New Roman" w:hAnsi="Times New Roman" w:cs="Times New Roman"/>
          <w:sz w:val="24"/>
          <w:szCs w:val="24"/>
          <w:shd w:val="clear" w:color="auto" w:fill="FFFFFF"/>
        </w:rPr>
        <w:t>self-</w:t>
      </w:r>
      <w:r w:rsidR="00C1403B" w:rsidRPr="007D0BE5">
        <w:rPr>
          <w:rFonts w:ascii="Times New Roman" w:hAnsi="Times New Roman" w:cs="Times New Roman"/>
          <w:sz w:val="24"/>
          <w:szCs w:val="24"/>
          <w:shd w:val="clear" w:color="auto" w:fill="FFFFFF"/>
        </w:rPr>
        <w:t>preservation and self-defen</w:t>
      </w:r>
      <w:r w:rsidR="0047234F" w:rsidRPr="007D0BE5">
        <w:rPr>
          <w:rFonts w:ascii="Times New Roman" w:hAnsi="Times New Roman" w:cs="Times New Roman"/>
          <w:sz w:val="24"/>
          <w:szCs w:val="24"/>
          <w:shd w:val="clear" w:color="auto" w:fill="FFFFFF"/>
        </w:rPr>
        <w:t>s</w:t>
      </w:r>
      <w:r w:rsidR="00C1403B" w:rsidRPr="007D0BE5">
        <w:rPr>
          <w:rFonts w:ascii="Times New Roman" w:hAnsi="Times New Roman" w:cs="Times New Roman"/>
          <w:sz w:val="24"/>
          <w:szCs w:val="24"/>
          <w:shd w:val="clear" w:color="auto" w:fill="FFFFFF"/>
        </w:rPr>
        <w:t>e</w:t>
      </w:r>
      <w:r w:rsidRPr="007D0BE5">
        <w:rPr>
          <w:rFonts w:ascii="Times New Roman" w:hAnsi="Times New Roman" w:cs="Times New Roman"/>
          <w:sz w:val="24"/>
          <w:szCs w:val="24"/>
          <w:shd w:val="clear" w:color="auto" w:fill="FFFFFF"/>
        </w:rPr>
        <w:t xml:space="preserve"> to anyone other than oneself. Therefore, man</w:t>
      </w:r>
      <w:r w:rsidRPr="007D0BE5">
        <w:rPr>
          <w:rFonts w:ascii="Times New Roman" w:hAnsi="Times New Roman" w:cs="Times New Roman"/>
          <w:sz w:val="24"/>
          <w:szCs w:val="24"/>
        </w:rPr>
        <w:t xml:space="preserve">y argue that </w:t>
      </w:r>
      <w:r w:rsidR="00D40E31" w:rsidRPr="007D0BE5">
        <w:rPr>
          <w:rFonts w:ascii="Times New Roman" w:hAnsi="Times New Roman" w:cs="Times New Roman"/>
          <w:sz w:val="24"/>
          <w:szCs w:val="24"/>
        </w:rPr>
        <w:t>it is necessary to bear arms</w:t>
      </w:r>
      <w:r w:rsidR="00FF0FF8" w:rsidRPr="007D0BE5">
        <w:rPr>
          <w:rFonts w:ascii="Times New Roman" w:hAnsi="Times New Roman" w:cs="Times New Roman"/>
          <w:sz w:val="24"/>
          <w:szCs w:val="24"/>
        </w:rPr>
        <w:t>,</w:t>
      </w:r>
      <w:r w:rsidR="00D40E31" w:rsidRPr="007D0BE5">
        <w:rPr>
          <w:rFonts w:ascii="Times New Roman" w:hAnsi="Times New Roman" w:cs="Times New Roman"/>
          <w:sz w:val="24"/>
          <w:szCs w:val="24"/>
        </w:rPr>
        <w:t xml:space="preserve"> for </w:t>
      </w:r>
      <w:r w:rsidRPr="007D0BE5">
        <w:rPr>
          <w:rFonts w:ascii="Times New Roman" w:hAnsi="Times New Roman" w:cs="Times New Roman"/>
          <w:sz w:val="24"/>
          <w:szCs w:val="24"/>
        </w:rPr>
        <w:t>bear</w:t>
      </w:r>
      <w:r w:rsidR="0005749D" w:rsidRPr="007D0BE5">
        <w:rPr>
          <w:rFonts w:ascii="Times New Roman" w:hAnsi="Times New Roman" w:cs="Times New Roman"/>
          <w:sz w:val="24"/>
          <w:szCs w:val="24"/>
        </w:rPr>
        <w:t>ing</w:t>
      </w:r>
      <w:r w:rsidRPr="007D0BE5">
        <w:rPr>
          <w:rFonts w:ascii="Times New Roman" w:hAnsi="Times New Roman" w:cs="Times New Roman"/>
          <w:sz w:val="24"/>
          <w:szCs w:val="24"/>
        </w:rPr>
        <w:t xml:space="preserve"> arms makes </w:t>
      </w:r>
      <w:r w:rsidR="0005749D" w:rsidRPr="007D0BE5">
        <w:rPr>
          <w:rFonts w:ascii="Times New Roman" w:hAnsi="Times New Roman" w:cs="Times New Roman"/>
          <w:sz w:val="24"/>
          <w:szCs w:val="24"/>
        </w:rPr>
        <w:t xml:space="preserve">the </w:t>
      </w:r>
      <w:r w:rsidR="00F71965" w:rsidRPr="007D0BE5">
        <w:rPr>
          <w:rFonts w:ascii="Times New Roman" w:hAnsi="Times New Roman" w:cs="Times New Roman"/>
          <w:sz w:val="24"/>
          <w:szCs w:val="24"/>
        </w:rPr>
        <w:t xml:space="preserve">weakest and the strongest </w:t>
      </w:r>
      <w:r w:rsidR="0005749D" w:rsidRPr="007D0BE5">
        <w:rPr>
          <w:rFonts w:ascii="Times New Roman" w:hAnsi="Times New Roman" w:cs="Times New Roman"/>
          <w:sz w:val="24"/>
          <w:szCs w:val="24"/>
        </w:rPr>
        <w:t xml:space="preserve">as </w:t>
      </w:r>
      <w:r w:rsidRPr="007D0BE5">
        <w:rPr>
          <w:rFonts w:ascii="Times New Roman" w:hAnsi="Times New Roman" w:cs="Times New Roman"/>
          <w:sz w:val="24"/>
          <w:szCs w:val="24"/>
        </w:rPr>
        <w:t>equals</w:t>
      </w:r>
      <w:r w:rsidR="00203E62" w:rsidRPr="007D0BE5">
        <w:rPr>
          <w:rFonts w:ascii="Times New Roman" w:hAnsi="Times New Roman" w:cs="Times New Roman"/>
          <w:sz w:val="24"/>
          <w:szCs w:val="24"/>
        </w:rPr>
        <w:t xml:space="preserve"> in defending oneself.</w:t>
      </w:r>
      <w:r w:rsidRPr="007D0BE5">
        <w:rPr>
          <w:rFonts w:ascii="Times New Roman" w:hAnsi="Times New Roman" w:cs="Times New Roman"/>
          <w:sz w:val="24"/>
          <w:szCs w:val="24"/>
        </w:rPr>
        <w:t xml:space="preserve"> In 2008 the Supreme Court of the United States of America affirmed the individual’s right to own arms for </w:t>
      </w:r>
      <w:r w:rsidR="000115AD" w:rsidRPr="007D0BE5">
        <w:rPr>
          <w:rFonts w:ascii="Times New Roman" w:hAnsi="Times New Roman" w:cs="Times New Roman"/>
          <w:sz w:val="24"/>
          <w:szCs w:val="24"/>
        </w:rPr>
        <w:t>self-defen</w:t>
      </w:r>
      <w:r w:rsidR="0047234F" w:rsidRPr="007D0BE5">
        <w:rPr>
          <w:rFonts w:ascii="Times New Roman" w:hAnsi="Times New Roman" w:cs="Times New Roman"/>
          <w:sz w:val="24"/>
          <w:szCs w:val="24"/>
        </w:rPr>
        <w:t>s</w:t>
      </w:r>
      <w:r w:rsidR="000115AD" w:rsidRPr="007D0BE5">
        <w:rPr>
          <w:rFonts w:ascii="Times New Roman" w:hAnsi="Times New Roman" w:cs="Times New Roman"/>
          <w:sz w:val="24"/>
          <w:szCs w:val="24"/>
        </w:rPr>
        <w:t>e</w:t>
      </w:r>
      <w:r w:rsidRPr="007D0BE5">
        <w:rPr>
          <w:rFonts w:ascii="Times New Roman" w:hAnsi="Times New Roman" w:cs="Times New Roman"/>
          <w:sz w:val="24"/>
          <w:szCs w:val="24"/>
        </w:rPr>
        <w:t xml:space="preserve"> (</w:t>
      </w:r>
      <w:r w:rsidRPr="007D0BE5">
        <w:rPr>
          <w:rFonts w:ascii="Times New Roman" w:hAnsi="Times New Roman" w:cs="Times New Roman"/>
          <w:sz w:val="24"/>
          <w:szCs w:val="24"/>
          <w:shd w:val="clear" w:color="auto" w:fill="FFFFFF"/>
        </w:rPr>
        <w:t>District of Columbia v Heller, 5-4, 2008). There seems to be no alternat</w:t>
      </w:r>
      <w:r w:rsidR="0047234F" w:rsidRPr="007D0BE5">
        <w:rPr>
          <w:rFonts w:ascii="Times New Roman" w:hAnsi="Times New Roman" w:cs="Times New Roman"/>
          <w:sz w:val="24"/>
          <w:szCs w:val="24"/>
          <w:shd w:val="clear" w:color="auto" w:fill="FFFFFF"/>
        </w:rPr>
        <w:t>iv</w:t>
      </w:r>
      <w:r w:rsidRPr="007D0BE5">
        <w:rPr>
          <w:rFonts w:ascii="Times New Roman" w:hAnsi="Times New Roman" w:cs="Times New Roman"/>
          <w:sz w:val="24"/>
          <w:szCs w:val="24"/>
          <w:shd w:val="clear" w:color="auto" w:fill="FFFFFF"/>
        </w:rPr>
        <w:t xml:space="preserve">e basis that can ensure </w:t>
      </w:r>
      <w:r w:rsidRPr="007D0BE5">
        <w:rPr>
          <w:rFonts w:ascii="Times New Roman" w:hAnsi="Times New Roman" w:cs="Times New Roman"/>
          <w:i/>
          <w:sz w:val="24"/>
          <w:szCs w:val="24"/>
          <w:shd w:val="clear" w:color="auto" w:fill="FFFFFF"/>
        </w:rPr>
        <w:t>equal defense</w:t>
      </w:r>
      <w:r w:rsidRPr="007D0BE5">
        <w:rPr>
          <w:rFonts w:ascii="Times New Roman" w:hAnsi="Times New Roman" w:cs="Times New Roman"/>
          <w:sz w:val="24"/>
          <w:szCs w:val="24"/>
          <w:shd w:val="clear" w:color="auto" w:fill="FFFFFF"/>
        </w:rPr>
        <w:t xml:space="preserve"> in </w:t>
      </w:r>
      <w:r w:rsidR="000115AD" w:rsidRPr="007D0BE5">
        <w:rPr>
          <w:rFonts w:ascii="Times New Roman" w:hAnsi="Times New Roman" w:cs="Times New Roman"/>
          <w:sz w:val="24"/>
          <w:szCs w:val="24"/>
        </w:rPr>
        <w:t>self-defen</w:t>
      </w:r>
      <w:r w:rsidR="0047234F" w:rsidRPr="007D0BE5">
        <w:rPr>
          <w:rFonts w:ascii="Times New Roman" w:hAnsi="Times New Roman" w:cs="Times New Roman"/>
          <w:sz w:val="24"/>
          <w:szCs w:val="24"/>
        </w:rPr>
        <w:t>s</w:t>
      </w:r>
      <w:r w:rsidR="000115AD" w:rsidRPr="007D0BE5">
        <w:rPr>
          <w:rFonts w:ascii="Times New Roman" w:hAnsi="Times New Roman" w:cs="Times New Roman"/>
          <w:sz w:val="24"/>
          <w:szCs w:val="24"/>
        </w:rPr>
        <w:t>e</w:t>
      </w:r>
      <w:r w:rsidRPr="007D0BE5">
        <w:rPr>
          <w:rFonts w:ascii="Times New Roman" w:hAnsi="Times New Roman" w:cs="Times New Roman"/>
          <w:sz w:val="24"/>
          <w:szCs w:val="24"/>
        </w:rPr>
        <w:t>, ex</w:t>
      </w:r>
      <w:r w:rsidR="00F71965" w:rsidRPr="007D0BE5">
        <w:rPr>
          <w:rFonts w:ascii="Times New Roman" w:hAnsi="Times New Roman" w:cs="Times New Roman"/>
          <w:sz w:val="24"/>
          <w:szCs w:val="24"/>
        </w:rPr>
        <w:t>cept</w:t>
      </w:r>
      <w:r w:rsidRPr="007D0BE5">
        <w:rPr>
          <w:rFonts w:ascii="Times New Roman" w:hAnsi="Times New Roman" w:cs="Times New Roman"/>
          <w:sz w:val="24"/>
          <w:szCs w:val="24"/>
        </w:rPr>
        <w:t xml:space="preserve"> by the right to bear arms. One </w:t>
      </w:r>
      <w:r w:rsidR="00494C8D" w:rsidRPr="007D0BE5">
        <w:rPr>
          <w:rFonts w:ascii="Times New Roman" w:hAnsi="Times New Roman" w:cs="Times New Roman"/>
          <w:sz w:val="24"/>
          <w:szCs w:val="24"/>
        </w:rPr>
        <w:t>world view posits</w:t>
      </w:r>
      <w:r w:rsidRPr="007D0BE5">
        <w:rPr>
          <w:rFonts w:ascii="Times New Roman" w:hAnsi="Times New Roman" w:cs="Times New Roman"/>
          <w:sz w:val="24"/>
          <w:szCs w:val="24"/>
        </w:rPr>
        <w:t xml:space="preserve"> that to bear arms in </w:t>
      </w:r>
      <w:r w:rsidR="000115AD" w:rsidRPr="007D0BE5">
        <w:rPr>
          <w:rFonts w:ascii="Times New Roman" w:hAnsi="Times New Roman" w:cs="Times New Roman"/>
          <w:sz w:val="24"/>
          <w:szCs w:val="24"/>
        </w:rPr>
        <w:t>self-defen</w:t>
      </w:r>
      <w:r w:rsidR="0047234F" w:rsidRPr="007D0BE5">
        <w:rPr>
          <w:rFonts w:ascii="Times New Roman" w:hAnsi="Times New Roman" w:cs="Times New Roman"/>
          <w:sz w:val="24"/>
          <w:szCs w:val="24"/>
        </w:rPr>
        <w:t>s</w:t>
      </w:r>
      <w:r w:rsidR="000115AD" w:rsidRPr="007D0BE5">
        <w:rPr>
          <w:rFonts w:ascii="Times New Roman" w:hAnsi="Times New Roman" w:cs="Times New Roman"/>
          <w:sz w:val="24"/>
          <w:szCs w:val="24"/>
        </w:rPr>
        <w:t>e</w:t>
      </w:r>
      <w:r w:rsidRPr="007D0BE5">
        <w:rPr>
          <w:rFonts w:ascii="Times New Roman" w:hAnsi="Times New Roman" w:cs="Times New Roman"/>
          <w:sz w:val="24"/>
          <w:szCs w:val="24"/>
        </w:rPr>
        <w:t xml:space="preserve"> is a human right  (Newt Gingrich, 2012), </w:t>
      </w:r>
      <w:r w:rsidR="00494C8D" w:rsidRPr="007D0BE5">
        <w:rPr>
          <w:rFonts w:ascii="Times New Roman" w:hAnsi="Times New Roman" w:cs="Times New Roman"/>
          <w:sz w:val="24"/>
          <w:szCs w:val="24"/>
        </w:rPr>
        <w:t>another world view posits</w:t>
      </w:r>
      <w:r w:rsidRPr="007D0BE5">
        <w:rPr>
          <w:rFonts w:ascii="Times New Roman" w:hAnsi="Times New Roman" w:cs="Times New Roman"/>
          <w:sz w:val="24"/>
          <w:szCs w:val="24"/>
        </w:rPr>
        <w:t xml:space="preserve"> that that right to own guns for </w:t>
      </w:r>
      <w:r w:rsidR="000115AD" w:rsidRPr="007D0BE5">
        <w:rPr>
          <w:rFonts w:ascii="Times New Roman" w:hAnsi="Times New Roman" w:cs="Times New Roman"/>
          <w:sz w:val="24"/>
          <w:szCs w:val="24"/>
        </w:rPr>
        <w:t>self-defen</w:t>
      </w:r>
      <w:r w:rsidR="0047234F" w:rsidRPr="007D0BE5">
        <w:rPr>
          <w:rFonts w:ascii="Times New Roman" w:hAnsi="Times New Roman" w:cs="Times New Roman"/>
          <w:sz w:val="24"/>
          <w:szCs w:val="24"/>
        </w:rPr>
        <w:t>s</w:t>
      </w:r>
      <w:r w:rsidR="000115AD" w:rsidRPr="007D0BE5">
        <w:rPr>
          <w:rFonts w:ascii="Times New Roman" w:hAnsi="Times New Roman" w:cs="Times New Roman"/>
          <w:sz w:val="24"/>
          <w:szCs w:val="24"/>
        </w:rPr>
        <w:t>e</w:t>
      </w:r>
      <w:r w:rsidRPr="007D0BE5">
        <w:rPr>
          <w:rFonts w:ascii="Times New Roman" w:hAnsi="Times New Roman" w:cs="Times New Roman"/>
          <w:sz w:val="24"/>
          <w:szCs w:val="24"/>
        </w:rPr>
        <w:t xml:space="preserve"> is not a human right</w:t>
      </w:r>
      <w:r w:rsidR="00ED5F85" w:rsidRPr="007D0BE5">
        <w:rPr>
          <w:rFonts w:ascii="Times New Roman" w:hAnsi="Times New Roman" w:cs="Times New Roman"/>
          <w:sz w:val="24"/>
          <w:szCs w:val="24"/>
        </w:rPr>
        <w:t xml:space="preserve"> (SE Smith, Guardian  2016</w:t>
      </w:r>
      <w:r w:rsidR="000C6497" w:rsidRPr="007D0BE5">
        <w:rPr>
          <w:rFonts w:ascii="Times New Roman" w:hAnsi="Times New Roman" w:cs="Times New Roman"/>
          <w:sz w:val="24"/>
          <w:szCs w:val="24"/>
        </w:rPr>
        <w:t>)</w:t>
      </w:r>
      <w:r w:rsidRPr="007D0BE5">
        <w:rPr>
          <w:rFonts w:ascii="Times New Roman" w:hAnsi="Times New Roman" w:cs="Times New Roman"/>
          <w:sz w:val="24"/>
          <w:szCs w:val="24"/>
        </w:rPr>
        <w:t xml:space="preserve">.  While the right to </w:t>
      </w:r>
      <w:r w:rsidR="000115AD" w:rsidRPr="007D0BE5">
        <w:rPr>
          <w:rFonts w:ascii="Times New Roman" w:hAnsi="Times New Roman" w:cs="Times New Roman"/>
          <w:sz w:val="24"/>
          <w:szCs w:val="24"/>
        </w:rPr>
        <w:t>self-defen</w:t>
      </w:r>
      <w:r w:rsidR="0047234F" w:rsidRPr="007D0BE5">
        <w:rPr>
          <w:rFonts w:ascii="Times New Roman" w:hAnsi="Times New Roman" w:cs="Times New Roman"/>
          <w:sz w:val="24"/>
          <w:szCs w:val="24"/>
        </w:rPr>
        <w:t>s</w:t>
      </w:r>
      <w:r w:rsidR="000115AD" w:rsidRPr="007D0BE5">
        <w:rPr>
          <w:rFonts w:ascii="Times New Roman" w:hAnsi="Times New Roman" w:cs="Times New Roman"/>
          <w:sz w:val="24"/>
          <w:szCs w:val="24"/>
        </w:rPr>
        <w:t>e</w:t>
      </w:r>
      <w:r w:rsidRPr="007D0BE5">
        <w:rPr>
          <w:rFonts w:ascii="Times New Roman" w:hAnsi="Times New Roman" w:cs="Times New Roman"/>
          <w:sz w:val="24"/>
          <w:szCs w:val="24"/>
        </w:rPr>
        <w:t xml:space="preserve"> is a human right</w:t>
      </w:r>
      <w:r w:rsidR="0047234F" w:rsidRPr="007D0BE5">
        <w:rPr>
          <w:rFonts w:ascii="Times New Roman" w:hAnsi="Times New Roman" w:cs="Times New Roman"/>
          <w:sz w:val="24"/>
          <w:szCs w:val="24"/>
        </w:rPr>
        <w:t>,</w:t>
      </w:r>
      <w:r w:rsidRPr="007D0BE5">
        <w:rPr>
          <w:rFonts w:ascii="Times New Roman" w:hAnsi="Times New Roman" w:cs="Times New Roman"/>
          <w:sz w:val="24"/>
          <w:szCs w:val="24"/>
        </w:rPr>
        <w:t xml:space="preserve"> the right to bear arms cannot be a human right –it is </w:t>
      </w:r>
      <w:r w:rsidR="002319FB" w:rsidRPr="007D0BE5">
        <w:rPr>
          <w:rFonts w:ascii="Times New Roman" w:hAnsi="Times New Roman" w:cs="Times New Roman"/>
          <w:sz w:val="24"/>
          <w:szCs w:val="24"/>
        </w:rPr>
        <w:t xml:space="preserve">to be understood as </w:t>
      </w:r>
      <w:r w:rsidRPr="007D0BE5">
        <w:rPr>
          <w:rFonts w:ascii="Times New Roman" w:hAnsi="Times New Roman" w:cs="Times New Roman"/>
          <w:sz w:val="24"/>
          <w:szCs w:val="24"/>
        </w:rPr>
        <w:t xml:space="preserve">a </w:t>
      </w:r>
      <w:r w:rsidR="003825BB" w:rsidRPr="007D0BE5">
        <w:rPr>
          <w:rFonts w:ascii="Times New Roman" w:hAnsi="Times New Roman" w:cs="Times New Roman"/>
          <w:sz w:val="24"/>
          <w:szCs w:val="24"/>
        </w:rPr>
        <w:t xml:space="preserve">derivative </w:t>
      </w:r>
      <w:r w:rsidRPr="007D0BE5">
        <w:rPr>
          <w:rFonts w:ascii="Times New Roman" w:hAnsi="Times New Roman" w:cs="Times New Roman"/>
          <w:sz w:val="24"/>
          <w:szCs w:val="24"/>
        </w:rPr>
        <w:t>legal option, right, and privilege</w:t>
      </w:r>
      <w:r w:rsidR="003825BB" w:rsidRPr="007D0BE5">
        <w:rPr>
          <w:rFonts w:ascii="Times New Roman" w:hAnsi="Times New Roman" w:cs="Times New Roman"/>
          <w:sz w:val="24"/>
          <w:szCs w:val="24"/>
        </w:rPr>
        <w:t>.</w:t>
      </w:r>
      <w:r w:rsidRPr="007D0BE5">
        <w:rPr>
          <w:rFonts w:ascii="Times New Roman" w:hAnsi="Times New Roman" w:cs="Times New Roman"/>
          <w:sz w:val="24"/>
          <w:szCs w:val="24"/>
        </w:rPr>
        <w:t xml:space="preserve"> In this paper, it is argued </w:t>
      </w:r>
      <w:r w:rsidR="003F3337" w:rsidRPr="007D0BE5">
        <w:rPr>
          <w:rFonts w:ascii="Times New Roman" w:hAnsi="Times New Roman" w:cs="Times New Roman"/>
          <w:sz w:val="24"/>
          <w:szCs w:val="24"/>
        </w:rPr>
        <w:t>though we cannot prevent the use of force to defend oneself, gun regulation can prevent gun violence as such</w:t>
      </w:r>
      <w:r w:rsidRPr="007D0BE5">
        <w:rPr>
          <w:rFonts w:ascii="Times New Roman" w:hAnsi="Times New Roman" w:cs="Times New Roman"/>
          <w:sz w:val="24"/>
          <w:szCs w:val="24"/>
        </w:rPr>
        <w:t xml:space="preserve"> t</w:t>
      </w:r>
      <w:r w:rsidR="007E24BF" w:rsidRPr="007D0BE5">
        <w:rPr>
          <w:rFonts w:ascii="Times New Roman" w:hAnsi="Times New Roman" w:cs="Times New Roman"/>
          <w:sz w:val="24"/>
          <w:szCs w:val="24"/>
        </w:rPr>
        <w:t>here need</w:t>
      </w:r>
      <w:r w:rsidR="0047234F" w:rsidRPr="007D0BE5">
        <w:rPr>
          <w:rFonts w:ascii="Times New Roman" w:hAnsi="Times New Roman" w:cs="Times New Roman"/>
          <w:sz w:val="24"/>
          <w:szCs w:val="24"/>
        </w:rPr>
        <w:t>s</w:t>
      </w:r>
      <w:r w:rsidR="007E24BF" w:rsidRPr="007D0BE5">
        <w:rPr>
          <w:rFonts w:ascii="Times New Roman" w:hAnsi="Times New Roman" w:cs="Times New Roman"/>
          <w:sz w:val="24"/>
          <w:szCs w:val="24"/>
        </w:rPr>
        <w:t xml:space="preserve"> to be gun </w:t>
      </w:r>
      <w:r w:rsidR="004F1509" w:rsidRPr="007D0BE5">
        <w:rPr>
          <w:rFonts w:ascii="Times New Roman" w:hAnsi="Times New Roman" w:cs="Times New Roman"/>
          <w:sz w:val="24"/>
          <w:szCs w:val="24"/>
        </w:rPr>
        <w:t>regulation</w:t>
      </w:r>
      <w:r w:rsidR="007E24BF" w:rsidRPr="007D0BE5">
        <w:rPr>
          <w:rFonts w:ascii="Times New Roman" w:hAnsi="Times New Roman" w:cs="Times New Roman"/>
          <w:sz w:val="24"/>
          <w:szCs w:val="24"/>
        </w:rPr>
        <w:t xml:space="preserve"> with </w:t>
      </w:r>
      <w:r w:rsidR="007E24BF" w:rsidRPr="007D0BE5">
        <w:rPr>
          <w:rFonts w:ascii="Times New Roman" w:hAnsi="Times New Roman" w:cs="Times New Roman"/>
          <w:i/>
          <w:sz w:val="24"/>
          <w:szCs w:val="24"/>
        </w:rPr>
        <w:t>de jure</w:t>
      </w:r>
      <w:r w:rsidR="00CB0A9B" w:rsidRPr="007D0BE5">
        <w:rPr>
          <w:rFonts w:ascii="Times New Roman" w:hAnsi="Times New Roman" w:cs="Times New Roman"/>
          <w:sz w:val="24"/>
          <w:szCs w:val="24"/>
        </w:rPr>
        <w:t xml:space="preserve"> recognition</w:t>
      </w:r>
      <w:r w:rsidR="004F1509" w:rsidRPr="007D0BE5">
        <w:rPr>
          <w:rFonts w:ascii="Times New Roman" w:hAnsi="Times New Roman" w:cs="Times New Roman"/>
          <w:sz w:val="24"/>
          <w:szCs w:val="24"/>
        </w:rPr>
        <w:t xml:space="preserve"> that includes the following</w:t>
      </w:r>
      <w:r w:rsidRPr="007D0BE5">
        <w:rPr>
          <w:rFonts w:ascii="Times New Roman" w:hAnsi="Times New Roman" w:cs="Times New Roman"/>
          <w:sz w:val="24"/>
          <w:szCs w:val="24"/>
        </w:rPr>
        <w:t xml:space="preserve">: (1) </w:t>
      </w:r>
      <w:r w:rsidR="00ED5F85" w:rsidRPr="007D0BE5">
        <w:rPr>
          <w:rFonts w:ascii="Times New Roman" w:hAnsi="Times New Roman" w:cs="Times New Roman"/>
          <w:sz w:val="24"/>
          <w:szCs w:val="24"/>
        </w:rPr>
        <w:t>Gun legislation</w:t>
      </w:r>
      <w:r w:rsidR="003F3337" w:rsidRPr="007D0BE5">
        <w:rPr>
          <w:rFonts w:ascii="Times New Roman" w:hAnsi="Times New Roman" w:cs="Times New Roman"/>
          <w:sz w:val="24"/>
          <w:szCs w:val="24"/>
        </w:rPr>
        <w:t>s</w:t>
      </w:r>
      <w:r w:rsidR="00ED5F85" w:rsidRPr="007D0BE5">
        <w:rPr>
          <w:rFonts w:ascii="Times New Roman" w:hAnsi="Times New Roman" w:cs="Times New Roman"/>
          <w:sz w:val="24"/>
          <w:szCs w:val="24"/>
        </w:rPr>
        <w:t xml:space="preserve"> provide</w:t>
      </w:r>
      <w:r w:rsidR="0005749D" w:rsidRPr="007D0BE5">
        <w:rPr>
          <w:rFonts w:ascii="Times New Roman" w:hAnsi="Times New Roman" w:cs="Times New Roman"/>
          <w:sz w:val="24"/>
          <w:szCs w:val="24"/>
        </w:rPr>
        <w:t xml:space="preserve"> the</w:t>
      </w:r>
      <w:r w:rsidR="00ED5F85" w:rsidRPr="007D0BE5">
        <w:rPr>
          <w:rFonts w:ascii="Times New Roman" w:hAnsi="Times New Roman" w:cs="Times New Roman"/>
          <w:sz w:val="24"/>
          <w:szCs w:val="24"/>
        </w:rPr>
        <w:t xml:space="preserve"> basis and</w:t>
      </w:r>
      <w:r w:rsidR="0005749D" w:rsidRPr="007D0BE5">
        <w:rPr>
          <w:rFonts w:ascii="Times New Roman" w:hAnsi="Times New Roman" w:cs="Times New Roman"/>
          <w:sz w:val="24"/>
          <w:szCs w:val="24"/>
        </w:rPr>
        <w:t xml:space="preserve"> provision</w:t>
      </w:r>
      <w:r w:rsidR="00197D5F" w:rsidRPr="007D0BE5">
        <w:rPr>
          <w:rFonts w:ascii="Times New Roman" w:hAnsi="Times New Roman" w:cs="Times New Roman"/>
          <w:sz w:val="24"/>
          <w:szCs w:val="24"/>
        </w:rPr>
        <w:t xml:space="preserve"> </w:t>
      </w:r>
      <w:r w:rsidR="00FF0FF8" w:rsidRPr="007D0BE5">
        <w:rPr>
          <w:rFonts w:ascii="Times New Roman" w:hAnsi="Times New Roman" w:cs="Times New Roman"/>
          <w:sz w:val="24"/>
          <w:szCs w:val="24"/>
        </w:rPr>
        <w:t xml:space="preserve">for </w:t>
      </w:r>
      <w:r w:rsidR="00754DCF" w:rsidRPr="007D0BE5">
        <w:rPr>
          <w:rFonts w:ascii="Times New Roman" w:hAnsi="Times New Roman" w:cs="Times New Roman"/>
          <w:sz w:val="24"/>
          <w:szCs w:val="24"/>
        </w:rPr>
        <w:t>who can bear</w:t>
      </w:r>
      <w:r w:rsidR="00197D5F" w:rsidRPr="007D0BE5">
        <w:rPr>
          <w:rFonts w:ascii="Times New Roman" w:hAnsi="Times New Roman" w:cs="Times New Roman"/>
          <w:sz w:val="24"/>
          <w:szCs w:val="24"/>
        </w:rPr>
        <w:t xml:space="preserve"> arms</w:t>
      </w:r>
      <w:r w:rsidR="0005749D" w:rsidRPr="007D0BE5">
        <w:rPr>
          <w:rFonts w:ascii="Times New Roman" w:hAnsi="Times New Roman" w:cs="Times New Roman"/>
          <w:sz w:val="24"/>
          <w:szCs w:val="24"/>
        </w:rPr>
        <w:t xml:space="preserve"> to protect oneself</w:t>
      </w:r>
      <w:r w:rsidR="00FF0FF8" w:rsidRPr="007D0BE5">
        <w:rPr>
          <w:rFonts w:ascii="Times New Roman" w:hAnsi="Times New Roman" w:cs="Times New Roman"/>
          <w:sz w:val="24"/>
          <w:szCs w:val="24"/>
        </w:rPr>
        <w:t>,</w:t>
      </w:r>
      <w:r w:rsidR="0005749D" w:rsidRPr="007D0BE5">
        <w:rPr>
          <w:rFonts w:ascii="Times New Roman" w:hAnsi="Times New Roman" w:cs="Times New Roman"/>
          <w:sz w:val="24"/>
          <w:szCs w:val="24"/>
        </w:rPr>
        <w:t xml:space="preserve"> (2) </w:t>
      </w:r>
      <w:r w:rsidRPr="007D0BE5">
        <w:rPr>
          <w:rFonts w:ascii="Times New Roman" w:hAnsi="Times New Roman" w:cs="Times New Roman"/>
          <w:sz w:val="24"/>
          <w:szCs w:val="24"/>
        </w:rPr>
        <w:t>Gun legislation</w:t>
      </w:r>
      <w:r w:rsidR="003F3337" w:rsidRPr="007D0BE5">
        <w:rPr>
          <w:rFonts w:ascii="Times New Roman" w:hAnsi="Times New Roman" w:cs="Times New Roman"/>
          <w:sz w:val="24"/>
          <w:szCs w:val="24"/>
        </w:rPr>
        <w:t>s</w:t>
      </w:r>
      <w:r w:rsidR="002319FB" w:rsidRPr="007D0BE5">
        <w:rPr>
          <w:rFonts w:ascii="Times New Roman" w:hAnsi="Times New Roman" w:cs="Times New Roman"/>
          <w:sz w:val="24"/>
          <w:szCs w:val="24"/>
        </w:rPr>
        <w:t xml:space="preserve"> </w:t>
      </w:r>
      <w:r w:rsidR="00D40E31" w:rsidRPr="007D0BE5">
        <w:rPr>
          <w:rFonts w:ascii="Times New Roman" w:hAnsi="Times New Roman" w:cs="Times New Roman"/>
          <w:sz w:val="24"/>
          <w:szCs w:val="24"/>
        </w:rPr>
        <w:t xml:space="preserve">define </w:t>
      </w:r>
      <w:r w:rsidR="00754DCF" w:rsidRPr="007D0BE5">
        <w:rPr>
          <w:rFonts w:ascii="Times New Roman" w:hAnsi="Times New Roman" w:cs="Times New Roman"/>
          <w:sz w:val="24"/>
          <w:szCs w:val="24"/>
        </w:rPr>
        <w:t>why</w:t>
      </w:r>
      <w:r w:rsidR="00E569D4" w:rsidRPr="007D0BE5">
        <w:rPr>
          <w:rFonts w:ascii="Times New Roman" w:hAnsi="Times New Roman" w:cs="Times New Roman"/>
          <w:sz w:val="24"/>
          <w:szCs w:val="24"/>
        </w:rPr>
        <w:t xml:space="preserve"> can have it, where it is to be held </w:t>
      </w:r>
      <w:r w:rsidR="00D40E31" w:rsidRPr="007D0BE5">
        <w:rPr>
          <w:rFonts w:ascii="Times New Roman" w:hAnsi="Times New Roman" w:cs="Times New Roman"/>
          <w:sz w:val="24"/>
          <w:szCs w:val="24"/>
        </w:rPr>
        <w:t>when it can be used to</w:t>
      </w:r>
      <w:r w:rsidR="00FF0FF8" w:rsidRPr="007D0BE5">
        <w:rPr>
          <w:rFonts w:ascii="Times New Roman" w:hAnsi="Times New Roman" w:cs="Times New Roman"/>
          <w:sz w:val="24"/>
          <w:szCs w:val="24"/>
        </w:rPr>
        <w:t xml:space="preserve"> defend on</w:t>
      </w:r>
      <w:r w:rsidR="003B506A" w:rsidRPr="007D0BE5">
        <w:rPr>
          <w:rFonts w:ascii="Times New Roman" w:hAnsi="Times New Roman" w:cs="Times New Roman"/>
          <w:sz w:val="24"/>
          <w:szCs w:val="24"/>
        </w:rPr>
        <w:t>e</w:t>
      </w:r>
      <w:r w:rsidR="00FF0FF8" w:rsidRPr="007D0BE5">
        <w:rPr>
          <w:rFonts w:ascii="Times New Roman" w:hAnsi="Times New Roman" w:cs="Times New Roman"/>
          <w:sz w:val="24"/>
          <w:szCs w:val="24"/>
        </w:rPr>
        <w:t>self,</w:t>
      </w:r>
      <w:r w:rsidR="007E24BF" w:rsidRPr="007D0BE5">
        <w:rPr>
          <w:rFonts w:ascii="Times New Roman" w:hAnsi="Times New Roman" w:cs="Times New Roman"/>
          <w:sz w:val="24"/>
          <w:szCs w:val="24"/>
        </w:rPr>
        <w:t xml:space="preserve"> </w:t>
      </w:r>
      <w:r w:rsidR="00203E62" w:rsidRPr="007D0BE5">
        <w:rPr>
          <w:rFonts w:ascii="Times New Roman" w:hAnsi="Times New Roman" w:cs="Times New Roman"/>
          <w:sz w:val="24"/>
          <w:szCs w:val="24"/>
        </w:rPr>
        <w:t xml:space="preserve">and </w:t>
      </w:r>
      <w:r w:rsidR="00ED5F85" w:rsidRPr="007D0BE5">
        <w:rPr>
          <w:rFonts w:ascii="Times New Roman" w:hAnsi="Times New Roman" w:cs="Times New Roman"/>
          <w:sz w:val="24"/>
          <w:szCs w:val="24"/>
        </w:rPr>
        <w:t>whether</w:t>
      </w:r>
      <w:r w:rsidR="00E569D4" w:rsidRPr="007D0BE5">
        <w:rPr>
          <w:rFonts w:ascii="Times New Roman" w:hAnsi="Times New Roman" w:cs="Times New Roman"/>
          <w:sz w:val="24"/>
          <w:szCs w:val="24"/>
        </w:rPr>
        <w:t xml:space="preserve"> it an be used </w:t>
      </w:r>
      <w:r w:rsidR="00ED5F85" w:rsidRPr="007D0BE5">
        <w:rPr>
          <w:rFonts w:ascii="Times New Roman" w:hAnsi="Times New Roman" w:cs="Times New Roman"/>
          <w:sz w:val="24"/>
          <w:szCs w:val="24"/>
        </w:rPr>
        <w:t xml:space="preserve">in </w:t>
      </w:r>
      <w:r w:rsidR="00E569D4" w:rsidRPr="007D0BE5">
        <w:rPr>
          <w:rFonts w:ascii="Times New Roman" w:hAnsi="Times New Roman" w:cs="Times New Roman"/>
          <w:sz w:val="24"/>
          <w:szCs w:val="24"/>
        </w:rPr>
        <w:t>defending other rights</w:t>
      </w:r>
      <w:r w:rsidR="0047234F" w:rsidRPr="007D0BE5">
        <w:rPr>
          <w:rFonts w:ascii="Times New Roman" w:hAnsi="Times New Roman" w:cs="Times New Roman"/>
          <w:sz w:val="24"/>
          <w:szCs w:val="24"/>
        </w:rPr>
        <w:t>.</w:t>
      </w:r>
      <w:r w:rsidR="00AF72EE" w:rsidRPr="007D0BE5">
        <w:rPr>
          <w:rFonts w:ascii="Times New Roman" w:hAnsi="Times New Roman" w:cs="Times New Roman"/>
          <w:sz w:val="24"/>
          <w:szCs w:val="24"/>
        </w:rPr>
        <w:t xml:space="preserve"> (3) Gun legislation must ensure a trial when anyone who uses arms to kill in self-defen</w:t>
      </w:r>
      <w:r w:rsidR="0047234F" w:rsidRPr="007D0BE5">
        <w:rPr>
          <w:rFonts w:ascii="Times New Roman" w:hAnsi="Times New Roman" w:cs="Times New Roman"/>
          <w:sz w:val="24"/>
          <w:szCs w:val="24"/>
        </w:rPr>
        <w:t>s</w:t>
      </w:r>
      <w:r w:rsidR="00AF72EE" w:rsidRPr="007D0BE5">
        <w:rPr>
          <w:rFonts w:ascii="Times New Roman" w:hAnsi="Times New Roman" w:cs="Times New Roman"/>
          <w:sz w:val="24"/>
          <w:szCs w:val="24"/>
        </w:rPr>
        <w:t>e</w:t>
      </w:r>
      <w:r w:rsidR="00203E62" w:rsidRPr="007D0BE5">
        <w:rPr>
          <w:rFonts w:ascii="Times New Roman" w:hAnsi="Times New Roman" w:cs="Times New Roman"/>
          <w:sz w:val="24"/>
          <w:szCs w:val="24"/>
        </w:rPr>
        <w:t xml:space="preserve">, </w:t>
      </w:r>
      <w:r w:rsidR="00AF72EE" w:rsidRPr="007D0BE5">
        <w:rPr>
          <w:rFonts w:ascii="Times New Roman" w:hAnsi="Times New Roman" w:cs="Times New Roman"/>
          <w:sz w:val="24"/>
          <w:szCs w:val="24"/>
        </w:rPr>
        <w:t xml:space="preserve"> to ensure that it was indeed done in self-defen</w:t>
      </w:r>
      <w:r w:rsidR="0047234F" w:rsidRPr="007D0BE5">
        <w:rPr>
          <w:rFonts w:ascii="Times New Roman" w:hAnsi="Times New Roman" w:cs="Times New Roman"/>
          <w:sz w:val="24"/>
          <w:szCs w:val="24"/>
        </w:rPr>
        <w:t>s</w:t>
      </w:r>
      <w:r w:rsidR="00AF72EE" w:rsidRPr="007D0BE5">
        <w:rPr>
          <w:rFonts w:ascii="Times New Roman" w:hAnsi="Times New Roman" w:cs="Times New Roman"/>
          <w:sz w:val="24"/>
          <w:szCs w:val="24"/>
        </w:rPr>
        <w:t xml:space="preserve">e. This will ensure </w:t>
      </w:r>
      <w:r w:rsidR="00ED5F85" w:rsidRPr="007D0BE5">
        <w:rPr>
          <w:rFonts w:ascii="Times New Roman" w:hAnsi="Times New Roman" w:cs="Times New Roman"/>
          <w:sz w:val="24"/>
          <w:szCs w:val="24"/>
        </w:rPr>
        <w:t xml:space="preserve">the right to </w:t>
      </w:r>
      <w:r w:rsidR="000115AD" w:rsidRPr="007D0BE5">
        <w:rPr>
          <w:rFonts w:ascii="Times New Roman" w:hAnsi="Times New Roman" w:cs="Times New Roman"/>
          <w:sz w:val="24"/>
          <w:szCs w:val="24"/>
        </w:rPr>
        <w:t>self-defen</w:t>
      </w:r>
      <w:r w:rsidR="0047234F" w:rsidRPr="007D0BE5">
        <w:rPr>
          <w:rFonts w:ascii="Times New Roman" w:hAnsi="Times New Roman" w:cs="Times New Roman"/>
          <w:sz w:val="24"/>
          <w:szCs w:val="24"/>
        </w:rPr>
        <w:t>s</w:t>
      </w:r>
      <w:r w:rsidR="000115AD" w:rsidRPr="007D0BE5">
        <w:rPr>
          <w:rFonts w:ascii="Times New Roman" w:hAnsi="Times New Roman" w:cs="Times New Roman"/>
          <w:sz w:val="24"/>
          <w:szCs w:val="24"/>
        </w:rPr>
        <w:t>e</w:t>
      </w:r>
      <w:r w:rsidRPr="007D0BE5">
        <w:rPr>
          <w:rFonts w:ascii="Times New Roman" w:hAnsi="Times New Roman" w:cs="Times New Roman"/>
          <w:sz w:val="24"/>
          <w:szCs w:val="24"/>
        </w:rPr>
        <w:t xml:space="preserve"> cannot be a pretext to kill anyone. (</w:t>
      </w:r>
      <w:r w:rsidR="00ED5F85" w:rsidRPr="007D0BE5">
        <w:rPr>
          <w:rFonts w:ascii="Times New Roman" w:hAnsi="Times New Roman" w:cs="Times New Roman"/>
          <w:sz w:val="24"/>
          <w:szCs w:val="24"/>
        </w:rPr>
        <w:t>4</w:t>
      </w:r>
      <w:r w:rsidRPr="007D0BE5">
        <w:rPr>
          <w:rFonts w:ascii="Times New Roman" w:hAnsi="Times New Roman" w:cs="Times New Roman"/>
          <w:sz w:val="24"/>
          <w:szCs w:val="24"/>
        </w:rPr>
        <w:t xml:space="preserve">) </w:t>
      </w:r>
      <w:r w:rsidR="00494C8D" w:rsidRPr="007D0BE5">
        <w:rPr>
          <w:rFonts w:ascii="Times New Roman" w:hAnsi="Times New Roman" w:cs="Times New Roman"/>
          <w:sz w:val="24"/>
          <w:szCs w:val="24"/>
        </w:rPr>
        <w:t>Gun legislature</w:t>
      </w:r>
      <w:r w:rsidR="00203E62" w:rsidRPr="007D0BE5">
        <w:rPr>
          <w:rFonts w:ascii="Times New Roman" w:hAnsi="Times New Roman" w:cs="Times New Roman"/>
          <w:sz w:val="24"/>
          <w:szCs w:val="24"/>
        </w:rPr>
        <w:t>s</w:t>
      </w:r>
      <w:r w:rsidR="00494C8D" w:rsidRPr="007D0BE5">
        <w:rPr>
          <w:rFonts w:ascii="Times New Roman" w:hAnsi="Times New Roman" w:cs="Times New Roman"/>
          <w:sz w:val="24"/>
          <w:szCs w:val="24"/>
        </w:rPr>
        <w:t xml:space="preserve"> ensure the </w:t>
      </w:r>
      <w:r w:rsidRPr="007D0BE5">
        <w:rPr>
          <w:rFonts w:ascii="Times New Roman" w:hAnsi="Times New Roman" w:cs="Times New Roman"/>
          <w:sz w:val="24"/>
          <w:szCs w:val="24"/>
        </w:rPr>
        <w:t xml:space="preserve">control </w:t>
      </w:r>
      <w:r w:rsidR="00494C8D" w:rsidRPr="007D0BE5">
        <w:rPr>
          <w:rFonts w:ascii="Times New Roman" w:hAnsi="Times New Roman" w:cs="Times New Roman"/>
          <w:sz w:val="24"/>
          <w:szCs w:val="24"/>
        </w:rPr>
        <w:t xml:space="preserve">of </w:t>
      </w:r>
      <w:r w:rsidRPr="007D0BE5">
        <w:rPr>
          <w:rFonts w:ascii="Times New Roman" w:hAnsi="Times New Roman" w:cs="Times New Roman"/>
          <w:sz w:val="24"/>
          <w:szCs w:val="24"/>
        </w:rPr>
        <w:t xml:space="preserve">the size, </w:t>
      </w:r>
      <w:r w:rsidR="00A60C05" w:rsidRPr="007D0BE5">
        <w:rPr>
          <w:rFonts w:ascii="Times New Roman" w:hAnsi="Times New Roman" w:cs="Times New Roman"/>
          <w:sz w:val="24"/>
          <w:szCs w:val="24"/>
        </w:rPr>
        <w:t>strength</w:t>
      </w:r>
      <w:r w:rsidR="0047234F" w:rsidRPr="007D0BE5">
        <w:rPr>
          <w:rFonts w:ascii="Times New Roman" w:hAnsi="Times New Roman" w:cs="Times New Roman"/>
          <w:sz w:val="24"/>
          <w:szCs w:val="24"/>
        </w:rPr>
        <w:t>,</w:t>
      </w:r>
      <w:r w:rsidR="00A60C05" w:rsidRPr="007D0BE5">
        <w:rPr>
          <w:rFonts w:ascii="Times New Roman" w:hAnsi="Times New Roman" w:cs="Times New Roman"/>
          <w:sz w:val="24"/>
          <w:szCs w:val="24"/>
        </w:rPr>
        <w:t xml:space="preserve"> and storage</w:t>
      </w:r>
      <w:r w:rsidRPr="007D0BE5">
        <w:rPr>
          <w:rFonts w:ascii="Times New Roman" w:hAnsi="Times New Roman" w:cs="Times New Roman"/>
          <w:sz w:val="24"/>
          <w:szCs w:val="24"/>
        </w:rPr>
        <w:t xml:space="preserve"> of arms for </w:t>
      </w:r>
      <w:r w:rsidR="000115AD" w:rsidRPr="007D0BE5">
        <w:rPr>
          <w:rFonts w:ascii="Times New Roman" w:hAnsi="Times New Roman" w:cs="Times New Roman"/>
          <w:sz w:val="24"/>
          <w:szCs w:val="24"/>
        </w:rPr>
        <w:t>self-defen</w:t>
      </w:r>
      <w:r w:rsidR="0047234F" w:rsidRPr="007D0BE5">
        <w:rPr>
          <w:rFonts w:ascii="Times New Roman" w:hAnsi="Times New Roman" w:cs="Times New Roman"/>
          <w:sz w:val="24"/>
          <w:szCs w:val="24"/>
        </w:rPr>
        <w:t>s</w:t>
      </w:r>
      <w:r w:rsidR="000115AD" w:rsidRPr="007D0BE5">
        <w:rPr>
          <w:rFonts w:ascii="Times New Roman" w:hAnsi="Times New Roman" w:cs="Times New Roman"/>
          <w:sz w:val="24"/>
          <w:szCs w:val="24"/>
        </w:rPr>
        <w:t>e</w:t>
      </w:r>
      <w:r w:rsidR="00494C8D" w:rsidRPr="007D0BE5">
        <w:rPr>
          <w:rFonts w:ascii="Times New Roman" w:hAnsi="Times New Roman" w:cs="Times New Roman"/>
          <w:sz w:val="24"/>
          <w:szCs w:val="24"/>
        </w:rPr>
        <w:t xml:space="preserve"> as a matter of public safety</w:t>
      </w:r>
      <w:r w:rsidR="00FF0FF8" w:rsidRPr="007D0BE5">
        <w:rPr>
          <w:rFonts w:ascii="Times New Roman" w:hAnsi="Times New Roman" w:cs="Times New Roman"/>
          <w:sz w:val="24"/>
          <w:szCs w:val="24"/>
        </w:rPr>
        <w:t>;</w:t>
      </w:r>
      <w:r w:rsidRPr="007D0BE5">
        <w:rPr>
          <w:rFonts w:ascii="Times New Roman" w:hAnsi="Times New Roman" w:cs="Times New Roman"/>
          <w:sz w:val="24"/>
          <w:szCs w:val="24"/>
        </w:rPr>
        <w:t xml:space="preserve"> </w:t>
      </w:r>
      <w:r w:rsidR="00AF72EE" w:rsidRPr="007D0BE5">
        <w:rPr>
          <w:rFonts w:ascii="Times New Roman" w:hAnsi="Times New Roman" w:cs="Times New Roman"/>
          <w:sz w:val="24"/>
          <w:szCs w:val="24"/>
        </w:rPr>
        <w:t>(5</w:t>
      </w:r>
      <w:r w:rsidRPr="007D0BE5">
        <w:rPr>
          <w:rFonts w:ascii="Times New Roman" w:hAnsi="Times New Roman" w:cs="Times New Roman"/>
          <w:sz w:val="24"/>
          <w:szCs w:val="24"/>
        </w:rPr>
        <w:t>) Gun legislature</w:t>
      </w:r>
      <w:r w:rsidR="003F3337" w:rsidRPr="007D0BE5">
        <w:rPr>
          <w:rFonts w:ascii="Times New Roman" w:hAnsi="Times New Roman" w:cs="Times New Roman"/>
          <w:sz w:val="24"/>
          <w:szCs w:val="24"/>
        </w:rPr>
        <w:t>s</w:t>
      </w:r>
      <w:r w:rsidR="00197D5F" w:rsidRPr="007D0BE5">
        <w:rPr>
          <w:rFonts w:ascii="Times New Roman" w:hAnsi="Times New Roman" w:cs="Times New Roman"/>
          <w:sz w:val="24"/>
          <w:szCs w:val="24"/>
        </w:rPr>
        <w:t xml:space="preserve"> </w:t>
      </w:r>
      <w:r w:rsidRPr="007D0BE5">
        <w:rPr>
          <w:rFonts w:ascii="Times New Roman" w:hAnsi="Times New Roman" w:cs="Times New Roman"/>
          <w:sz w:val="24"/>
          <w:szCs w:val="24"/>
        </w:rPr>
        <w:t xml:space="preserve">ensure that no individual has power over others in society due to the stockpile of weaponry in the name of self–defense.  </w:t>
      </w:r>
      <w:r w:rsidR="00F71965" w:rsidRPr="007D0BE5">
        <w:rPr>
          <w:rFonts w:ascii="Times New Roman" w:hAnsi="Times New Roman" w:cs="Times New Roman"/>
          <w:sz w:val="24"/>
          <w:szCs w:val="24"/>
        </w:rPr>
        <w:t xml:space="preserve"> </w:t>
      </w:r>
      <w:r w:rsidR="00514DDB" w:rsidRPr="007D0BE5">
        <w:rPr>
          <w:rFonts w:ascii="Times New Roman" w:hAnsi="Times New Roman" w:cs="Times New Roman"/>
          <w:sz w:val="24"/>
          <w:szCs w:val="24"/>
        </w:rPr>
        <w:t>However</w:t>
      </w:r>
      <w:r w:rsidR="00E90387" w:rsidRPr="007D0BE5">
        <w:rPr>
          <w:rFonts w:ascii="Times New Roman" w:hAnsi="Times New Roman" w:cs="Times New Roman"/>
          <w:sz w:val="24"/>
          <w:szCs w:val="24"/>
        </w:rPr>
        <w:t>, this paper is aware that</w:t>
      </w:r>
      <w:r w:rsidR="00514DDB" w:rsidRPr="007D0BE5">
        <w:rPr>
          <w:rFonts w:ascii="Times New Roman" w:hAnsi="Times New Roman" w:cs="Times New Roman"/>
          <w:sz w:val="24"/>
          <w:szCs w:val="24"/>
        </w:rPr>
        <w:t xml:space="preserve"> gun control c</w:t>
      </w:r>
      <w:r w:rsidR="00E90387" w:rsidRPr="007D0BE5">
        <w:rPr>
          <w:rFonts w:ascii="Times New Roman" w:hAnsi="Times New Roman" w:cs="Times New Roman"/>
          <w:sz w:val="24"/>
          <w:szCs w:val="24"/>
        </w:rPr>
        <w:t>an only prevent gun violence</w:t>
      </w:r>
      <w:r w:rsidR="0047234F" w:rsidRPr="007D0BE5">
        <w:rPr>
          <w:rFonts w:ascii="Times New Roman" w:hAnsi="Times New Roman" w:cs="Times New Roman"/>
          <w:sz w:val="24"/>
          <w:szCs w:val="24"/>
        </w:rPr>
        <w:t>;</w:t>
      </w:r>
      <w:r w:rsidR="00E90387" w:rsidRPr="007D0BE5">
        <w:rPr>
          <w:rFonts w:ascii="Times New Roman" w:hAnsi="Times New Roman" w:cs="Times New Roman"/>
          <w:sz w:val="24"/>
          <w:szCs w:val="24"/>
        </w:rPr>
        <w:t xml:space="preserve"> as such</w:t>
      </w:r>
      <w:r w:rsidR="0047234F" w:rsidRPr="007D0BE5">
        <w:rPr>
          <w:rFonts w:ascii="Times New Roman" w:hAnsi="Times New Roman" w:cs="Times New Roman"/>
          <w:sz w:val="24"/>
          <w:szCs w:val="24"/>
        </w:rPr>
        <w:t>,</w:t>
      </w:r>
      <w:r w:rsidR="00E90387" w:rsidRPr="007D0BE5">
        <w:rPr>
          <w:rFonts w:ascii="Times New Roman" w:hAnsi="Times New Roman" w:cs="Times New Roman"/>
          <w:sz w:val="24"/>
          <w:szCs w:val="24"/>
        </w:rPr>
        <w:t xml:space="preserve"> it does not attempt to</w:t>
      </w:r>
      <w:r w:rsidR="00514DDB" w:rsidRPr="007D0BE5">
        <w:rPr>
          <w:rFonts w:ascii="Times New Roman" w:hAnsi="Times New Roman" w:cs="Times New Roman"/>
          <w:sz w:val="24"/>
          <w:szCs w:val="24"/>
        </w:rPr>
        <w:t xml:space="preserve"> prevent the use</w:t>
      </w:r>
      <w:r w:rsidR="0047234F" w:rsidRPr="007D0BE5">
        <w:rPr>
          <w:rFonts w:ascii="Times New Roman" w:hAnsi="Times New Roman" w:cs="Times New Roman"/>
          <w:sz w:val="24"/>
          <w:szCs w:val="24"/>
        </w:rPr>
        <w:t>r</w:t>
      </w:r>
      <w:r w:rsidR="00514DDB" w:rsidRPr="007D0BE5">
        <w:rPr>
          <w:rFonts w:ascii="Times New Roman" w:hAnsi="Times New Roman" w:cs="Times New Roman"/>
          <w:sz w:val="24"/>
          <w:szCs w:val="24"/>
        </w:rPr>
        <w:t xml:space="preserve"> </w:t>
      </w:r>
      <w:r w:rsidR="0047234F" w:rsidRPr="007D0BE5">
        <w:rPr>
          <w:rFonts w:ascii="Times New Roman" w:hAnsi="Times New Roman" w:cs="Times New Roman"/>
          <w:sz w:val="24"/>
          <w:szCs w:val="24"/>
        </w:rPr>
        <w:t>from forcing</w:t>
      </w:r>
      <w:r w:rsidR="00514DDB" w:rsidRPr="007D0BE5">
        <w:rPr>
          <w:rFonts w:ascii="Times New Roman" w:hAnsi="Times New Roman" w:cs="Times New Roman"/>
          <w:sz w:val="24"/>
          <w:szCs w:val="24"/>
        </w:rPr>
        <w:t xml:space="preserve"> </w:t>
      </w:r>
      <w:r w:rsidR="00203E62" w:rsidRPr="007D0BE5">
        <w:rPr>
          <w:rFonts w:ascii="Times New Roman" w:hAnsi="Times New Roman" w:cs="Times New Roman"/>
          <w:sz w:val="24"/>
          <w:szCs w:val="24"/>
        </w:rPr>
        <w:t xml:space="preserve">arms </w:t>
      </w:r>
      <w:r w:rsidR="00514DDB" w:rsidRPr="007D0BE5">
        <w:rPr>
          <w:rFonts w:ascii="Times New Roman" w:hAnsi="Times New Roman" w:cs="Times New Roman"/>
          <w:sz w:val="24"/>
          <w:szCs w:val="24"/>
        </w:rPr>
        <w:t>to defend oneself</w:t>
      </w:r>
      <w:r w:rsidR="00203E62" w:rsidRPr="007D0BE5">
        <w:rPr>
          <w:rFonts w:ascii="Times New Roman" w:hAnsi="Times New Roman" w:cs="Times New Roman"/>
          <w:sz w:val="24"/>
          <w:szCs w:val="24"/>
        </w:rPr>
        <w:t>. For</w:t>
      </w:r>
      <w:r w:rsidR="00514DDB" w:rsidRPr="007D0BE5">
        <w:rPr>
          <w:rFonts w:ascii="Times New Roman" w:hAnsi="Times New Roman" w:cs="Times New Roman"/>
          <w:sz w:val="24"/>
          <w:szCs w:val="24"/>
        </w:rPr>
        <w:t xml:space="preserve"> no one can be convicte</w:t>
      </w:r>
      <w:r w:rsidR="00203E62" w:rsidRPr="007D0BE5">
        <w:rPr>
          <w:rFonts w:ascii="Times New Roman" w:hAnsi="Times New Roman" w:cs="Times New Roman"/>
          <w:sz w:val="24"/>
          <w:szCs w:val="24"/>
        </w:rPr>
        <w:t>d of murder if one kills when</w:t>
      </w:r>
      <w:r w:rsidR="00514DDB" w:rsidRPr="007D0BE5">
        <w:rPr>
          <w:rFonts w:ascii="Times New Roman" w:hAnsi="Times New Roman" w:cs="Times New Roman"/>
          <w:sz w:val="24"/>
          <w:szCs w:val="24"/>
        </w:rPr>
        <w:t xml:space="preserve"> one cann</w:t>
      </w:r>
      <w:r w:rsidR="003671E5" w:rsidRPr="007D0BE5">
        <w:rPr>
          <w:rFonts w:ascii="Times New Roman" w:hAnsi="Times New Roman" w:cs="Times New Roman"/>
          <w:sz w:val="24"/>
          <w:szCs w:val="24"/>
        </w:rPr>
        <w:t xml:space="preserve">ot escape or retreat from </w:t>
      </w:r>
      <w:r w:rsidR="00203E62" w:rsidRPr="007D0BE5">
        <w:rPr>
          <w:rFonts w:ascii="Times New Roman" w:hAnsi="Times New Roman" w:cs="Times New Roman"/>
          <w:sz w:val="24"/>
          <w:szCs w:val="24"/>
        </w:rPr>
        <w:t xml:space="preserve">the </w:t>
      </w:r>
      <w:r w:rsidR="003671E5" w:rsidRPr="007D0BE5">
        <w:rPr>
          <w:rFonts w:ascii="Times New Roman" w:hAnsi="Times New Roman" w:cs="Times New Roman"/>
          <w:sz w:val="24"/>
          <w:szCs w:val="24"/>
        </w:rPr>
        <w:t xml:space="preserve">threat to </w:t>
      </w:r>
      <w:r w:rsidR="00203E62" w:rsidRPr="007D0BE5">
        <w:rPr>
          <w:rFonts w:ascii="Times New Roman" w:hAnsi="Times New Roman" w:cs="Times New Roman"/>
          <w:sz w:val="24"/>
          <w:szCs w:val="24"/>
        </w:rPr>
        <w:t xml:space="preserve">one’s </w:t>
      </w:r>
      <w:r w:rsidR="003671E5" w:rsidRPr="007D0BE5">
        <w:rPr>
          <w:rFonts w:ascii="Times New Roman" w:hAnsi="Times New Roman" w:cs="Times New Roman"/>
          <w:sz w:val="24"/>
          <w:szCs w:val="24"/>
        </w:rPr>
        <w:t>life</w:t>
      </w:r>
      <w:r w:rsidR="00514DDB" w:rsidRPr="007D0BE5">
        <w:rPr>
          <w:rFonts w:ascii="Times New Roman" w:hAnsi="Times New Roman" w:cs="Times New Roman"/>
          <w:sz w:val="24"/>
          <w:szCs w:val="24"/>
        </w:rPr>
        <w:t>.</w:t>
      </w:r>
    </w:p>
    <w:p w14:paraId="7F51DD97" w14:textId="41FDF999" w:rsidR="00666569" w:rsidRPr="007D0BE5" w:rsidRDefault="00666569" w:rsidP="00494C8D">
      <w:pPr>
        <w:jc w:val="both"/>
        <w:rPr>
          <w:rFonts w:ascii="Times New Roman" w:hAnsi="Times New Roman" w:cs="Times New Roman"/>
          <w:sz w:val="24"/>
          <w:szCs w:val="24"/>
        </w:rPr>
      </w:pPr>
      <w:r>
        <w:rPr>
          <w:rFonts w:ascii="Times New Roman" w:hAnsi="Times New Roman" w:cs="Times New Roman"/>
          <w:sz w:val="24"/>
          <w:szCs w:val="24"/>
        </w:rPr>
        <w:t>Keywords: Self-defense, human right, derivative human right, gun legislations, second amendment</w:t>
      </w:r>
    </w:p>
    <w:p w14:paraId="30BF9F96" w14:textId="77777777" w:rsidR="002F3DCF" w:rsidRPr="007D0BE5" w:rsidRDefault="002F3DCF" w:rsidP="002F3DCF">
      <w:pPr>
        <w:jc w:val="both"/>
        <w:rPr>
          <w:rFonts w:ascii="Times New Roman" w:hAnsi="Times New Roman" w:cs="Times New Roman"/>
          <w:sz w:val="24"/>
          <w:szCs w:val="24"/>
        </w:rPr>
      </w:pPr>
    </w:p>
    <w:p w14:paraId="3A7D21AB" w14:textId="638F4E99" w:rsidR="007D0BE5" w:rsidRPr="007D0BE5" w:rsidRDefault="007D0BE5" w:rsidP="00356C36">
      <w:pPr>
        <w:jc w:val="center"/>
        <w:rPr>
          <w:rFonts w:ascii="Times New Roman" w:hAnsi="Times New Roman" w:cs="Times New Roman"/>
          <w:b/>
          <w:sz w:val="24"/>
          <w:szCs w:val="24"/>
        </w:rPr>
      </w:pPr>
    </w:p>
    <w:p w14:paraId="549A49A5" w14:textId="10A7BB37" w:rsidR="00356C36" w:rsidRPr="007D0BE5" w:rsidRDefault="002C69AA" w:rsidP="00356C36">
      <w:pPr>
        <w:jc w:val="center"/>
        <w:rPr>
          <w:rFonts w:ascii="Times New Roman" w:hAnsi="Times New Roman" w:cs="Times New Roman"/>
          <w:b/>
          <w:sz w:val="24"/>
          <w:szCs w:val="24"/>
        </w:rPr>
      </w:pPr>
      <w:r w:rsidRPr="007D0BE5">
        <w:rPr>
          <w:rFonts w:ascii="Times New Roman" w:hAnsi="Times New Roman" w:cs="Times New Roman"/>
          <w:b/>
          <w:sz w:val="24"/>
          <w:szCs w:val="24"/>
        </w:rPr>
        <w:lastRenderedPageBreak/>
        <w:t xml:space="preserve">Introduction </w:t>
      </w:r>
    </w:p>
    <w:p w14:paraId="49694C7E" w14:textId="7A7D0184" w:rsidR="002C6155" w:rsidRPr="007D0BE5" w:rsidRDefault="002C6155" w:rsidP="002D06DF">
      <w:pPr>
        <w:jc w:val="both"/>
        <w:rPr>
          <w:rFonts w:ascii="Times New Roman" w:hAnsi="Times New Roman" w:cs="Times New Roman"/>
          <w:sz w:val="24"/>
          <w:szCs w:val="24"/>
        </w:rPr>
      </w:pPr>
      <w:r w:rsidRPr="007D0BE5">
        <w:rPr>
          <w:rFonts w:ascii="Times New Roman" w:hAnsi="Times New Roman" w:cs="Times New Roman"/>
          <w:sz w:val="24"/>
          <w:szCs w:val="24"/>
        </w:rPr>
        <w:t>We cannot ignore the second amendment nor its interpretations</w:t>
      </w:r>
      <w:r w:rsidR="0047234F" w:rsidRPr="007D0BE5">
        <w:rPr>
          <w:rFonts w:ascii="Times New Roman" w:hAnsi="Times New Roman" w:cs="Times New Roman"/>
          <w:sz w:val="24"/>
          <w:szCs w:val="24"/>
        </w:rPr>
        <w:t>.</w:t>
      </w:r>
      <w:r w:rsidRPr="007D0BE5">
        <w:rPr>
          <w:rStyle w:val="FootnoteReference"/>
          <w:rFonts w:ascii="Times New Roman" w:hAnsi="Times New Roman" w:cs="Times New Roman"/>
          <w:sz w:val="24"/>
          <w:szCs w:val="24"/>
        </w:rPr>
        <w:footnoteReference w:id="1"/>
      </w:r>
      <w:r w:rsidRPr="007D0BE5">
        <w:rPr>
          <w:rFonts w:ascii="Times New Roman" w:hAnsi="Times New Roman" w:cs="Times New Roman"/>
          <w:sz w:val="24"/>
          <w:szCs w:val="24"/>
        </w:rPr>
        <w:t xml:space="preserve"> </w:t>
      </w:r>
      <w:r w:rsidR="00B309B3" w:rsidRPr="007D0BE5">
        <w:rPr>
          <w:rFonts w:ascii="Times New Roman" w:hAnsi="Times New Roman" w:cs="Times New Roman"/>
          <w:sz w:val="24"/>
          <w:szCs w:val="24"/>
        </w:rPr>
        <w:t>The r</w:t>
      </w:r>
      <w:r w:rsidR="002C69AA" w:rsidRPr="007D0BE5">
        <w:rPr>
          <w:rFonts w:ascii="Times New Roman" w:hAnsi="Times New Roman" w:cs="Times New Roman"/>
          <w:sz w:val="24"/>
          <w:szCs w:val="24"/>
        </w:rPr>
        <w:t>ight to self</w:t>
      </w:r>
      <w:r w:rsidR="0047234F" w:rsidRPr="007D0BE5">
        <w:rPr>
          <w:rFonts w:ascii="Times New Roman" w:hAnsi="Times New Roman" w:cs="Times New Roman"/>
          <w:sz w:val="24"/>
          <w:szCs w:val="24"/>
        </w:rPr>
        <w:t>-</w:t>
      </w:r>
      <w:r w:rsidR="002C69AA" w:rsidRPr="007D0BE5">
        <w:rPr>
          <w:rFonts w:ascii="Times New Roman" w:hAnsi="Times New Roman" w:cs="Times New Roman"/>
          <w:sz w:val="24"/>
          <w:szCs w:val="24"/>
        </w:rPr>
        <w:t xml:space="preserve">defense is a human right.  </w:t>
      </w:r>
      <w:r w:rsidR="00203E62" w:rsidRPr="007D0BE5">
        <w:rPr>
          <w:rFonts w:ascii="Times New Roman" w:hAnsi="Times New Roman" w:cs="Times New Roman"/>
          <w:sz w:val="24"/>
          <w:szCs w:val="24"/>
        </w:rPr>
        <w:t>Does this</w:t>
      </w:r>
      <w:r w:rsidR="005B3286" w:rsidRPr="007D0BE5">
        <w:rPr>
          <w:rFonts w:ascii="Times New Roman" w:hAnsi="Times New Roman" w:cs="Times New Roman"/>
          <w:sz w:val="24"/>
          <w:szCs w:val="24"/>
        </w:rPr>
        <w:t xml:space="preserve"> </w:t>
      </w:r>
      <w:r w:rsidR="00203E62" w:rsidRPr="007D0BE5">
        <w:rPr>
          <w:rFonts w:ascii="Times New Roman" w:hAnsi="Times New Roman" w:cs="Times New Roman"/>
          <w:sz w:val="24"/>
          <w:szCs w:val="24"/>
        </w:rPr>
        <w:t xml:space="preserve">right </w:t>
      </w:r>
      <w:r w:rsidR="0081022E" w:rsidRPr="007D0BE5">
        <w:rPr>
          <w:rFonts w:ascii="Times New Roman" w:hAnsi="Times New Roman" w:cs="Times New Roman"/>
          <w:sz w:val="24"/>
          <w:szCs w:val="24"/>
        </w:rPr>
        <w:t>imply</w:t>
      </w:r>
      <w:r w:rsidR="00203E62" w:rsidRPr="007D0BE5">
        <w:rPr>
          <w:rFonts w:ascii="Times New Roman" w:hAnsi="Times New Roman" w:cs="Times New Roman"/>
          <w:sz w:val="24"/>
          <w:szCs w:val="24"/>
        </w:rPr>
        <w:t xml:space="preserve"> that </w:t>
      </w:r>
      <w:r w:rsidR="005B3286" w:rsidRPr="007D0BE5">
        <w:rPr>
          <w:rFonts w:ascii="Times New Roman" w:hAnsi="Times New Roman" w:cs="Times New Roman"/>
          <w:sz w:val="24"/>
          <w:szCs w:val="24"/>
        </w:rPr>
        <w:t>the right to bear</w:t>
      </w:r>
      <w:r w:rsidR="002C69AA" w:rsidRPr="007D0BE5">
        <w:rPr>
          <w:rFonts w:ascii="Times New Roman" w:hAnsi="Times New Roman" w:cs="Times New Roman"/>
          <w:sz w:val="24"/>
          <w:szCs w:val="24"/>
        </w:rPr>
        <w:t xml:space="preserve"> arms </w:t>
      </w:r>
      <w:r w:rsidR="00203E62" w:rsidRPr="007D0BE5">
        <w:rPr>
          <w:rFonts w:ascii="Times New Roman" w:hAnsi="Times New Roman" w:cs="Times New Roman"/>
          <w:sz w:val="24"/>
          <w:szCs w:val="24"/>
        </w:rPr>
        <w:t xml:space="preserve">is a human right </w:t>
      </w:r>
      <w:r w:rsidR="0047234F" w:rsidRPr="007D0BE5">
        <w:rPr>
          <w:rFonts w:ascii="Times New Roman" w:hAnsi="Times New Roman" w:cs="Times New Roman"/>
          <w:sz w:val="24"/>
          <w:szCs w:val="24"/>
        </w:rPr>
        <w:t>as Newt Gingrich argues</w:t>
      </w:r>
      <w:r w:rsidR="006D09DF" w:rsidRPr="007D0BE5">
        <w:rPr>
          <w:rStyle w:val="FootnoteReference"/>
          <w:rFonts w:ascii="Times New Roman" w:hAnsi="Times New Roman" w:cs="Times New Roman"/>
          <w:sz w:val="24"/>
          <w:szCs w:val="24"/>
        </w:rPr>
        <w:footnoteReference w:id="2"/>
      </w:r>
      <w:r w:rsidR="00203E62" w:rsidRPr="007D0BE5">
        <w:rPr>
          <w:rFonts w:ascii="Times New Roman" w:hAnsi="Times New Roman" w:cs="Times New Roman"/>
          <w:sz w:val="24"/>
          <w:szCs w:val="24"/>
        </w:rPr>
        <w:t>.</w:t>
      </w:r>
      <w:r w:rsidR="006D09DF" w:rsidRPr="007D0BE5">
        <w:rPr>
          <w:rFonts w:ascii="Times New Roman" w:hAnsi="Times New Roman" w:cs="Times New Roman"/>
          <w:sz w:val="24"/>
          <w:szCs w:val="24"/>
        </w:rPr>
        <w:t xml:space="preserve"> </w:t>
      </w:r>
      <w:r w:rsidR="002C69AA" w:rsidRPr="007D0BE5">
        <w:rPr>
          <w:rFonts w:ascii="Times New Roman" w:hAnsi="Times New Roman" w:cs="Times New Roman"/>
          <w:sz w:val="24"/>
          <w:szCs w:val="24"/>
        </w:rPr>
        <w:t xml:space="preserve"> The court</w:t>
      </w:r>
      <w:r w:rsidR="0047234F" w:rsidRPr="007D0BE5">
        <w:rPr>
          <w:rFonts w:ascii="Times New Roman" w:hAnsi="Times New Roman" w:cs="Times New Roman"/>
          <w:sz w:val="24"/>
          <w:szCs w:val="24"/>
        </w:rPr>
        <w:t>'</w:t>
      </w:r>
      <w:r w:rsidR="001729D5" w:rsidRPr="007D0BE5">
        <w:rPr>
          <w:rFonts w:ascii="Times New Roman" w:hAnsi="Times New Roman" w:cs="Times New Roman"/>
          <w:sz w:val="24"/>
          <w:szCs w:val="24"/>
        </w:rPr>
        <w:t>s</w:t>
      </w:r>
      <w:r w:rsidR="002C69AA" w:rsidRPr="007D0BE5">
        <w:rPr>
          <w:rFonts w:ascii="Times New Roman" w:hAnsi="Times New Roman" w:cs="Times New Roman"/>
          <w:sz w:val="24"/>
          <w:szCs w:val="24"/>
        </w:rPr>
        <w:t xml:space="preserve"> decision –the district of Columbia V</w:t>
      </w:r>
      <w:r w:rsidR="001729D5" w:rsidRPr="007D0BE5">
        <w:rPr>
          <w:rFonts w:ascii="Times New Roman" w:hAnsi="Times New Roman" w:cs="Times New Roman"/>
          <w:sz w:val="24"/>
          <w:szCs w:val="24"/>
        </w:rPr>
        <w:t>.</w:t>
      </w:r>
      <w:r w:rsidR="002C69AA" w:rsidRPr="007D0BE5">
        <w:rPr>
          <w:rFonts w:ascii="Times New Roman" w:hAnsi="Times New Roman" w:cs="Times New Roman"/>
          <w:sz w:val="24"/>
          <w:szCs w:val="24"/>
        </w:rPr>
        <w:t xml:space="preserve"> Heller (2008) affirmed the individual</w:t>
      </w:r>
      <w:r w:rsidR="0047234F" w:rsidRPr="007D0BE5">
        <w:rPr>
          <w:rFonts w:ascii="Times New Roman" w:hAnsi="Times New Roman" w:cs="Times New Roman"/>
          <w:sz w:val="24"/>
          <w:szCs w:val="24"/>
        </w:rPr>
        <w:t>'</w:t>
      </w:r>
      <w:r w:rsidR="002C69AA" w:rsidRPr="007D0BE5">
        <w:rPr>
          <w:rFonts w:ascii="Times New Roman" w:hAnsi="Times New Roman" w:cs="Times New Roman"/>
          <w:sz w:val="24"/>
          <w:szCs w:val="24"/>
        </w:rPr>
        <w:t>s right to own arms for self-defen</w:t>
      </w:r>
      <w:r w:rsidR="0047234F" w:rsidRPr="007D0BE5">
        <w:rPr>
          <w:rFonts w:ascii="Times New Roman" w:hAnsi="Times New Roman" w:cs="Times New Roman"/>
          <w:sz w:val="24"/>
          <w:szCs w:val="24"/>
        </w:rPr>
        <w:t>s</w:t>
      </w:r>
      <w:r w:rsidR="002C69AA" w:rsidRPr="007D0BE5">
        <w:rPr>
          <w:rFonts w:ascii="Times New Roman" w:hAnsi="Times New Roman" w:cs="Times New Roman"/>
          <w:sz w:val="24"/>
          <w:szCs w:val="24"/>
        </w:rPr>
        <w:t>e</w:t>
      </w:r>
      <w:r w:rsidR="0047234F" w:rsidRPr="007D0BE5">
        <w:rPr>
          <w:rFonts w:ascii="Times New Roman" w:hAnsi="Times New Roman" w:cs="Times New Roman"/>
          <w:sz w:val="24"/>
          <w:szCs w:val="24"/>
        </w:rPr>
        <w:t>.</w:t>
      </w:r>
      <w:r w:rsidR="001729D5" w:rsidRPr="007D0BE5">
        <w:rPr>
          <w:rStyle w:val="FootnoteReference"/>
          <w:rFonts w:ascii="Times New Roman" w:hAnsi="Times New Roman" w:cs="Times New Roman"/>
          <w:sz w:val="24"/>
          <w:szCs w:val="24"/>
        </w:rPr>
        <w:footnoteReference w:id="3"/>
      </w:r>
      <w:r w:rsidR="002C69AA" w:rsidRPr="007D0BE5">
        <w:rPr>
          <w:rFonts w:ascii="Times New Roman" w:hAnsi="Times New Roman" w:cs="Times New Roman"/>
          <w:sz w:val="24"/>
          <w:szCs w:val="24"/>
        </w:rPr>
        <w:t xml:space="preserve"> The right to self-defense is a human right but the right to bear arms while related to the right to self-defen</w:t>
      </w:r>
      <w:r w:rsidR="0047234F" w:rsidRPr="007D0BE5">
        <w:rPr>
          <w:rFonts w:ascii="Times New Roman" w:hAnsi="Times New Roman" w:cs="Times New Roman"/>
          <w:sz w:val="24"/>
          <w:szCs w:val="24"/>
        </w:rPr>
        <w:t>s</w:t>
      </w:r>
      <w:r w:rsidR="002C69AA" w:rsidRPr="007D0BE5">
        <w:rPr>
          <w:rFonts w:ascii="Times New Roman" w:hAnsi="Times New Roman" w:cs="Times New Roman"/>
          <w:sz w:val="24"/>
          <w:szCs w:val="24"/>
        </w:rPr>
        <w:t>e</w:t>
      </w:r>
      <w:r w:rsidR="00B309B3" w:rsidRPr="007D0BE5">
        <w:rPr>
          <w:rFonts w:ascii="Times New Roman" w:hAnsi="Times New Roman" w:cs="Times New Roman"/>
          <w:sz w:val="24"/>
          <w:szCs w:val="24"/>
        </w:rPr>
        <w:t>, cannot be understood as a human right</w:t>
      </w:r>
      <w:r w:rsidR="0047234F" w:rsidRPr="007D0BE5">
        <w:rPr>
          <w:rFonts w:ascii="Times New Roman" w:hAnsi="Times New Roman" w:cs="Times New Roman"/>
          <w:sz w:val="24"/>
          <w:szCs w:val="24"/>
        </w:rPr>
        <w:t>,</w:t>
      </w:r>
      <w:r w:rsidR="00B309B3" w:rsidRPr="007D0BE5">
        <w:rPr>
          <w:rStyle w:val="FootnoteReference"/>
          <w:rFonts w:ascii="Times New Roman" w:hAnsi="Times New Roman" w:cs="Times New Roman"/>
          <w:sz w:val="24"/>
          <w:szCs w:val="24"/>
        </w:rPr>
        <w:footnoteReference w:id="4"/>
      </w:r>
      <w:r w:rsidR="0047234F" w:rsidRPr="007D0BE5">
        <w:rPr>
          <w:rFonts w:ascii="Times New Roman" w:hAnsi="Times New Roman" w:cs="Times New Roman"/>
          <w:sz w:val="24"/>
          <w:szCs w:val="24"/>
        </w:rPr>
        <w:t xml:space="preserve"> </w:t>
      </w:r>
      <w:r w:rsidR="00B309B3" w:rsidRPr="007D0BE5">
        <w:rPr>
          <w:rFonts w:ascii="Times New Roman" w:hAnsi="Times New Roman" w:cs="Times New Roman"/>
          <w:sz w:val="24"/>
          <w:szCs w:val="24"/>
        </w:rPr>
        <w:t>instead</w:t>
      </w:r>
      <w:r w:rsidR="0047234F" w:rsidRPr="007D0BE5">
        <w:rPr>
          <w:rFonts w:ascii="Times New Roman" w:hAnsi="Times New Roman" w:cs="Times New Roman"/>
          <w:sz w:val="24"/>
          <w:szCs w:val="24"/>
        </w:rPr>
        <w:t>,</w:t>
      </w:r>
      <w:r w:rsidR="00B309B3" w:rsidRPr="007D0BE5">
        <w:rPr>
          <w:rFonts w:ascii="Times New Roman" w:hAnsi="Times New Roman" w:cs="Times New Roman"/>
          <w:sz w:val="24"/>
          <w:szCs w:val="24"/>
        </w:rPr>
        <w:t xml:space="preserve"> it should be und</w:t>
      </w:r>
      <w:r w:rsidR="0047234F" w:rsidRPr="007D0BE5">
        <w:rPr>
          <w:rFonts w:ascii="Times New Roman" w:hAnsi="Times New Roman" w:cs="Times New Roman"/>
          <w:sz w:val="24"/>
          <w:szCs w:val="24"/>
        </w:rPr>
        <w:t>erstood as</w:t>
      </w:r>
      <w:r w:rsidR="00436E37" w:rsidRPr="007D0BE5">
        <w:rPr>
          <w:rFonts w:ascii="Times New Roman" w:hAnsi="Times New Roman" w:cs="Times New Roman"/>
          <w:sz w:val="24"/>
          <w:szCs w:val="24"/>
        </w:rPr>
        <w:t xml:space="preserve"> a legal right</w:t>
      </w:r>
      <w:r w:rsidR="0047234F" w:rsidRPr="007D0BE5">
        <w:rPr>
          <w:rFonts w:ascii="Times New Roman" w:hAnsi="Times New Roman" w:cs="Times New Roman"/>
          <w:sz w:val="24"/>
          <w:szCs w:val="24"/>
        </w:rPr>
        <w:t xml:space="preserve">, option, </w:t>
      </w:r>
      <w:r w:rsidR="00F7428B" w:rsidRPr="007D0BE5">
        <w:rPr>
          <w:rFonts w:ascii="Times New Roman" w:hAnsi="Times New Roman" w:cs="Times New Roman"/>
          <w:sz w:val="24"/>
          <w:szCs w:val="24"/>
        </w:rPr>
        <w:t>and privilege</w:t>
      </w:r>
      <w:r w:rsidR="00B309B3" w:rsidRPr="007D0BE5">
        <w:rPr>
          <w:rFonts w:ascii="Times New Roman" w:hAnsi="Times New Roman" w:cs="Times New Roman"/>
          <w:sz w:val="24"/>
          <w:szCs w:val="24"/>
        </w:rPr>
        <w:t xml:space="preserve">.  </w:t>
      </w:r>
      <w:r w:rsidR="0047234F" w:rsidRPr="007D0BE5">
        <w:rPr>
          <w:rFonts w:ascii="Times New Roman" w:hAnsi="Times New Roman" w:cs="Times New Roman"/>
          <w:sz w:val="24"/>
          <w:szCs w:val="24"/>
        </w:rPr>
        <w:t>When the right to bear arms has de jure recognition</w:t>
      </w:r>
      <w:r w:rsidR="008611CA" w:rsidRPr="007D0BE5">
        <w:rPr>
          <w:rFonts w:ascii="Times New Roman" w:hAnsi="Times New Roman" w:cs="Times New Roman"/>
          <w:sz w:val="24"/>
          <w:szCs w:val="24"/>
        </w:rPr>
        <w:t xml:space="preserve"> and becomes a legal right </w:t>
      </w:r>
      <w:r w:rsidR="00436E37" w:rsidRPr="007D0BE5">
        <w:rPr>
          <w:rFonts w:ascii="Times New Roman" w:hAnsi="Times New Roman" w:cs="Times New Roman"/>
          <w:sz w:val="24"/>
          <w:szCs w:val="24"/>
        </w:rPr>
        <w:t xml:space="preserve"> it </w:t>
      </w:r>
      <w:r w:rsidR="00B309B3" w:rsidRPr="007D0BE5">
        <w:rPr>
          <w:rFonts w:ascii="Times New Roman" w:hAnsi="Times New Roman" w:cs="Times New Roman"/>
          <w:sz w:val="24"/>
          <w:szCs w:val="24"/>
        </w:rPr>
        <w:t xml:space="preserve">should be understood </w:t>
      </w:r>
      <w:r w:rsidR="0047234F" w:rsidRPr="007D0BE5">
        <w:rPr>
          <w:rFonts w:ascii="Times New Roman" w:hAnsi="Times New Roman" w:cs="Times New Roman"/>
          <w:sz w:val="24"/>
          <w:szCs w:val="24"/>
        </w:rPr>
        <w:t>as a</w:t>
      </w:r>
      <w:r w:rsidR="00436E37" w:rsidRPr="007D0BE5">
        <w:rPr>
          <w:rFonts w:ascii="Times New Roman" w:hAnsi="Times New Roman" w:cs="Times New Roman"/>
          <w:sz w:val="24"/>
          <w:szCs w:val="24"/>
        </w:rPr>
        <w:t xml:space="preserve"> </w:t>
      </w:r>
      <w:r w:rsidR="006F1ACA" w:rsidRPr="007D0BE5">
        <w:rPr>
          <w:rFonts w:ascii="Times New Roman" w:hAnsi="Times New Roman" w:cs="Times New Roman"/>
          <w:sz w:val="24"/>
          <w:szCs w:val="24"/>
        </w:rPr>
        <w:t>derivative right</w:t>
      </w:r>
      <w:r w:rsidR="008611CA" w:rsidRPr="007D0BE5">
        <w:rPr>
          <w:rFonts w:ascii="Times New Roman" w:hAnsi="Times New Roman" w:cs="Times New Roman"/>
          <w:sz w:val="24"/>
          <w:szCs w:val="24"/>
        </w:rPr>
        <w:t xml:space="preserve">. </w:t>
      </w:r>
      <w:r w:rsidR="00436E37" w:rsidRPr="007D0BE5">
        <w:rPr>
          <w:rFonts w:ascii="Times New Roman" w:hAnsi="Times New Roman" w:cs="Times New Roman"/>
          <w:sz w:val="24"/>
          <w:szCs w:val="24"/>
        </w:rPr>
        <w:t>As such, g</w:t>
      </w:r>
      <w:r w:rsidR="002C69AA" w:rsidRPr="007D0BE5">
        <w:rPr>
          <w:rFonts w:ascii="Times New Roman" w:hAnsi="Times New Roman" w:cs="Times New Roman"/>
          <w:sz w:val="24"/>
          <w:szCs w:val="24"/>
        </w:rPr>
        <w:t xml:space="preserve">un ownership is a legal matter, so is gun control.  </w:t>
      </w:r>
      <w:r w:rsidR="00E1119C" w:rsidRPr="007D0BE5">
        <w:rPr>
          <w:rFonts w:ascii="Times New Roman" w:hAnsi="Times New Roman" w:cs="Times New Roman"/>
          <w:sz w:val="24"/>
          <w:szCs w:val="24"/>
        </w:rPr>
        <w:t>The debate between self-defen</w:t>
      </w:r>
      <w:r w:rsidR="0047234F" w:rsidRPr="007D0BE5">
        <w:rPr>
          <w:rFonts w:ascii="Times New Roman" w:hAnsi="Times New Roman" w:cs="Times New Roman"/>
          <w:sz w:val="24"/>
          <w:szCs w:val="24"/>
        </w:rPr>
        <w:t>s</w:t>
      </w:r>
      <w:r w:rsidR="00E1119C" w:rsidRPr="007D0BE5">
        <w:rPr>
          <w:rFonts w:ascii="Times New Roman" w:hAnsi="Times New Roman" w:cs="Times New Roman"/>
          <w:sz w:val="24"/>
          <w:szCs w:val="24"/>
        </w:rPr>
        <w:t xml:space="preserve">e as </w:t>
      </w:r>
      <w:r w:rsidR="0047234F" w:rsidRPr="007D0BE5">
        <w:rPr>
          <w:rFonts w:ascii="Times New Roman" w:hAnsi="Times New Roman" w:cs="Times New Roman"/>
          <w:sz w:val="24"/>
          <w:szCs w:val="24"/>
        </w:rPr>
        <w:t>a</w:t>
      </w:r>
      <w:r w:rsidR="00E1119C" w:rsidRPr="007D0BE5">
        <w:rPr>
          <w:rFonts w:ascii="Times New Roman" w:hAnsi="Times New Roman" w:cs="Times New Roman"/>
          <w:sz w:val="24"/>
          <w:szCs w:val="24"/>
        </w:rPr>
        <w:t xml:space="preserve"> human right and its relationshi</w:t>
      </w:r>
      <w:r w:rsidR="0047234F" w:rsidRPr="007D0BE5">
        <w:rPr>
          <w:rFonts w:ascii="Times New Roman" w:hAnsi="Times New Roman" w:cs="Times New Roman"/>
          <w:sz w:val="24"/>
          <w:szCs w:val="24"/>
        </w:rPr>
        <w:t xml:space="preserve">p to the right to bear arms is </w:t>
      </w:r>
      <w:r w:rsidR="0052331F" w:rsidRPr="007D0BE5">
        <w:rPr>
          <w:rFonts w:ascii="Times New Roman" w:hAnsi="Times New Roman" w:cs="Times New Roman"/>
          <w:sz w:val="24"/>
          <w:szCs w:val="24"/>
        </w:rPr>
        <w:t xml:space="preserve">a </w:t>
      </w:r>
      <w:r w:rsidR="00E1119C" w:rsidRPr="007D0BE5">
        <w:rPr>
          <w:rFonts w:ascii="Times New Roman" w:hAnsi="Times New Roman" w:cs="Times New Roman"/>
          <w:sz w:val="24"/>
          <w:szCs w:val="24"/>
        </w:rPr>
        <w:t>never</w:t>
      </w:r>
      <w:r w:rsidR="0047234F" w:rsidRPr="007D0BE5">
        <w:rPr>
          <w:rFonts w:ascii="Times New Roman" w:hAnsi="Times New Roman" w:cs="Times New Roman"/>
          <w:sz w:val="24"/>
          <w:szCs w:val="24"/>
        </w:rPr>
        <w:t>-</w:t>
      </w:r>
      <w:r w:rsidR="0081022E" w:rsidRPr="007D0BE5">
        <w:rPr>
          <w:rFonts w:ascii="Times New Roman" w:hAnsi="Times New Roman" w:cs="Times New Roman"/>
          <w:sz w:val="24"/>
          <w:szCs w:val="24"/>
        </w:rPr>
        <w:t>ending debate</w:t>
      </w:r>
      <w:r w:rsidR="0047234F" w:rsidRPr="007D0BE5">
        <w:rPr>
          <w:rFonts w:ascii="Times New Roman" w:hAnsi="Times New Roman" w:cs="Times New Roman"/>
          <w:sz w:val="24"/>
          <w:szCs w:val="24"/>
        </w:rPr>
        <w:t>.</w:t>
      </w:r>
      <w:r w:rsidR="00E1119C" w:rsidRPr="007D0BE5">
        <w:rPr>
          <w:rStyle w:val="FootnoteReference"/>
          <w:rFonts w:ascii="Times New Roman" w:hAnsi="Times New Roman" w:cs="Times New Roman"/>
          <w:sz w:val="24"/>
          <w:szCs w:val="24"/>
        </w:rPr>
        <w:footnoteReference w:id="5"/>
      </w:r>
      <w:r w:rsidR="00E1119C" w:rsidRPr="007D0BE5">
        <w:rPr>
          <w:rFonts w:ascii="Times New Roman" w:hAnsi="Times New Roman" w:cs="Times New Roman"/>
          <w:sz w:val="24"/>
          <w:szCs w:val="24"/>
        </w:rPr>
        <w:t xml:space="preserve"> </w:t>
      </w:r>
      <w:r w:rsidR="002C69AA" w:rsidRPr="007D0BE5">
        <w:rPr>
          <w:rFonts w:ascii="Times New Roman" w:hAnsi="Times New Roman" w:cs="Times New Roman"/>
          <w:sz w:val="24"/>
          <w:szCs w:val="24"/>
        </w:rPr>
        <w:t>While studies reveal that gun violence is mostly related to gang violence</w:t>
      </w:r>
      <w:r w:rsidR="0047234F" w:rsidRPr="007D0BE5">
        <w:rPr>
          <w:rFonts w:ascii="Times New Roman" w:hAnsi="Times New Roman" w:cs="Times New Roman"/>
          <w:sz w:val="24"/>
          <w:szCs w:val="24"/>
        </w:rPr>
        <w:t>,</w:t>
      </w:r>
      <w:r w:rsidR="002C69AA" w:rsidRPr="007D0BE5">
        <w:rPr>
          <w:rStyle w:val="FootnoteReference"/>
          <w:rFonts w:ascii="Times New Roman" w:hAnsi="Times New Roman" w:cs="Times New Roman"/>
          <w:sz w:val="24"/>
          <w:szCs w:val="24"/>
        </w:rPr>
        <w:footnoteReference w:id="6"/>
      </w:r>
      <w:r w:rsidR="002C69AA" w:rsidRPr="007D0BE5">
        <w:rPr>
          <w:rFonts w:ascii="Times New Roman" w:hAnsi="Times New Roman" w:cs="Times New Roman"/>
          <w:sz w:val="24"/>
          <w:szCs w:val="24"/>
        </w:rPr>
        <w:t xml:space="preserve"> </w:t>
      </w:r>
      <w:r w:rsidR="0081022E" w:rsidRPr="007D0BE5">
        <w:rPr>
          <w:rFonts w:ascii="Times New Roman" w:hAnsi="Times New Roman" w:cs="Times New Roman"/>
          <w:sz w:val="24"/>
          <w:szCs w:val="24"/>
        </w:rPr>
        <w:t>it do</w:t>
      </w:r>
      <w:r w:rsidR="00280214" w:rsidRPr="007D0BE5">
        <w:rPr>
          <w:rFonts w:ascii="Times New Roman" w:hAnsi="Times New Roman" w:cs="Times New Roman"/>
          <w:sz w:val="24"/>
          <w:szCs w:val="24"/>
        </w:rPr>
        <w:t>es</w:t>
      </w:r>
      <w:r w:rsidR="002C69AA" w:rsidRPr="007D0BE5">
        <w:rPr>
          <w:rFonts w:ascii="Times New Roman" w:hAnsi="Times New Roman" w:cs="Times New Roman"/>
          <w:sz w:val="24"/>
          <w:szCs w:val="24"/>
        </w:rPr>
        <w:t xml:space="preserve"> not mean that </w:t>
      </w:r>
      <w:r w:rsidR="00EA04BD" w:rsidRPr="007D0BE5">
        <w:rPr>
          <w:rFonts w:ascii="Times New Roman" w:hAnsi="Times New Roman" w:cs="Times New Roman"/>
          <w:sz w:val="24"/>
          <w:szCs w:val="24"/>
        </w:rPr>
        <w:t xml:space="preserve">there is no necessity for </w:t>
      </w:r>
      <w:r w:rsidR="002C69AA" w:rsidRPr="007D0BE5">
        <w:rPr>
          <w:rFonts w:ascii="Times New Roman" w:hAnsi="Times New Roman" w:cs="Times New Roman"/>
          <w:sz w:val="24"/>
          <w:szCs w:val="24"/>
        </w:rPr>
        <w:t>gun control</w:t>
      </w:r>
      <w:r w:rsidR="00EA04BD" w:rsidRPr="007D0BE5">
        <w:rPr>
          <w:rFonts w:ascii="Times New Roman" w:hAnsi="Times New Roman" w:cs="Times New Roman"/>
          <w:sz w:val="24"/>
          <w:szCs w:val="24"/>
        </w:rPr>
        <w:t xml:space="preserve"> </w:t>
      </w:r>
      <w:r w:rsidRPr="007D0BE5">
        <w:rPr>
          <w:rFonts w:ascii="Times New Roman" w:hAnsi="Times New Roman" w:cs="Times New Roman"/>
          <w:sz w:val="24"/>
          <w:szCs w:val="24"/>
        </w:rPr>
        <w:t>a</w:t>
      </w:r>
      <w:r w:rsidR="0081022E" w:rsidRPr="007D0BE5">
        <w:rPr>
          <w:rFonts w:ascii="Times New Roman" w:hAnsi="Times New Roman" w:cs="Times New Roman"/>
          <w:sz w:val="24"/>
          <w:szCs w:val="24"/>
        </w:rPr>
        <w:t xml:space="preserve">nd that we should only deal with </w:t>
      </w:r>
      <w:r w:rsidR="00EA04BD" w:rsidRPr="007D0BE5">
        <w:rPr>
          <w:rFonts w:ascii="Times New Roman" w:hAnsi="Times New Roman" w:cs="Times New Roman"/>
          <w:sz w:val="24"/>
          <w:szCs w:val="24"/>
        </w:rPr>
        <w:t xml:space="preserve"> gang control. </w:t>
      </w:r>
    </w:p>
    <w:p w14:paraId="09D04D07" w14:textId="39821AF1" w:rsidR="00246647" w:rsidRPr="007D0BE5" w:rsidRDefault="00D06948" w:rsidP="00356C36">
      <w:pPr>
        <w:jc w:val="both"/>
        <w:rPr>
          <w:rFonts w:ascii="Times New Roman" w:hAnsi="Times New Roman" w:cs="Times New Roman"/>
          <w:sz w:val="24"/>
          <w:szCs w:val="24"/>
        </w:rPr>
      </w:pPr>
      <w:r w:rsidRPr="007D0BE5">
        <w:rPr>
          <w:rFonts w:ascii="Times New Roman" w:hAnsi="Times New Roman" w:cs="Times New Roman"/>
          <w:sz w:val="24"/>
          <w:szCs w:val="24"/>
        </w:rPr>
        <w:t xml:space="preserve">In this </w:t>
      </w:r>
      <w:r w:rsidR="00054782" w:rsidRPr="007D0BE5">
        <w:rPr>
          <w:rFonts w:ascii="Times New Roman" w:hAnsi="Times New Roman" w:cs="Times New Roman"/>
          <w:sz w:val="24"/>
          <w:szCs w:val="24"/>
        </w:rPr>
        <w:t>paper</w:t>
      </w:r>
      <w:r w:rsidR="00AD70EC" w:rsidRPr="007D0BE5">
        <w:rPr>
          <w:rFonts w:ascii="Times New Roman" w:hAnsi="Times New Roman" w:cs="Times New Roman"/>
          <w:sz w:val="24"/>
          <w:szCs w:val="24"/>
        </w:rPr>
        <w:t>,</w:t>
      </w:r>
      <w:r w:rsidRPr="007D0BE5">
        <w:rPr>
          <w:rFonts w:ascii="Times New Roman" w:hAnsi="Times New Roman" w:cs="Times New Roman"/>
          <w:sz w:val="24"/>
          <w:szCs w:val="24"/>
        </w:rPr>
        <w:t xml:space="preserve"> it is argued that there needs to be </w:t>
      </w:r>
      <w:r w:rsidR="00054782" w:rsidRPr="007D0BE5">
        <w:rPr>
          <w:rFonts w:ascii="Times New Roman" w:hAnsi="Times New Roman" w:cs="Times New Roman"/>
          <w:sz w:val="24"/>
          <w:szCs w:val="24"/>
        </w:rPr>
        <w:t>gun control and</w:t>
      </w:r>
      <w:r w:rsidR="00356C36" w:rsidRPr="007D0BE5">
        <w:rPr>
          <w:rFonts w:ascii="Times New Roman" w:hAnsi="Times New Roman" w:cs="Times New Roman"/>
          <w:sz w:val="24"/>
          <w:szCs w:val="24"/>
        </w:rPr>
        <w:t xml:space="preserve"> legislation</w:t>
      </w:r>
      <w:r w:rsidR="0085436A" w:rsidRPr="007D0BE5">
        <w:rPr>
          <w:rFonts w:ascii="Times New Roman" w:hAnsi="Times New Roman" w:cs="Times New Roman"/>
          <w:sz w:val="24"/>
          <w:szCs w:val="24"/>
        </w:rPr>
        <w:t xml:space="preserve"> </w:t>
      </w:r>
      <w:r w:rsidR="00054782" w:rsidRPr="007D0BE5">
        <w:rPr>
          <w:rFonts w:ascii="Times New Roman" w:hAnsi="Times New Roman" w:cs="Times New Roman"/>
          <w:sz w:val="24"/>
          <w:szCs w:val="24"/>
        </w:rPr>
        <w:t xml:space="preserve">in place </w:t>
      </w:r>
      <w:r w:rsidR="0085436A" w:rsidRPr="007D0BE5">
        <w:rPr>
          <w:rFonts w:ascii="Times New Roman" w:hAnsi="Times New Roman" w:cs="Times New Roman"/>
          <w:sz w:val="24"/>
          <w:szCs w:val="24"/>
        </w:rPr>
        <w:t>f</w:t>
      </w:r>
      <w:r w:rsidR="003120E5" w:rsidRPr="007D0BE5">
        <w:rPr>
          <w:rFonts w:ascii="Times New Roman" w:hAnsi="Times New Roman" w:cs="Times New Roman"/>
          <w:sz w:val="24"/>
          <w:szCs w:val="24"/>
        </w:rPr>
        <w:t>or three reasons</w:t>
      </w:r>
      <w:r w:rsidR="00AD70EC" w:rsidRPr="007D0BE5">
        <w:rPr>
          <w:rFonts w:ascii="Times New Roman" w:hAnsi="Times New Roman" w:cs="Times New Roman"/>
          <w:sz w:val="24"/>
          <w:szCs w:val="24"/>
        </w:rPr>
        <w:t>:</w:t>
      </w:r>
      <w:r w:rsidR="0047234F" w:rsidRPr="007D0BE5">
        <w:rPr>
          <w:rFonts w:ascii="Times New Roman" w:hAnsi="Times New Roman" w:cs="Times New Roman"/>
          <w:sz w:val="24"/>
          <w:szCs w:val="24"/>
        </w:rPr>
        <w:t xml:space="preserve"> Safety regulations, ownership </w:t>
      </w:r>
      <w:r w:rsidR="00641D2E" w:rsidRPr="007D0BE5">
        <w:rPr>
          <w:rFonts w:ascii="Times New Roman" w:hAnsi="Times New Roman" w:cs="Times New Roman"/>
          <w:sz w:val="24"/>
          <w:szCs w:val="24"/>
        </w:rPr>
        <w:t>regulations</w:t>
      </w:r>
      <w:r w:rsidR="0047234F" w:rsidRPr="007D0BE5">
        <w:rPr>
          <w:rFonts w:ascii="Times New Roman" w:hAnsi="Times New Roman" w:cs="Times New Roman"/>
          <w:sz w:val="24"/>
          <w:szCs w:val="24"/>
        </w:rPr>
        <w:t xml:space="preserve">, and </w:t>
      </w:r>
      <w:r w:rsidR="00641D2E" w:rsidRPr="007D0BE5">
        <w:rPr>
          <w:rFonts w:ascii="Times New Roman" w:hAnsi="Times New Roman" w:cs="Times New Roman"/>
          <w:sz w:val="24"/>
          <w:szCs w:val="24"/>
        </w:rPr>
        <w:t>licen</w:t>
      </w:r>
      <w:r w:rsidR="0047234F" w:rsidRPr="007D0BE5">
        <w:rPr>
          <w:rFonts w:ascii="Times New Roman" w:hAnsi="Times New Roman" w:cs="Times New Roman"/>
          <w:sz w:val="24"/>
          <w:szCs w:val="24"/>
        </w:rPr>
        <w:t xml:space="preserve">sing </w:t>
      </w:r>
      <w:r w:rsidR="00641D2E" w:rsidRPr="007D0BE5">
        <w:rPr>
          <w:rFonts w:ascii="Times New Roman" w:hAnsi="Times New Roman" w:cs="Times New Roman"/>
          <w:sz w:val="24"/>
          <w:szCs w:val="24"/>
        </w:rPr>
        <w:t>regulat</w:t>
      </w:r>
      <w:r w:rsidR="0053206B" w:rsidRPr="007D0BE5">
        <w:rPr>
          <w:rFonts w:ascii="Times New Roman" w:hAnsi="Times New Roman" w:cs="Times New Roman"/>
          <w:sz w:val="24"/>
          <w:szCs w:val="24"/>
        </w:rPr>
        <w:t>ions</w:t>
      </w:r>
      <w:r w:rsidR="0047234F" w:rsidRPr="007D0BE5">
        <w:rPr>
          <w:rFonts w:ascii="Times New Roman" w:hAnsi="Times New Roman" w:cs="Times New Roman"/>
          <w:sz w:val="24"/>
          <w:szCs w:val="24"/>
        </w:rPr>
        <w:t xml:space="preserve"> </w:t>
      </w:r>
      <w:r w:rsidR="00641D2E" w:rsidRPr="007D0BE5">
        <w:rPr>
          <w:rFonts w:ascii="Times New Roman" w:hAnsi="Times New Roman" w:cs="Times New Roman"/>
          <w:sz w:val="24"/>
          <w:szCs w:val="24"/>
        </w:rPr>
        <w:t>ar</w:t>
      </w:r>
      <w:r w:rsidR="00B82367" w:rsidRPr="007D0BE5">
        <w:rPr>
          <w:rFonts w:ascii="Times New Roman" w:hAnsi="Times New Roman" w:cs="Times New Roman"/>
          <w:sz w:val="24"/>
          <w:szCs w:val="24"/>
        </w:rPr>
        <w:t>e fundamental to gun control</w:t>
      </w:r>
      <w:r w:rsidR="00641D2E" w:rsidRPr="007D0BE5">
        <w:rPr>
          <w:rFonts w:ascii="Times New Roman" w:hAnsi="Times New Roman" w:cs="Times New Roman"/>
          <w:sz w:val="24"/>
          <w:szCs w:val="24"/>
        </w:rPr>
        <w:t>.</w:t>
      </w:r>
      <w:r w:rsidR="00641D2E" w:rsidRPr="007D0BE5">
        <w:rPr>
          <w:rStyle w:val="FootnoteReference"/>
          <w:rFonts w:ascii="Times New Roman" w:hAnsi="Times New Roman" w:cs="Times New Roman"/>
          <w:sz w:val="24"/>
          <w:szCs w:val="24"/>
        </w:rPr>
        <w:footnoteReference w:id="7"/>
      </w:r>
      <w:r w:rsidR="00641D2E" w:rsidRPr="007D0BE5">
        <w:rPr>
          <w:rFonts w:ascii="Times New Roman" w:hAnsi="Times New Roman" w:cs="Times New Roman"/>
          <w:sz w:val="24"/>
          <w:szCs w:val="24"/>
        </w:rPr>
        <w:t xml:space="preserve"> </w:t>
      </w:r>
      <w:r w:rsidR="00B82367" w:rsidRPr="007D0BE5">
        <w:rPr>
          <w:rFonts w:ascii="Times New Roman" w:hAnsi="Times New Roman" w:cs="Times New Roman"/>
          <w:sz w:val="24"/>
          <w:szCs w:val="24"/>
        </w:rPr>
        <w:t>However, gun control can only prevent gun violence</w:t>
      </w:r>
      <w:r w:rsidR="0047234F" w:rsidRPr="007D0BE5">
        <w:rPr>
          <w:rFonts w:ascii="Times New Roman" w:hAnsi="Times New Roman" w:cs="Times New Roman"/>
          <w:sz w:val="24"/>
          <w:szCs w:val="24"/>
        </w:rPr>
        <w:t>;</w:t>
      </w:r>
      <w:r w:rsidR="00B82367" w:rsidRPr="007D0BE5">
        <w:rPr>
          <w:rFonts w:ascii="Times New Roman" w:hAnsi="Times New Roman" w:cs="Times New Roman"/>
          <w:sz w:val="24"/>
          <w:szCs w:val="24"/>
        </w:rPr>
        <w:t xml:space="preserve"> it cannot prevent the use </w:t>
      </w:r>
      <w:r w:rsidR="0047234F" w:rsidRPr="007D0BE5">
        <w:rPr>
          <w:rFonts w:ascii="Times New Roman" w:hAnsi="Times New Roman" w:cs="Times New Roman"/>
          <w:sz w:val="24"/>
          <w:szCs w:val="24"/>
        </w:rPr>
        <w:t>of</w:t>
      </w:r>
      <w:r w:rsidR="00B82367" w:rsidRPr="007D0BE5">
        <w:rPr>
          <w:rFonts w:ascii="Times New Roman" w:hAnsi="Times New Roman" w:cs="Times New Roman"/>
          <w:sz w:val="24"/>
          <w:szCs w:val="24"/>
        </w:rPr>
        <w:t xml:space="preserve"> lethal force to defend oneself</w:t>
      </w:r>
      <w:r w:rsidR="0047234F" w:rsidRPr="007D0BE5">
        <w:rPr>
          <w:rFonts w:ascii="Times New Roman" w:hAnsi="Times New Roman" w:cs="Times New Roman"/>
          <w:sz w:val="24"/>
          <w:szCs w:val="24"/>
        </w:rPr>
        <w:t>, f</w:t>
      </w:r>
      <w:r w:rsidR="00B82367" w:rsidRPr="007D0BE5">
        <w:rPr>
          <w:rFonts w:ascii="Times New Roman" w:hAnsi="Times New Roman" w:cs="Times New Roman"/>
          <w:sz w:val="24"/>
          <w:szCs w:val="24"/>
        </w:rPr>
        <w:t>or no one can be convicted of murder if one kills because one cannot escape or retreat from threat to life.</w:t>
      </w:r>
      <w:r w:rsidR="00B82367" w:rsidRPr="007D0BE5">
        <w:rPr>
          <w:rStyle w:val="FootnoteReference"/>
          <w:rFonts w:ascii="Times New Roman" w:hAnsi="Times New Roman" w:cs="Times New Roman"/>
          <w:sz w:val="24"/>
          <w:szCs w:val="24"/>
        </w:rPr>
        <w:footnoteReference w:id="8"/>
      </w:r>
      <w:r w:rsidR="00B82367" w:rsidRPr="007D0BE5">
        <w:rPr>
          <w:rFonts w:ascii="Times New Roman" w:hAnsi="Times New Roman" w:cs="Times New Roman"/>
          <w:sz w:val="24"/>
          <w:szCs w:val="24"/>
        </w:rPr>
        <w:t xml:space="preserve"> One does not require a licen</w:t>
      </w:r>
      <w:r w:rsidR="0047234F" w:rsidRPr="007D0BE5">
        <w:rPr>
          <w:rFonts w:ascii="Times New Roman" w:hAnsi="Times New Roman" w:cs="Times New Roman"/>
          <w:sz w:val="24"/>
          <w:szCs w:val="24"/>
        </w:rPr>
        <w:t>s</w:t>
      </w:r>
      <w:r w:rsidR="00B82367" w:rsidRPr="007D0BE5">
        <w:rPr>
          <w:rFonts w:ascii="Times New Roman" w:hAnsi="Times New Roman" w:cs="Times New Roman"/>
          <w:sz w:val="24"/>
          <w:szCs w:val="24"/>
        </w:rPr>
        <w:t xml:space="preserve">e to </w:t>
      </w:r>
      <w:r w:rsidR="00E26B6C" w:rsidRPr="007D0BE5">
        <w:rPr>
          <w:rFonts w:ascii="Times New Roman" w:hAnsi="Times New Roman" w:cs="Times New Roman"/>
          <w:sz w:val="24"/>
          <w:szCs w:val="24"/>
        </w:rPr>
        <w:t xml:space="preserve">protect oneself when </w:t>
      </w:r>
      <w:r w:rsidR="00B82367" w:rsidRPr="007D0BE5">
        <w:rPr>
          <w:rFonts w:ascii="Times New Roman" w:hAnsi="Times New Roman" w:cs="Times New Roman"/>
          <w:sz w:val="24"/>
          <w:szCs w:val="24"/>
        </w:rPr>
        <w:t>threatened. Nevertheless, we can cite some good reasons</w:t>
      </w:r>
      <w:r w:rsidR="0047234F" w:rsidRPr="007D0BE5">
        <w:rPr>
          <w:rFonts w:ascii="Times New Roman" w:hAnsi="Times New Roman" w:cs="Times New Roman"/>
          <w:sz w:val="24"/>
          <w:szCs w:val="24"/>
        </w:rPr>
        <w:t xml:space="preserve"> for g</w:t>
      </w:r>
      <w:r w:rsidR="00B82367" w:rsidRPr="007D0BE5">
        <w:rPr>
          <w:rFonts w:ascii="Times New Roman" w:hAnsi="Times New Roman" w:cs="Times New Roman"/>
          <w:sz w:val="24"/>
          <w:szCs w:val="24"/>
        </w:rPr>
        <w:t xml:space="preserve">un control. </w:t>
      </w:r>
      <w:r w:rsidR="000C6497" w:rsidRPr="007D0BE5">
        <w:rPr>
          <w:rFonts w:ascii="Times New Roman" w:hAnsi="Times New Roman" w:cs="Times New Roman"/>
          <w:sz w:val="24"/>
          <w:szCs w:val="24"/>
        </w:rPr>
        <w:t>(</w:t>
      </w:r>
      <w:r w:rsidR="003120E5" w:rsidRPr="007D0BE5">
        <w:rPr>
          <w:rFonts w:ascii="Times New Roman" w:hAnsi="Times New Roman" w:cs="Times New Roman"/>
          <w:sz w:val="24"/>
          <w:szCs w:val="24"/>
        </w:rPr>
        <w:t xml:space="preserve">1) </w:t>
      </w:r>
      <w:r w:rsidR="00AD70EC" w:rsidRPr="007D0BE5">
        <w:rPr>
          <w:rFonts w:ascii="Times New Roman" w:hAnsi="Times New Roman" w:cs="Times New Roman"/>
          <w:sz w:val="24"/>
          <w:szCs w:val="24"/>
        </w:rPr>
        <w:t>T</w:t>
      </w:r>
      <w:r w:rsidR="003120E5" w:rsidRPr="007D0BE5">
        <w:rPr>
          <w:rFonts w:ascii="Times New Roman" w:hAnsi="Times New Roman" w:cs="Times New Roman"/>
          <w:sz w:val="24"/>
          <w:szCs w:val="24"/>
        </w:rPr>
        <w:t>o legislate</w:t>
      </w:r>
      <w:r w:rsidR="00054782" w:rsidRPr="007D0BE5">
        <w:rPr>
          <w:rFonts w:ascii="Times New Roman" w:hAnsi="Times New Roman" w:cs="Times New Roman"/>
          <w:sz w:val="24"/>
          <w:szCs w:val="24"/>
        </w:rPr>
        <w:t xml:space="preserve"> gun </w:t>
      </w:r>
      <w:r w:rsidR="0085436A" w:rsidRPr="007D0BE5">
        <w:rPr>
          <w:rFonts w:ascii="Times New Roman" w:hAnsi="Times New Roman" w:cs="Times New Roman"/>
          <w:sz w:val="24"/>
          <w:szCs w:val="24"/>
        </w:rPr>
        <w:t xml:space="preserve">ownership </w:t>
      </w:r>
      <w:r w:rsidR="003B506A" w:rsidRPr="007D0BE5">
        <w:rPr>
          <w:rFonts w:ascii="Times New Roman" w:hAnsi="Times New Roman" w:cs="Times New Roman"/>
          <w:sz w:val="24"/>
          <w:szCs w:val="24"/>
        </w:rPr>
        <w:t xml:space="preserve">rights </w:t>
      </w:r>
      <w:r w:rsidR="003120E5" w:rsidRPr="007D0BE5">
        <w:rPr>
          <w:rFonts w:ascii="Times New Roman" w:hAnsi="Times New Roman" w:cs="Times New Roman"/>
          <w:sz w:val="24"/>
          <w:szCs w:val="24"/>
        </w:rPr>
        <w:t xml:space="preserve">and </w:t>
      </w:r>
      <w:r w:rsidR="00263A3E" w:rsidRPr="007D0BE5">
        <w:rPr>
          <w:rFonts w:ascii="Times New Roman" w:hAnsi="Times New Roman" w:cs="Times New Roman"/>
          <w:sz w:val="24"/>
          <w:szCs w:val="24"/>
        </w:rPr>
        <w:t xml:space="preserve">its </w:t>
      </w:r>
      <w:r w:rsidR="003120E5" w:rsidRPr="007D0BE5">
        <w:rPr>
          <w:rFonts w:ascii="Times New Roman" w:hAnsi="Times New Roman" w:cs="Times New Roman"/>
          <w:sz w:val="24"/>
          <w:szCs w:val="24"/>
        </w:rPr>
        <w:t xml:space="preserve">use </w:t>
      </w:r>
      <w:r w:rsidR="003C7BDD" w:rsidRPr="007D0BE5">
        <w:rPr>
          <w:rFonts w:ascii="Times New Roman" w:hAnsi="Times New Roman" w:cs="Times New Roman"/>
          <w:sz w:val="24"/>
          <w:szCs w:val="24"/>
        </w:rPr>
        <w:t>is to</w:t>
      </w:r>
      <w:r w:rsidR="003120E5" w:rsidRPr="007D0BE5">
        <w:rPr>
          <w:rFonts w:ascii="Times New Roman" w:hAnsi="Times New Roman" w:cs="Times New Roman"/>
          <w:sz w:val="24"/>
          <w:szCs w:val="24"/>
        </w:rPr>
        <w:t xml:space="preserve"> define </w:t>
      </w:r>
      <w:r w:rsidR="003C7BDD" w:rsidRPr="007D0BE5">
        <w:rPr>
          <w:rFonts w:ascii="Times New Roman" w:hAnsi="Times New Roman" w:cs="Times New Roman"/>
          <w:sz w:val="24"/>
          <w:szCs w:val="24"/>
        </w:rPr>
        <w:t xml:space="preserve">when lethal </w:t>
      </w:r>
      <w:r w:rsidR="0085436A" w:rsidRPr="007D0BE5">
        <w:rPr>
          <w:rFonts w:ascii="Times New Roman" w:hAnsi="Times New Roman" w:cs="Times New Roman"/>
          <w:sz w:val="24"/>
          <w:szCs w:val="24"/>
        </w:rPr>
        <w:t>force can be used</w:t>
      </w:r>
      <w:r w:rsidR="0036247F" w:rsidRPr="007D0BE5">
        <w:rPr>
          <w:rFonts w:ascii="Times New Roman" w:hAnsi="Times New Roman" w:cs="Times New Roman"/>
          <w:sz w:val="24"/>
          <w:szCs w:val="24"/>
        </w:rPr>
        <w:t xml:space="preserve"> to stand your ground</w:t>
      </w:r>
      <w:r w:rsidR="0085436A" w:rsidRPr="007D0BE5">
        <w:rPr>
          <w:rFonts w:ascii="Times New Roman" w:hAnsi="Times New Roman" w:cs="Times New Roman"/>
          <w:sz w:val="24"/>
          <w:szCs w:val="24"/>
        </w:rPr>
        <w:t>.</w:t>
      </w:r>
      <w:r w:rsidR="00C8371B" w:rsidRPr="007D0BE5">
        <w:rPr>
          <w:rStyle w:val="FootnoteReference"/>
          <w:rFonts w:ascii="Times New Roman" w:hAnsi="Times New Roman" w:cs="Times New Roman"/>
          <w:sz w:val="24"/>
          <w:szCs w:val="24"/>
        </w:rPr>
        <w:footnoteReference w:id="9"/>
      </w:r>
      <w:r w:rsidR="00263A3E" w:rsidRPr="007D0BE5">
        <w:rPr>
          <w:rFonts w:ascii="Times New Roman" w:hAnsi="Times New Roman" w:cs="Times New Roman"/>
          <w:sz w:val="24"/>
          <w:szCs w:val="24"/>
        </w:rPr>
        <w:t xml:space="preserve"> </w:t>
      </w:r>
      <w:r w:rsidR="000C6497" w:rsidRPr="007D0BE5">
        <w:rPr>
          <w:rFonts w:ascii="Times New Roman" w:hAnsi="Times New Roman" w:cs="Times New Roman"/>
          <w:sz w:val="24"/>
          <w:szCs w:val="24"/>
        </w:rPr>
        <w:t>However, g</w:t>
      </w:r>
      <w:r w:rsidR="00263A3E" w:rsidRPr="007D0BE5">
        <w:rPr>
          <w:rFonts w:ascii="Times New Roman" w:hAnsi="Times New Roman" w:cs="Times New Roman"/>
          <w:sz w:val="24"/>
          <w:szCs w:val="24"/>
        </w:rPr>
        <w:t>un legislation must</w:t>
      </w:r>
      <w:r w:rsidR="003C7BDD" w:rsidRPr="007D0BE5">
        <w:rPr>
          <w:rFonts w:ascii="Times New Roman" w:hAnsi="Times New Roman" w:cs="Times New Roman"/>
          <w:sz w:val="24"/>
          <w:szCs w:val="24"/>
        </w:rPr>
        <w:t xml:space="preserve"> ensure that self</w:t>
      </w:r>
      <w:r w:rsidR="00AD70EC" w:rsidRPr="007D0BE5">
        <w:rPr>
          <w:rFonts w:ascii="Times New Roman" w:hAnsi="Times New Roman" w:cs="Times New Roman"/>
          <w:sz w:val="24"/>
          <w:szCs w:val="24"/>
        </w:rPr>
        <w:t>-</w:t>
      </w:r>
      <w:r w:rsidR="003C7BDD" w:rsidRPr="007D0BE5">
        <w:rPr>
          <w:rFonts w:ascii="Times New Roman" w:hAnsi="Times New Roman" w:cs="Times New Roman"/>
          <w:sz w:val="24"/>
          <w:szCs w:val="24"/>
        </w:rPr>
        <w:t xml:space="preserve">defense </w:t>
      </w:r>
      <w:r w:rsidR="00D862A8" w:rsidRPr="007D0BE5">
        <w:rPr>
          <w:rFonts w:ascii="Times New Roman" w:hAnsi="Times New Roman" w:cs="Times New Roman"/>
          <w:sz w:val="24"/>
          <w:szCs w:val="24"/>
        </w:rPr>
        <w:t xml:space="preserve">cannot be a </w:t>
      </w:r>
      <w:r w:rsidR="003120E5" w:rsidRPr="007D0BE5">
        <w:rPr>
          <w:rFonts w:ascii="Times New Roman" w:hAnsi="Times New Roman" w:cs="Times New Roman"/>
          <w:sz w:val="24"/>
          <w:szCs w:val="24"/>
        </w:rPr>
        <w:t>pretext to kill anyone</w:t>
      </w:r>
      <w:r w:rsidR="00EA3B89" w:rsidRPr="007D0BE5">
        <w:rPr>
          <w:rFonts w:ascii="Times New Roman" w:hAnsi="Times New Roman" w:cs="Times New Roman"/>
          <w:sz w:val="24"/>
          <w:szCs w:val="24"/>
        </w:rPr>
        <w:t xml:space="preserve"> in revenge</w:t>
      </w:r>
      <w:r w:rsidR="003120E5" w:rsidRPr="007D0BE5">
        <w:rPr>
          <w:rFonts w:ascii="Times New Roman" w:hAnsi="Times New Roman" w:cs="Times New Roman"/>
          <w:sz w:val="24"/>
          <w:szCs w:val="24"/>
        </w:rPr>
        <w:t xml:space="preserve">. (2) </w:t>
      </w:r>
      <w:r w:rsidR="00AD70EC" w:rsidRPr="007D0BE5">
        <w:rPr>
          <w:rFonts w:ascii="Times New Roman" w:hAnsi="Times New Roman" w:cs="Times New Roman"/>
          <w:sz w:val="24"/>
          <w:szCs w:val="24"/>
        </w:rPr>
        <w:t>T</w:t>
      </w:r>
      <w:r w:rsidR="003120E5" w:rsidRPr="007D0BE5">
        <w:rPr>
          <w:rFonts w:ascii="Times New Roman" w:hAnsi="Times New Roman" w:cs="Times New Roman"/>
          <w:sz w:val="24"/>
          <w:szCs w:val="24"/>
        </w:rPr>
        <w:t>o legislate</w:t>
      </w:r>
      <w:r w:rsidR="003C7BDD" w:rsidRPr="007D0BE5">
        <w:rPr>
          <w:rFonts w:ascii="Times New Roman" w:hAnsi="Times New Roman" w:cs="Times New Roman"/>
          <w:sz w:val="24"/>
          <w:szCs w:val="24"/>
        </w:rPr>
        <w:t xml:space="preserve"> </w:t>
      </w:r>
      <w:r w:rsidR="00054782" w:rsidRPr="007D0BE5">
        <w:rPr>
          <w:rFonts w:ascii="Times New Roman" w:hAnsi="Times New Roman" w:cs="Times New Roman"/>
          <w:sz w:val="24"/>
          <w:szCs w:val="24"/>
        </w:rPr>
        <w:t xml:space="preserve">gun </w:t>
      </w:r>
      <w:r w:rsidR="003C7BDD" w:rsidRPr="007D0BE5">
        <w:rPr>
          <w:rFonts w:ascii="Times New Roman" w:hAnsi="Times New Roman" w:cs="Times New Roman"/>
          <w:sz w:val="24"/>
          <w:szCs w:val="24"/>
        </w:rPr>
        <w:t>ownership</w:t>
      </w:r>
      <w:r w:rsidR="003120E5" w:rsidRPr="007D0BE5">
        <w:rPr>
          <w:rFonts w:ascii="Times New Roman" w:hAnsi="Times New Roman" w:cs="Times New Roman"/>
          <w:sz w:val="24"/>
          <w:szCs w:val="24"/>
        </w:rPr>
        <w:t xml:space="preserve"> is to control</w:t>
      </w:r>
      <w:r w:rsidR="003C7BDD" w:rsidRPr="007D0BE5">
        <w:rPr>
          <w:rFonts w:ascii="Times New Roman" w:hAnsi="Times New Roman" w:cs="Times New Roman"/>
          <w:sz w:val="24"/>
          <w:szCs w:val="24"/>
        </w:rPr>
        <w:t xml:space="preserve"> the size, the quality and qua</w:t>
      </w:r>
      <w:r w:rsidR="003120E5" w:rsidRPr="007D0BE5">
        <w:rPr>
          <w:rFonts w:ascii="Times New Roman" w:hAnsi="Times New Roman" w:cs="Times New Roman"/>
          <w:sz w:val="24"/>
          <w:szCs w:val="24"/>
        </w:rPr>
        <w:t>ntity</w:t>
      </w:r>
      <w:r w:rsidR="003C7BDD" w:rsidRPr="007D0BE5">
        <w:rPr>
          <w:rFonts w:ascii="Times New Roman" w:hAnsi="Times New Roman" w:cs="Times New Roman"/>
          <w:sz w:val="24"/>
          <w:szCs w:val="24"/>
        </w:rPr>
        <w:t xml:space="preserve"> of arms for </w:t>
      </w:r>
      <w:r w:rsidRPr="007D0BE5">
        <w:rPr>
          <w:rFonts w:ascii="Times New Roman" w:hAnsi="Times New Roman" w:cs="Times New Roman"/>
          <w:sz w:val="24"/>
          <w:szCs w:val="24"/>
        </w:rPr>
        <w:t>self-defen</w:t>
      </w:r>
      <w:r w:rsidR="00AD70EC" w:rsidRPr="007D0BE5">
        <w:rPr>
          <w:rFonts w:ascii="Times New Roman" w:hAnsi="Times New Roman" w:cs="Times New Roman"/>
          <w:sz w:val="24"/>
          <w:szCs w:val="24"/>
        </w:rPr>
        <w:t>s</w:t>
      </w:r>
      <w:r w:rsidRPr="007D0BE5">
        <w:rPr>
          <w:rFonts w:ascii="Times New Roman" w:hAnsi="Times New Roman" w:cs="Times New Roman"/>
          <w:sz w:val="24"/>
          <w:szCs w:val="24"/>
        </w:rPr>
        <w:t>e</w:t>
      </w:r>
      <w:r w:rsidR="0047234F" w:rsidRPr="007D0BE5">
        <w:rPr>
          <w:rFonts w:ascii="Times New Roman" w:hAnsi="Times New Roman" w:cs="Times New Roman"/>
          <w:sz w:val="24"/>
          <w:szCs w:val="24"/>
        </w:rPr>
        <w:t>.</w:t>
      </w:r>
      <w:r w:rsidR="003C7BDD" w:rsidRPr="007D0BE5">
        <w:rPr>
          <w:rFonts w:ascii="Times New Roman" w:hAnsi="Times New Roman" w:cs="Times New Roman"/>
          <w:sz w:val="24"/>
          <w:szCs w:val="24"/>
        </w:rPr>
        <w:t xml:space="preserve"> Gu</w:t>
      </w:r>
      <w:r w:rsidR="00263A3E" w:rsidRPr="007D0BE5">
        <w:rPr>
          <w:rFonts w:ascii="Times New Roman" w:hAnsi="Times New Roman" w:cs="Times New Roman"/>
          <w:sz w:val="24"/>
          <w:szCs w:val="24"/>
        </w:rPr>
        <w:t>n legislature must ensure</w:t>
      </w:r>
      <w:r w:rsidR="003C7BDD" w:rsidRPr="007D0BE5">
        <w:rPr>
          <w:rFonts w:ascii="Times New Roman" w:hAnsi="Times New Roman" w:cs="Times New Roman"/>
          <w:sz w:val="24"/>
          <w:szCs w:val="24"/>
        </w:rPr>
        <w:t xml:space="preserve"> the unnecessary stockpile of arms in the name of </w:t>
      </w:r>
      <w:r w:rsidRPr="007D0BE5">
        <w:rPr>
          <w:rFonts w:ascii="Times New Roman" w:hAnsi="Times New Roman" w:cs="Times New Roman"/>
          <w:sz w:val="24"/>
          <w:szCs w:val="24"/>
        </w:rPr>
        <w:t>self-defen</w:t>
      </w:r>
      <w:r w:rsidR="00AD70EC" w:rsidRPr="007D0BE5">
        <w:rPr>
          <w:rFonts w:ascii="Times New Roman" w:hAnsi="Times New Roman" w:cs="Times New Roman"/>
          <w:sz w:val="24"/>
          <w:szCs w:val="24"/>
        </w:rPr>
        <w:t>s</w:t>
      </w:r>
      <w:r w:rsidRPr="007D0BE5">
        <w:rPr>
          <w:rFonts w:ascii="Times New Roman" w:hAnsi="Times New Roman" w:cs="Times New Roman"/>
          <w:sz w:val="24"/>
          <w:szCs w:val="24"/>
        </w:rPr>
        <w:t>e</w:t>
      </w:r>
      <w:r w:rsidR="00263A3E" w:rsidRPr="007D0BE5">
        <w:rPr>
          <w:rFonts w:ascii="Times New Roman" w:hAnsi="Times New Roman" w:cs="Times New Roman"/>
          <w:sz w:val="24"/>
          <w:szCs w:val="24"/>
        </w:rPr>
        <w:t xml:space="preserve"> as a </w:t>
      </w:r>
      <w:r w:rsidR="003120E5" w:rsidRPr="007D0BE5">
        <w:rPr>
          <w:rFonts w:ascii="Times New Roman" w:hAnsi="Times New Roman" w:cs="Times New Roman"/>
          <w:sz w:val="24"/>
          <w:szCs w:val="24"/>
        </w:rPr>
        <w:t xml:space="preserve"> </w:t>
      </w:r>
      <w:r w:rsidR="00054782" w:rsidRPr="007D0BE5">
        <w:rPr>
          <w:rFonts w:ascii="Times New Roman" w:hAnsi="Times New Roman" w:cs="Times New Roman"/>
          <w:sz w:val="24"/>
          <w:szCs w:val="24"/>
        </w:rPr>
        <w:t>matter of pub</w:t>
      </w:r>
      <w:r w:rsidR="00AD70EC" w:rsidRPr="007D0BE5">
        <w:rPr>
          <w:rFonts w:ascii="Times New Roman" w:hAnsi="Times New Roman" w:cs="Times New Roman"/>
          <w:sz w:val="24"/>
          <w:szCs w:val="24"/>
        </w:rPr>
        <w:t>l</w:t>
      </w:r>
      <w:r w:rsidR="00054782" w:rsidRPr="007D0BE5">
        <w:rPr>
          <w:rFonts w:ascii="Times New Roman" w:hAnsi="Times New Roman" w:cs="Times New Roman"/>
          <w:sz w:val="24"/>
          <w:szCs w:val="24"/>
        </w:rPr>
        <w:t>ic safety</w:t>
      </w:r>
      <w:r w:rsidR="0047234F" w:rsidRPr="007D0BE5">
        <w:rPr>
          <w:rFonts w:ascii="Times New Roman" w:hAnsi="Times New Roman" w:cs="Times New Roman"/>
          <w:sz w:val="24"/>
          <w:szCs w:val="24"/>
        </w:rPr>
        <w:t>.</w:t>
      </w:r>
      <w:r w:rsidR="0036247F" w:rsidRPr="007D0BE5">
        <w:rPr>
          <w:rStyle w:val="FootnoteReference"/>
          <w:rFonts w:ascii="Times New Roman" w:hAnsi="Times New Roman" w:cs="Times New Roman"/>
          <w:sz w:val="24"/>
          <w:szCs w:val="24"/>
        </w:rPr>
        <w:footnoteReference w:id="10"/>
      </w:r>
      <w:r w:rsidR="003C7BDD" w:rsidRPr="007D0BE5">
        <w:rPr>
          <w:rFonts w:ascii="Times New Roman" w:hAnsi="Times New Roman" w:cs="Times New Roman"/>
          <w:sz w:val="24"/>
          <w:szCs w:val="24"/>
        </w:rPr>
        <w:t xml:space="preserve"> (3) </w:t>
      </w:r>
      <w:r w:rsidR="00AD70EC" w:rsidRPr="007D0BE5">
        <w:rPr>
          <w:rFonts w:ascii="Times New Roman" w:hAnsi="Times New Roman" w:cs="Times New Roman"/>
          <w:sz w:val="24"/>
          <w:szCs w:val="24"/>
        </w:rPr>
        <w:t>T</w:t>
      </w:r>
      <w:r w:rsidR="003C7BDD" w:rsidRPr="007D0BE5">
        <w:rPr>
          <w:rFonts w:ascii="Times New Roman" w:hAnsi="Times New Roman" w:cs="Times New Roman"/>
          <w:sz w:val="24"/>
          <w:szCs w:val="24"/>
        </w:rPr>
        <w:t xml:space="preserve">o control </w:t>
      </w:r>
      <w:r w:rsidR="00054782" w:rsidRPr="007D0BE5">
        <w:rPr>
          <w:rFonts w:ascii="Times New Roman" w:hAnsi="Times New Roman" w:cs="Times New Roman"/>
          <w:sz w:val="24"/>
          <w:szCs w:val="24"/>
        </w:rPr>
        <w:t xml:space="preserve">gun </w:t>
      </w:r>
      <w:r w:rsidR="003C7BDD" w:rsidRPr="007D0BE5">
        <w:rPr>
          <w:rFonts w:ascii="Times New Roman" w:hAnsi="Times New Roman" w:cs="Times New Roman"/>
          <w:sz w:val="24"/>
          <w:szCs w:val="24"/>
        </w:rPr>
        <w:t>ownership</w:t>
      </w:r>
      <w:r w:rsidRPr="007D0BE5">
        <w:rPr>
          <w:rFonts w:ascii="Times New Roman" w:hAnsi="Times New Roman" w:cs="Times New Roman"/>
          <w:sz w:val="24"/>
          <w:szCs w:val="24"/>
        </w:rPr>
        <w:t xml:space="preserve"> </w:t>
      </w:r>
      <w:r w:rsidR="00D862A8" w:rsidRPr="007D0BE5">
        <w:rPr>
          <w:rFonts w:ascii="Times New Roman" w:hAnsi="Times New Roman" w:cs="Times New Roman"/>
          <w:sz w:val="24"/>
          <w:szCs w:val="24"/>
        </w:rPr>
        <w:t xml:space="preserve">is to </w:t>
      </w:r>
      <w:r w:rsidRPr="007D0BE5">
        <w:rPr>
          <w:rFonts w:ascii="Times New Roman" w:hAnsi="Times New Roman" w:cs="Times New Roman"/>
          <w:sz w:val="24"/>
          <w:szCs w:val="24"/>
        </w:rPr>
        <w:t>curtail</w:t>
      </w:r>
      <w:r w:rsidR="00674B9F" w:rsidRPr="007D0BE5">
        <w:rPr>
          <w:rFonts w:ascii="Times New Roman" w:hAnsi="Times New Roman" w:cs="Times New Roman"/>
          <w:sz w:val="24"/>
          <w:szCs w:val="24"/>
        </w:rPr>
        <w:t xml:space="preserve"> the power of any particular</w:t>
      </w:r>
      <w:r w:rsidR="003C7BDD" w:rsidRPr="007D0BE5">
        <w:rPr>
          <w:rFonts w:ascii="Times New Roman" w:hAnsi="Times New Roman" w:cs="Times New Roman"/>
          <w:sz w:val="24"/>
          <w:szCs w:val="24"/>
        </w:rPr>
        <w:t xml:space="preserve"> individual in society</w:t>
      </w:r>
      <w:r w:rsidR="00416E3D" w:rsidRPr="007D0BE5">
        <w:rPr>
          <w:rFonts w:ascii="Times New Roman" w:hAnsi="Times New Roman" w:cs="Times New Roman"/>
          <w:sz w:val="24"/>
          <w:szCs w:val="24"/>
        </w:rPr>
        <w:t xml:space="preserve"> and prevent the loss of lives upended by gun violence</w:t>
      </w:r>
      <w:r w:rsidR="0047234F" w:rsidRPr="007D0BE5">
        <w:rPr>
          <w:rFonts w:ascii="Times New Roman" w:hAnsi="Times New Roman" w:cs="Times New Roman"/>
          <w:sz w:val="24"/>
          <w:szCs w:val="24"/>
        </w:rPr>
        <w:t>.</w:t>
      </w:r>
      <w:r w:rsidR="00416E3D" w:rsidRPr="007D0BE5">
        <w:rPr>
          <w:rStyle w:val="FootnoteReference"/>
          <w:rFonts w:ascii="Times New Roman" w:hAnsi="Times New Roman" w:cs="Times New Roman"/>
          <w:sz w:val="24"/>
          <w:szCs w:val="24"/>
        </w:rPr>
        <w:footnoteReference w:id="11"/>
      </w:r>
      <w:r w:rsidR="003C7BDD" w:rsidRPr="007D0BE5">
        <w:rPr>
          <w:rFonts w:ascii="Times New Roman" w:hAnsi="Times New Roman" w:cs="Times New Roman"/>
          <w:sz w:val="24"/>
          <w:szCs w:val="24"/>
        </w:rPr>
        <w:t xml:space="preserve"> Gun </w:t>
      </w:r>
      <w:r w:rsidRPr="007D0BE5">
        <w:rPr>
          <w:rFonts w:ascii="Times New Roman" w:hAnsi="Times New Roman" w:cs="Times New Roman"/>
          <w:sz w:val="24"/>
          <w:szCs w:val="24"/>
        </w:rPr>
        <w:t>legislature</w:t>
      </w:r>
      <w:r w:rsidR="003C7BDD" w:rsidRPr="007D0BE5">
        <w:rPr>
          <w:rFonts w:ascii="Times New Roman" w:hAnsi="Times New Roman" w:cs="Times New Roman"/>
          <w:sz w:val="24"/>
          <w:szCs w:val="24"/>
        </w:rPr>
        <w:t xml:space="preserve"> </w:t>
      </w:r>
      <w:r w:rsidR="00263A3E" w:rsidRPr="007D0BE5">
        <w:rPr>
          <w:rFonts w:ascii="Times New Roman" w:hAnsi="Times New Roman" w:cs="Times New Roman"/>
          <w:sz w:val="24"/>
          <w:szCs w:val="24"/>
        </w:rPr>
        <w:t>must</w:t>
      </w:r>
      <w:r w:rsidR="003C7BDD" w:rsidRPr="007D0BE5">
        <w:rPr>
          <w:rFonts w:ascii="Times New Roman" w:hAnsi="Times New Roman" w:cs="Times New Roman"/>
          <w:sz w:val="24"/>
          <w:szCs w:val="24"/>
        </w:rPr>
        <w:t xml:space="preserve"> ensure that </w:t>
      </w:r>
      <w:r w:rsidR="003120E5" w:rsidRPr="007D0BE5">
        <w:rPr>
          <w:rFonts w:ascii="Times New Roman" w:hAnsi="Times New Roman" w:cs="Times New Roman"/>
          <w:sz w:val="24"/>
          <w:szCs w:val="24"/>
        </w:rPr>
        <w:t>no</w:t>
      </w:r>
      <w:r w:rsidR="003C7BDD" w:rsidRPr="007D0BE5">
        <w:rPr>
          <w:rFonts w:ascii="Times New Roman" w:hAnsi="Times New Roman" w:cs="Times New Roman"/>
          <w:sz w:val="24"/>
          <w:szCs w:val="24"/>
        </w:rPr>
        <w:t xml:space="preserve"> individual</w:t>
      </w:r>
      <w:r w:rsidR="003120E5" w:rsidRPr="007D0BE5">
        <w:rPr>
          <w:rFonts w:ascii="Times New Roman" w:hAnsi="Times New Roman" w:cs="Times New Roman"/>
          <w:sz w:val="24"/>
          <w:szCs w:val="24"/>
        </w:rPr>
        <w:t xml:space="preserve"> </w:t>
      </w:r>
      <w:r w:rsidR="00674B9F" w:rsidRPr="007D0BE5">
        <w:rPr>
          <w:rFonts w:ascii="Times New Roman" w:hAnsi="Times New Roman" w:cs="Times New Roman"/>
          <w:sz w:val="24"/>
          <w:szCs w:val="24"/>
        </w:rPr>
        <w:t>has</w:t>
      </w:r>
      <w:r w:rsidR="003C7BDD" w:rsidRPr="007D0BE5">
        <w:rPr>
          <w:rFonts w:ascii="Times New Roman" w:hAnsi="Times New Roman" w:cs="Times New Roman"/>
          <w:sz w:val="24"/>
          <w:szCs w:val="24"/>
        </w:rPr>
        <w:t xml:space="preserve"> power over others in society </w:t>
      </w:r>
      <w:r w:rsidR="00D862A8" w:rsidRPr="007D0BE5">
        <w:rPr>
          <w:rFonts w:ascii="Times New Roman" w:hAnsi="Times New Roman" w:cs="Times New Roman"/>
          <w:sz w:val="24"/>
          <w:szCs w:val="24"/>
        </w:rPr>
        <w:t>due to the</w:t>
      </w:r>
      <w:r w:rsidR="003C7BDD" w:rsidRPr="007D0BE5">
        <w:rPr>
          <w:rFonts w:ascii="Times New Roman" w:hAnsi="Times New Roman" w:cs="Times New Roman"/>
          <w:sz w:val="24"/>
          <w:szCs w:val="24"/>
        </w:rPr>
        <w:t xml:space="preserve"> stockpile of </w:t>
      </w:r>
      <w:r w:rsidRPr="007D0BE5">
        <w:rPr>
          <w:rFonts w:ascii="Times New Roman" w:hAnsi="Times New Roman" w:cs="Times New Roman"/>
          <w:sz w:val="24"/>
          <w:szCs w:val="24"/>
        </w:rPr>
        <w:t>weaponry</w:t>
      </w:r>
      <w:r w:rsidR="00054782" w:rsidRPr="007D0BE5">
        <w:rPr>
          <w:rFonts w:ascii="Times New Roman" w:hAnsi="Times New Roman" w:cs="Times New Roman"/>
          <w:sz w:val="24"/>
          <w:szCs w:val="24"/>
        </w:rPr>
        <w:t xml:space="preserve"> in the name of self</w:t>
      </w:r>
      <w:r w:rsidR="003C7BDD" w:rsidRPr="007D0BE5">
        <w:rPr>
          <w:rFonts w:ascii="Times New Roman" w:hAnsi="Times New Roman" w:cs="Times New Roman"/>
          <w:sz w:val="24"/>
          <w:szCs w:val="24"/>
        </w:rPr>
        <w:t>–defense.</w:t>
      </w:r>
      <w:r w:rsidR="00483591" w:rsidRPr="007D0BE5">
        <w:rPr>
          <w:rFonts w:ascii="Times New Roman" w:hAnsi="Times New Roman" w:cs="Times New Roman"/>
          <w:sz w:val="24"/>
          <w:szCs w:val="24"/>
        </w:rPr>
        <w:t xml:space="preserve"> </w:t>
      </w:r>
    </w:p>
    <w:p w14:paraId="3A8333EF" w14:textId="27C1E89C" w:rsidR="00EE66F3" w:rsidRPr="007D0BE5" w:rsidRDefault="00CD77BF" w:rsidP="00356C36">
      <w:pPr>
        <w:jc w:val="both"/>
        <w:rPr>
          <w:rFonts w:ascii="Times New Roman" w:hAnsi="Times New Roman" w:cs="Times New Roman"/>
          <w:sz w:val="24"/>
          <w:szCs w:val="24"/>
        </w:rPr>
      </w:pPr>
      <w:r w:rsidRPr="007D0BE5">
        <w:rPr>
          <w:rFonts w:ascii="Times New Roman" w:hAnsi="Times New Roman" w:cs="Times New Roman"/>
          <w:sz w:val="24"/>
          <w:szCs w:val="24"/>
        </w:rPr>
        <w:t>When we understand the right to self-defen</w:t>
      </w:r>
      <w:r w:rsidR="0047234F" w:rsidRPr="007D0BE5">
        <w:rPr>
          <w:rFonts w:ascii="Times New Roman" w:hAnsi="Times New Roman" w:cs="Times New Roman"/>
          <w:sz w:val="24"/>
          <w:szCs w:val="24"/>
        </w:rPr>
        <w:t>s</w:t>
      </w:r>
      <w:r w:rsidRPr="007D0BE5">
        <w:rPr>
          <w:rFonts w:ascii="Times New Roman" w:hAnsi="Times New Roman" w:cs="Times New Roman"/>
          <w:sz w:val="24"/>
          <w:szCs w:val="24"/>
        </w:rPr>
        <w:t xml:space="preserve">e in the context of </w:t>
      </w:r>
      <w:r w:rsidR="004940A0" w:rsidRPr="007D0BE5">
        <w:rPr>
          <w:rFonts w:ascii="Times New Roman" w:hAnsi="Times New Roman" w:cs="Times New Roman"/>
          <w:sz w:val="24"/>
          <w:szCs w:val="24"/>
        </w:rPr>
        <w:t xml:space="preserve">the </w:t>
      </w:r>
      <w:r w:rsidRPr="007D0BE5">
        <w:rPr>
          <w:rFonts w:ascii="Times New Roman" w:hAnsi="Times New Roman" w:cs="Times New Roman"/>
          <w:sz w:val="24"/>
          <w:szCs w:val="24"/>
        </w:rPr>
        <w:t>inalienable right to life, liberty</w:t>
      </w:r>
      <w:r w:rsidR="0047234F" w:rsidRPr="007D0BE5">
        <w:rPr>
          <w:rFonts w:ascii="Times New Roman" w:hAnsi="Times New Roman" w:cs="Times New Roman"/>
          <w:sz w:val="24"/>
          <w:szCs w:val="24"/>
        </w:rPr>
        <w:t>,</w:t>
      </w:r>
      <w:r w:rsidRPr="007D0BE5">
        <w:rPr>
          <w:rFonts w:ascii="Times New Roman" w:hAnsi="Times New Roman" w:cs="Times New Roman"/>
          <w:sz w:val="24"/>
          <w:szCs w:val="24"/>
        </w:rPr>
        <w:t xml:space="preserve"> and the pursuit of happiness</w:t>
      </w:r>
      <w:r w:rsidR="0047234F" w:rsidRPr="007D0BE5">
        <w:rPr>
          <w:rFonts w:ascii="Times New Roman" w:hAnsi="Times New Roman" w:cs="Times New Roman"/>
          <w:sz w:val="24"/>
          <w:szCs w:val="24"/>
        </w:rPr>
        <w:t>,</w:t>
      </w:r>
      <w:r w:rsidRPr="007D0BE5">
        <w:rPr>
          <w:rFonts w:ascii="Times New Roman" w:hAnsi="Times New Roman" w:cs="Times New Roman"/>
          <w:sz w:val="24"/>
          <w:szCs w:val="24"/>
        </w:rPr>
        <w:t xml:space="preserve"> then it become</w:t>
      </w:r>
      <w:r w:rsidR="0047234F" w:rsidRPr="007D0BE5">
        <w:rPr>
          <w:rFonts w:ascii="Times New Roman" w:hAnsi="Times New Roman" w:cs="Times New Roman"/>
          <w:sz w:val="24"/>
          <w:szCs w:val="24"/>
        </w:rPr>
        <w:t>s</w:t>
      </w:r>
      <w:r w:rsidRPr="007D0BE5">
        <w:rPr>
          <w:rFonts w:ascii="Times New Roman" w:hAnsi="Times New Roman" w:cs="Times New Roman"/>
          <w:sz w:val="24"/>
          <w:szCs w:val="24"/>
        </w:rPr>
        <w:t xml:space="preserve"> imperative to see the relationship between the right to self-defen</w:t>
      </w:r>
      <w:r w:rsidR="0047234F" w:rsidRPr="007D0BE5">
        <w:rPr>
          <w:rFonts w:ascii="Times New Roman" w:hAnsi="Times New Roman" w:cs="Times New Roman"/>
          <w:sz w:val="24"/>
          <w:szCs w:val="24"/>
        </w:rPr>
        <w:t>s</w:t>
      </w:r>
      <w:r w:rsidRPr="007D0BE5">
        <w:rPr>
          <w:rFonts w:ascii="Times New Roman" w:hAnsi="Times New Roman" w:cs="Times New Roman"/>
          <w:sz w:val="24"/>
          <w:szCs w:val="24"/>
        </w:rPr>
        <w:t xml:space="preserve">e with the right to bear arms. </w:t>
      </w:r>
      <w:r w:rsidR="00EA3B89" w:rsidRPr="007D0BE5">
        <w:rPr>
          <w:rFonts w:ascii="Times New Roman" w:hAnsi="Times New Roman" w:cs="Times New Roman"/>
          <w:sz w:val="24"/>
          <w:szCs w:val="24"/>
        </w:rPr>
        <w:t xml:space="preserve">It is important to note that the right to life cannot be addressed if one does not have the right to protect that very right.  </w:t>
      </w:r>
      <w:r w:rsidRPr="007D0BE5">
        <w:rPr>
          <w:rFonts w:ascii="Times New Roman" w:hAnsi="Times New Roman" w:cs="Times New Roman"/>
          <w:sz w:val="24"/>
          <w:szCs w:val="24"/>
        </w:rPr>
        <w:t>If we cannot detach the right to self-defen</w:t>
      </w:r>
      <w:r w:rsidR="0047234F" w:rsidRPr="007D0BE5">
        <w:rPr>
          <w:rFonts w:ascii="Times New Roman" w:hAnsi="Times New Roman" w:cs="Times New Roman"/>
          <w:sz w:val="24"/>
          <w:szCs w:val="24"/>
        </w:rPr>
        <w:t>s</w:t>
      </w:r>
      <w:r w:rsidRPr="007D0BE5">
        <w:rPr>
          <w:rFonts w:ascii="Times New Roman" w:hAnsi="Times New Roman" w:cs="Times New Roman"/>
          <w:sz w:val="24"/>
          <w:szCs w:val="24"/>
        </w:rPr>
        <w:t>e from the right to bear arms</w:t>
      </w:r>
      <w:r w:rsidR="0047234F" w:rsidRPr="007D0BE5">
        <w:rPr>
          <w:rFonts w:ascii="Times New Roman" w:hAnsi="Times New Roman" w:cs="Times New Roman"/>
          <w:sz w:val="24"/>
          <w:szCs w:val="24"/>
        </w:rPr>
        <w:t>,</w:t>
      </w:r>
      <w:r w:rsidRPr="007D0BE5">
        <w:rPr>
          <w:rFonts w:ascii="Times New Roman" w:hAnsi="Times New Roman" w:cs="Times New Roman"/>
          <w:sz w:val="24"/>
          <w:szCs w:val="24"/>
        </w:rPr>
        <w:t xml:space="preserve"> then th</w:t>
      </w:r>
      <w:r w:rsidR="00356C36" w:rsidRPr="007D0BE5">
        <w:rPr>
          <w:rFonts w:ascii="Times New Roman" w:hAnsi="Times New Roman" w:cs="Times New Roman"/>
          <w:sz w:val="24"/>
          <w:szCs w:val="24"/>
        </w:rPr>
        <w:t xml:space="preserve">e right to own arms to protect </w:t>
      </w:r>
      <w:r w:rsidR="004940A0" w:rsidRPr="007D0BE5">
        <w:rPr>
          <w:rFonts w:ascii="Times New Roman" w:hAnsi="Times New Roman" w:cs="Times New Roman"/>
          <w:sz w:val="24"/>
          <w:szCs w:val="24"/>
        </w:rPr>
        <w:t xml:space="preserve">one’s </w:t>
      </w:r>
      <w:r w:rsidR="00674B9F" w:rsidRPr="007D0BE5">
        <w:rPr>
          <w:rFonts w:ascii="Times New Roman" w:hAnsi="Times New Roman" w:cs="Times New Roman"/>
          <w:sz w:val="24"/>
          <w:szCs w:val="24"/>
        </w:rPr>
        <w:t>life,</w:t>
      </w:r>
      <w:r w:rsidR="00356C36" w:rsidRPr="007D0BE5">
        <w:rPr>
          <w:rFonts w:ascii="Times New Roman" w:hAnsi="Times New Roman" w:cs="Times New Roman"/>
          <w:sz w:val="24"/>
          <w:szCs w:val="24"/>
        </w:rPr>
        <w:t xml:space="preserve"> libert</w:t>
      </w:r>
      <w:r w:rsidR="00674B9F" w:rsidRPr="007D0BE5">
        <w:rPr>
          <w:rFonts w:ascii="Times New Roman" w:hAnsi="Times New Roman" w:cs="Times New Roman"/>
          <w:sz w:val="24"/>
          <w:szCs w:val="24"/>
        </w:rPr>
        <w:t>y</w:t>
      </w:r>
      <w:r w:rsidR="0047234F" w:rsidRPr="007D0BE5">
        <w:rPr>
          <w:rFonts w:ascii="Times New Roman" w:hAnsi="Times New Roman" w:cs="Times New Roman"/>
          <w:sz w:val="24"/>
          <w:szCs w:val="24"/>
        </w:rPr>
        <w:t>,</w:t>
      </w:r>
      <w:r w:rsidR="00674B9F" w:rsidRPr="007D0BE5">
        <w:rPr>
          <w:rFonts w:ascii="Times New Roman" w:hAnsi="Times New Roman" w:cs="Times New Roman"/>
          <w:sz w:val="24"/>
          <w:szCs w:val="24"/>
        </w:rPr>
        <w:t xml:space="preserve"> and property </w:t>
      </w:r>
      <w:r w:rsidR="009C4A28" w:rsidRPr="007D0BE5">
        <w:rPr>
          <w:rFonts w:ascii="Times New Roman" w:hAnsi="Times New Roman" w:cs="Times New Roman"/>
          <w:sz w:val="24"/>
          <w:szCs w:val="24"/>
        </w:rPr>
        <w:t>must be</w:t>
      </w:r>
      <w:r w:rsidR="004940A0" w:rsidRPr="007D0BE5">
        <w:rPr>
          <w:rFonts w:ascii="Times New Roman" w:hAnsi="Times New Roman" w:cs="Times New Roman"/>
          <w:sz w:val="24"/>
          <w:szCs w:val="24"/>
        </w:rPr>
        <w:t xml:space="preserve"> understood as a </w:t>
      </w:r>
      <w:r w:rsidR="00BA6362" w:rsidRPr="007D0BE5">
        <w:rPr>
          <w:rFonts w:ascii="Times New Roman" w:hAnsi="Times New Roman" w:cs="Times New Roman"/>
          <w:sz w:val="24"/>
          <w:szCs w:val="24"/>
        </w:rPr>
        <w:t xml:space="preserve"> derivative right</w:t>
      </w:r>
      <w:r w:rsidR="00356C36" w:rsidRPr="007D0BE5">
        <w:rPr>
          <w:rFonts w:ascii="Times New Roman" w:hAnsi="Times New Roman" w:cs="Times New Roman"/>
          <w:sz w:val="24"/>
          <w:szCs w:val="24"/>
        </w:rPr>
        <w:t xml:space="preserve">. </w:t>
      </w:r>
      <w:r w:rsidR="004940A0" w:rsidRPr="007D0BE5">
        <w:rPr>
          <w:rFonts w:ascii="Times New Roman" w:hAnsi="Times New Roman" w:cs="Times New Roman"/>
          <w:sz w:val="24"/>
          <w:szCs w:val="24"/>
        </w:rPr>
        <w:t xml:space="preserve">But as a derivative right, the right to bear arms is </w:t>
      </w:r>
      <w:r w:rsidR="0047234F" w:rsidRPr="007D0BE5">
        <w:rPr>
          <w:rFonts w:ascii="Times New Roman" w:hAnsi="Times New Roman" w:cs="Times New Roman"/>
          <w:sz w:val="24"/>
          <w:szCs w:val="24"/>
        </w:rPr>
        <w:t>a human-made</w:t>
      </w:r>
      <w:r w:rsidR="004940A0" w:rsidRPr="007D0BE5">
        <w:rPr>
          <w:rFonts w:ascii="Times New Roman" w:hAnsi="Times New Roman" w:cs="Times New Roman"/>
          <w:sz w:val="24"/>
          <w:szCs w:val="24"/>
        </w:rPr>
        <w:t xml:space="preserve"> </w:t>
      </w:r>
      <w:r w:rsidR="0047234F" w:rsidRPr="007D0BE5">
        <w:rPr>
          <w:rFonts w:ascii="Times New Roman" w:hAnsi="Times New Roman" w:cs="Times New Roman"/>
          <w:sz w:val="24"/>
          <w:szCs w:val="24"/>
        </w:rPr>
        <w:t xml:space="preserve">right </w:t>
      </w:r>
      <w:r w:rsidR="004940A0" w:rsidRPr="007D0BE5">
        <w:rPr>
          <w:rFonts w:ascii="Times New Roman" w:hAnsi="Times New Roman" w:cs="Times New Roman"/>
          <w:sz w:val="24"/>
          <w:szCs w:val="24"/>
        </w:rPr>
        <w:t>as opposed to being a fundamental right as the right to self-defen</w:t>
      </w:r>
      <w:r w:rsidR="0047234F" w:rsidRPr="007D0BE5">
        <w:rPr>
          <w:rFonts w:ascii="Times New Roman" w:hAnsi="Times New Roman" w:cs="Times New Roman"/>
          <w:sz w:val="24"/>
          <w:szCs w:val="24"/>
        </w:rPr>
        <w:t>s</w:t>
      </w:r>
      <w:r w:rsidR="004940A0" w:rsidRPr="007D0BE5">
        <w:rPr>
          <w:rFonts w:ascii="Times New Roman" w:hAnsi="Times New Roman" w:cs="Times New Roman"/>
          <w:sz w:val="24"/>
          <w:szCs w:val="24"/>
        </w:rPr>
        <w:t xml:space="preserve">e. However, </w:t>
      </w:r>
      <w:r w:rsidR="00356C36" w:rsidRPr="007D0BE5">
        <w:rPr>
          <w:rFonts w:ascii="Times New Roman" w:hAnsi="Times New Roman" w:cs="Times New Roman"/>
          <w:sz w:val="24"/>
          <w:szCs w:val="24"/>
        </w:rPr>
        <w:t xml:space="preserve">it is one thing to kill in </w:t>
      </w:r>
      <w:r w:rsidR="004C154C" w:rsidRPr="007D0BE5">
        <w:rPr>
          <w:rFonts w:ascii="Times New Roman" w:hAnsi="Times New Roman" w:cs="Times New Roman"/>
          <w:sz w:val="24"/>
          <w:szCs w:val="24"/>
        </w:rPr>
        <w:t>self-defen</w:t>
      </w:r>
      <w:r w:rsidR="0047234F" w:rsidRPr="007D0BE5">
        <w:rPr>
          <w:rFonts w:ascii="Times New Roman" w:hAnsi="Times New Roman" w:cs="Times New Roman"/>
          <w:sz w:val="24"/>
          <w:szCs w:val="24"/>
        </w:rPr>
        <w:t>s</w:t>
      </w:r>
      <w:r w:rsidR="004C154C" w:rsidRPr="007D0BE5">
        <w:rPr>
          <w:rFonts w:ascii="Times New Roman" w:hAnsi="Times New Roman" w:cs="Times New Roman"/>
          <w:sz w:val="24"/>
          <w:szCs w:val="24"/>
        </w:rPr>
        <w:t>e</w:t>
      </w:r>
      <w:r w:rsidR="00674B9F" w:rsidRPr="007D0BE5">
        <w:rPr>
          <w:rFonts w:ascii="Times New Roman" w:hAnsi="Times New Roman" w:cs="Times New Roman"/>
          <w:sz w:val="24"/>
          <w:szCs w:val="24"/>
        </w:rPr>
        <w:t xml:space="preserve"> but difficult </w:t>
      </w:r>
      <w:r w:rsidR="00DE391A" w:rsidRPr="007D0BE5">
        <w:rPr>
          <w:rFonts w:ascii="Times New Roman" w:hAnsi="Times New Roman" w:cs="Times New Roman"/>
          <w:sz w:val="24"/>
          <w:szCs w:val="24"/>
        </w:rPr>
        <w:t xml:space="preserve">to argue the same </w:t>
      </w:r>
      <w:r w:rsidR="003B506A" w:rsidRPr="007D0BE5">
        <w:rPr>
          <w:rFonts w:ascii="Times New Roman" w:hAnsi="Times New Roman" w:cs="Times New Roman"/>
          <w:sz w:val="24"/>
          <w:szCs w:val="24"/>
        </w:rPr>
        <w:t xml:space="preserve">for </w:t>
      </w:r>
      <w:r w:rsidR="00DE391A" w:rsidRPr="007D0BE5">
        <w:rPr>
          <w:rFonts w:ascii="Times New Roman" w:hAnsi="Times New Roman" w:cs="Times New Roman"/>
          <w:sz w:val="24"/>
          <w:szCs w:val="24"/>
        </w:rPr>
        <w:t xml:space="preserve">killing someone </w:t>
      </w:r>
      <w:r w:rsidR="009C4A28" w:rsidRPr="007D0BE5">
        <w:rPr>
          <w:rFonts w:ascii="Times New Roman" w:hAnsi="Times New Roman" w:cs="Times New Roman"/>
          <w:sz w:val="24"/>
          <w:szCs w:val="24"/>
        </w:rPr>
        <w:t>when one’s</w:t>
      </w:r>
      <w:r w:rsidR="00356C36" w:rsidRPr="007D0BE5">
        <w:rPr>
          <w:rFonts w:ascii="Times New Roman" w:hAnsi="Times New Roman" w:cs="Times New Roman"/>
          <w:sz w:val="24"/>
          <w:szCs w:val="24"/>
        </w:rPr>
        <w:t xml:space="preserve"> liberties are challenged, or if one’s property is stolen.</w:t>
      </w:r>
      <w:r w:rsidR="00DE391A" w:rsidRPr="007D0BE5">
        <w:rPr>
          <w:rFonts w:ascii="Times New Roman" w:hAnsi="Times New Roman" w:cs="Times New Roman"/>
          <w:sz w:val="24"/>
          <w:szCs w:val="24"/>
        </w:rPr>
        <w:t xml:space="preserve"> A</w:t>
      </w:r>
      <w:r w:rsidR="006D04A5" w:rsidRPr="007D0BE5">
        <w:rPr>
          <w:rFonts w:ascii="Times New Roman" w:hAnsi="Times New Roman" w:cs="Times New Roman"/>
          <w:sz w:val="24"/>
          <w:szCs w:val="24"/>
        </w:rPr>
        <w:t>re we justified to</w:t>
      </w:r>
      <w:r w:rsidR="00356C36" w:rsidRPr="007D0BE5">
        <w:rPr>
          <w:rFonts w:ascii="Times New Roman" w:hAnsi="Times New Roman" w:cs="Times New Roman"/>
          <w:sz w:val="24"/>
          <w:szCs w:val="24"/>
        </w:rPr>
        <w:t xml:space="preserve"> kill</w:t>
      </w:r>
      <w:r w:rsidR="00D862A8" w:rsidRPr="007D0BE5">
        <w:rPr>
          <w:rFonts w:ascii="Times New Roman" w:hAnsi="Times New Roman" w:cs="Times New Roman"/>
          <w:sz w:val="24"/>
          <w:szCs w:val="24"/>
        </w:rPr>
        <w:t xml:space="preserve"> someone who prevents us from entering our own</w:t>
      </w:r>
      <w:r w:rsidR="00356C36" w:rsidRPr="007D0BE5">
        <w:rPr>
          <w:rFonts w:ascii="Times New Roman" w:hAnsi="Times New Roman" w:cs="Times New Roman"/>
          <w:sz w:val="24"/>
          <w:szCs w:val="24"/>
        </w:rPr>
        <w:t xml:space="preserve"> home? </w:t>
      </w:r>
      <w:r w:rsidR="00821CB8" w:rsidRPr="007D0BE5">
        <w:rPr>
          <w:rFonts w:ascii="Times New Roman" w:hAnsi="Times New Roman" w:cs="Times New Roman"/>
          <w:sz w:val="24"/>
          <w:szCs w:val="24"/>
        </w:rPr>
        <w:t>The Castle doctrine hold</w:t>
      </w:r>
      <w:r w:rsidR="0047234F" w:rsidRPr="007D0BE5">
        <w:rPr>
          <w:rFonts w:ascii="Times New Roman" w:hAnsi="Times New Roman" w:cs="Times New Roman"/>
          <w:sz w:val="24"/>
          <w:szCs w:val="24"/>
        </w:rPr>
        <w:t>s</w:t>
      </w:r>
      <w:r w:rsidR="00821CB8" w:rsidRPr="007D0BE5">
        <w:rPr>
          <w:rFonts w:ascii="Times New Roman" w:hAnsi="Times New Roman" w:cs="Times New Roman"/>
          <w:sz w:val="24"/>
          <w:szCs w:val="24"/>
        </w:rPr>
        <w:t xml:space="preserve"> that intruders can be shoot in self-defen</w:t>
      </w:r>
      <w:r w:rsidR="0047234F" w:rsidRPr="007D0BE5">
        <w:rPr>
          <w:rFonts w:ascii="Times New Roman" w:hAnsi="Times New Roman" w:cs="Times New Roman"/>
          <w:sz w:val="24"/>
          <w:szCs w:val="24"/>
        </w:rPr>
        <w:t>s</w:t>
      </w:r>
      <w:r w:rsidR="00821CB8" w:rsidRPr="007D0BE5">
        <w:rPr>
          <w:rFonts w:ascii="Times New Roman" w:hAnsi="Times New Roman" w:cs="Times New Roman"/>
          <w:sz w:val="24"/>
          <w:szCs w:val="24"/>
        </w:rPr>
        <w:t>e</w:t>
      </w:r>
      <w:r w:rsidR="0047234F" w:rsidRPr="007D0BE5">
        <w:rPr>
          <w:rFonts w:ascii="Times New Roman" w:hAnsi="Times New Roman" w:cs="Times New Roman"/>
          <w:sz w:val="24"/>
          <w:szCs w:val="24"/>
        </w:rPr>
        <w:t>.</w:t>
      </w:r>
      <w:r w:rsidR="00821CB8" w:rsidRPr="007D0BE5">
        <w:rPr>
          <w:rStyle w:val="FootnoteReference"/>
          <w:rFonts w:ascii="Times New Roman" w:hAnsi="Times New Roman" w:cs="Times New Roman"/>
          <w:sz w:val="24"/>
          <w:szCs w:val="24"/>
        </w:rPr>
        <w:footnoteReference w:id="12"/>
      </w:r>
      <w:r w:rsidR="00821CB8" w:rsidRPr="007D0BE5">
        <w:rPr>
          <w:rFonts w:ascii="Times New Roman" w:hAnsi="Times New Roman" w:cs="Times New Roman"/>
          <w:sz w:val="24"/>
          <w:szCs w:val="24"/>
        </w:rPr>
        <w:t xml:space="preserve"> </w:t>
      </w:r>
      <w:r w:rsidR="00792A41" w:rsidRPr="007D0BE5">
        <w:rPr>
          <w:rFonts w:ascii="Times New Roman" w:hAnsi="Times New Roman" w:cs="Times New Roman"/>
          <w:sz w:val="24"/>
          <w:szCs w:val="24"/>
        </w:rPr>
        <w:t>Ever since Blackstone</w:t>
      </w:r>
      <w:r w:rsidR="00EA3B89" w:rsidRPr="007D0BE5">
        <w:rPr>
          <w:rFonts w:ascii="Times New Roman" w:hAnsi="Times New Roman" w:cs="Times New Roman"/>
          <w:sz w:val="24"/>
          <w:szCs w:val="24"/>
        </w:rPr>
        <w:t>,</w:t>
      </w:r>
      <w:r w:rsidR="00792A41" w:rsidRPr="007D0BE5">
        <w:rPr>
          <w:rFonts w:ascii="Times New Roman" w:hAnsi="Times New Roman" w:cs="Times New Roman"/>
          <w:sz w:val="24"/>
          <w:szCs w:val="24"/>
        </w:rPr>
        <w:t xml:space="preserve"> self-defen</w:t>
      </w:r>
      <w:r w:rsidR="0047234F" w:rsidRPr="007D0BE5">
        <w:rPr>
          <w:rFonts w:ascii="Times New Roman" w:hAnsi="Times New Roman" w:cs="Times New Roman"/>
          <w:sz w:val="24"/>
          <w:szCs w:val="24"/>
        </w:rPr>
        <w:t>s</w:t>
      </w:r>
      <w:r w:rsidR="00792A41" w:rsidRPr="007D0BE5">
        <w:rPr>
          <w:rFonts w:ascii="Times New Roman" w:hAnsi="Times New Roman" w:cs="Times New Roman"/>
          <w:sz w:val="24"/>
          <w:szCs w:val="24"/>
        </w:rPr>
        <w:t>e</w:t>
      </w:r>
      <w:r w:rsidR="0047234F" w:rsidRPr="007D0BE5">
        <w:rPr>
          <w:rFonts w:ascii="Times New Roman" w:hAnsi="Times New Roman" w:cs="Times New Roman"/>
          <w:sz w:val="24"/>
          <w:szCs w:val="24"/>
        </w:rPr>
        <w:t xml:space="preserve"> is a valid</w:t>
      </w:r>
      <w:r w:rsidR="00792A41" w:rsidRPr="007D0BE5">
        <w:rPr>
          <w:rFonts w:ascii="Times New Roman" w:hAnsi="Times New Roman" w:cs="Times New Roman"/>
          <w:sz w:val="24"/>
          <w:szCs w:val="24"/>
        </w:rPr>
        <w:t xml:space="preserve"> defense in law</w:t>
      </w:r>
      <w:r w:rsidR="0047234F" w:rsidRPr="007D0BE5">
        <w:rPr>
          <w:rFonts w:ascii="Times New Roman" w:hAnsi="Times New Roman" w:cs="Times New Roman"/>
          <w:sz w:val="24"/>
          <w:szCs w:val="24"/>
        </w:rPr>
        <w:t>,</w:t>
      </w:r>
      <w:r w:rsidR="00792A41" w:rsidRPr="007D0BE5">
        <w:rPr>
          <w:rStyle w:val="FootnoteReference"/>
          <w:rFonts w:ascii="Times New Roman" w:hAnsi="Times New Roman" w:cs="Times New Roman"/>
          <w:sz w:val="24"/>
          <w:szCs w:val="24"/>
        </w:rPr>
        <w:footnoteReference w:id="13"/>
      </w:r>
      <w:r w:rsidR="0047234F" w:rsidRPr="007D0BE5">
        <w:rPr>
          <w:rFonts w:ascii="Times New Roman" w:hAnsi="Times New Roman" w:cs="Times New Roman"/>
          <w:sz w:val="24"/>
          <w:szCs w:val="24"/>
        </w:rPr>
        <w:t xml:space="preserve"> s</w:t>
      </w:r>
      <w:r w:rsidR="00792A41" w:rsidRPr="007D0BE5">
        <w:rPr>
          <w:rFonts w:ascii="Times New Roman" w:hAnsi="Times New Roman" w:cs="Times New Roman"/>
          <w:sz w:val="24"/>
          <w:szCs w:val="24"/>
        </w:rPr>
        <w:t>elf</w:t>
      </w:r>
      <w:r w:rsidR="00280214" w:rsidRPr="007D0BE5">
        <w:rPr>
          <w:rFonts w:ascii="Times New Roman" w:hAnsi="Times New Roman" w:cs="Times New Roman"/>
          <w:sz w:val="24"/>
          <w:szCs w:val="24"/>
        </w:rPr>
        <w:t xml:space="preserve">-defense cases are “excusable” </w:t>
      </w:r>
      <w:r w:rsidR="00792A41" w:rsidRPr="007D0BE5">
        <w:rPr>
          <w:rFonts w:ascii="Times New Roman" w:hAnsi="Times New Roman" w:cs="Times New Roman"/>
          <w:sz w:val="24"/>
          <w:szCs w:val="24"/>
        </w:rPr>
        <w:t xml:space="preserve">rather than “justifiable” in judicial decisions because safe escape or retreat was not </w:t>
      </w:r>
      <w:r w:rsidR="00CA3BCD" w:rsidRPr="007D0BE5">
        <w:rPr>
          <w:rFonts w:ascii="Times New Roman" w:hAnsi="Times New Roman" w:cs="Times New Roman"/>
          <w:sz w:val="24"/>
          <w:szCs w:val="24"/>
        </w:rPr>
        <w:t xml:space="preserve">a </w:t>
      </w:r>
      <w:r w:rsidR="00792A41" w:rsidRPr="007D0BE5">
        <w:rPr>
          <w:rFonts w:ascii="Times New Roman" w:hAnsi="Times New Roman" w:cs="Times New Roman"/>
          <w:sz w:val="24"/>
          <w:szCs w:val="24"/>
        </w:rPr>
        <w:t>possib</w:t>
      </w:r>
      <w:r w:rsidR="00CA3BCD" w:rsidRPr="007D0BE5">
        <w:rPr>
          <w:rFonts w:ascii="Times New Roman" w:hAnsi="Times New Roman" w:cs="Times New Roman"/>
          <w:sz w:val="24"/>
          <w:szCs w:val="24"/>
        </w:rPr>
        <w:t>ility</w:t>
      </w:r>
      <w:r w:rsidR="0047234F" w:rsidRPr="007D0BE5">
        <w:rPr>
          <w:rFonts w:ascii="Times New Roman" w:hAnsi="Times New Roman" w:cs="Times New Roman"/>
          <w:sz w:val="24"/>
          <w:szCs w:val="24"/>
        </w:rPr>
        <w:t>.</w:t>
      </w:r>
      <w:r w:rsidR="00792A41" w:rsidRPr="007D0BE5">
        <w:rPr>
          <w:rStyle w:val="FootnoteReference"/>
          <w:rFonts w:ascii="Times New Roman" w:hAnsi="Times New Roman" w:cs="Times New Roman"/>
          <w:sz w:val="24"/>
          <w:szCs w:val="24"/>
        </w:rPr>
        <w:footnoteReference w:id="14"/>
      </w:r>
      <w:r w:rsidR="0047234F" w:rsidRPr="007D0BE5">
        <w:rPr>
          <w:rFonts w:ascii="Times New Roman" w:hAnsi="Times New Roman" w:cs="Times New Roman"/>
          <w:sz w:val="24"/>
          <w:szCs w:val="24"/>
        </w:rPr>
        <w:t xml:space="preserve"> </w:t>
      </w:r>
      <w:r w:rsidR="00CA3BCD" w:rsidRPr="007D0BE5">
        <w:rPr>
          <w:rFonts w:ascii="Times New Roman" w:hAnsi="Times New Roman" w:cs="Times New Roman"/>
          <w:sz w:val="24"/>
          <w:szCs w:val="24"/>
        </w:rPr>
        <w:t>In such circumstances</w:t>
      </w:r>
      <w:r w:rsidR="0047234F" w:rsidRPr="007D0BE5">
        <w:rPr>
          <w:rFonts w:ascii="Times New Roman" w:hAnsi="Times New Roman" w:cs="Times New Roman"/>
          <w:sz w:val="24"/>
          <w:szCs w:val="24"/>
        </w:rPr>
        <w:t>,</w:t>
      </w:r>
      <w:r w:rsidR="00CA3BCD" w:rsidRPr="007D0BE5">
        <w:rPr>
          <w:rFonts w:ascii="Times New Roman" w:hAnsi="Times New Roman" w:cs="Times New Roman"/>
          <w:sz w:val="24"/>
          <w:szCs w:val="24"/>
        </w:rPr>
        <w:t xml:space="preserve"> one has the right to “stand your ground</w:t>
      </w:r>
      <w:r w:rsidR="0047234F" w:rsidRPr="007D0BE5">
        <w:rPr>
          <w:rFonts w:ascii="Times New Roman" w:hAnsi="Times New Roman" w:cs="Times New Roman"/>
          <w:sz w:val="24"/>
          <w:szCs w:val="24"/>
        </w:rPr>
        <w:t>.</w:t>
      </w:r>
      <w:r w:rsidR="00CA3BCD" w:rsidRPr="007D0BE5">
        <w:rPr>
          <w:rFonts w:ascii="Times New Roman" w:hAnsi="Times New Roman" w:cs="Times New Roman"/>
          <w:sz w:val="24"/>
          <w:szCs w:val="24"/>
        </w:rPr>
        <w:t>”</w:t>
      </w:r>
      <w:r w:rsidR="00CA3BCD" w:rsidRPr="007D0BE5">
        <w:rPr>
          <w:rStyle w:val="FootnoteReference"/>
          <w:rFonts w:ascii="Times New Roman" w:hAnsi="Times New Roman" w:cs="Times New Roman"/>
          <w:sz w:val="24"/>
          <w:szCs w:val="24"/>
        </w:rPr>
        <w:footnoteReference w:id="15"/>
      </w:r>
      <w:r w:rsidR="00CA3BCD" w:rsidRPr="007D0BE5">
        <w:rPr>
          <w:rFonts w:ascii="Times New Roman" w:hAnsi="Times New Roman" w:cs="Times New Roman"/>
          <w:sz w:val="24"/>
          <w:szCs w:val="24"/>
        </w:rPr>
        <w:t xml:space="preserve"> </w:t>
      </w:r>
      <w:r w:rsidR="00153F30" w:rsidRPr="007D0BE5">
        <w:rPr>
          <w:rFonts w:ascii="Times New Roman" w:hAnsi="Times New Roman" w:cs="Times New Roman"/>
          <w:sz w:val="24"/>
          <w:szCs w:val="24"/>
        </w:rPr>
        <w:t>Further</w:t>
      </w:r>
      <w:r w:rsidR="0047234F" w:rsidRPr="007D0BE5">
        <w:rPr>
          <w:rFonts w:ascii="Times New Roman" w:hAnsi="Times New Roman" w:cs="Times New Roman"/>
          <w:sz w:val="24"/>
          <w:szCs w:val="24"/>
        </w:rPr>
        <w:t>,</w:t>
      </w:r>
      <w:r w:rsidR="00153F30" w:rsidRPr="007D0BE5">
        <w:rPr>
          <w:rFonts w:ascii="Times New Roman" w:hAnsi="Times New Roman" w:cs="Times New Roman"/>
          <w:sz w:val="24"/>
          <w:szCs w:val="24"/>
        </w:rPr>
        <w:t xml:space="preserve"> it is argued that we have a right to protect oneself both in private and in public places if we had a right to be there, and there is no need to retreat</w:t>
      </w:r>
      <w:r w:rsidR="0047234F" w:rsidRPr="007D0BE5">
        <w:rPr>
          <w:rFonts w:ascii="Times New Roman" w:hAnsi="Times New Roman" w:cs="Times New Roman"/>
          <w:sz w:val="24"/>
          <w:szCs w:val="24"/>
        </w:rPr>
        <w:t>.</w:t>
      </w:r>
      <w:r w:rsidR="00153F30" w:rsidRPr="007D0BE5">
        <w:rPr>
          <w:rStyle w:val="FootnoteReference"/>
          <w:rFonts w:ascii="Times New Roman" w:hAnsi="Times New Roman" w:cs="Times New Roman"/>
          <w:sz w:val="24"/>
          <w:szCs w:val="24"/>
        </w:rPr>
        <w:footnoteReference w:id="16"/>
      </w:r>
      <w:r w:rsidR="00153F30" w:rsidRPr="007D0BE5">
        <w:rPr>
          <w:rFonts w:ascii="Times New Roman" w:hAnsi="Times New Roman" w:cs="Times New Roman"/>
          <w:sz w:val="24"/>
          <w:szCs w:val="24"/>
        </w:rPr>
        <w:t xml:space="preserve"> </w:t>
      </w:r>
      <w:r w:rsidR="00EA3B89" w:rsidRPr="007D0BE5">
        <w:rPr>
          <w:rFonts w:ascii="Times New Roman" w:hAnsi="Times New Roman" w:cs="Times New Roman"/>
          <w:sz w:val="24"/>
          <w:szCs w:val="24"/>
        </w:rPr>
        <w:t>However,</w:t>
      </w:r>
      <w:r w:rsidR="00130B26" w:rsidRPr="007D0BE5">
        <w:rPr>
          <w:rFonts w:ascii="Times New Roman" w:hAnsi="Times New Roman" w:cs="Times New Roman"/>
          <w:sz w:val="24"/>
          <w:szCs w:val="24"/>
        </w:rPr>
        <w:t xml:space="preserve"> i</w:t>
      </w:r>
      <w:r w:rsidR="006D04A5" w:rsidRPr="007D0BE5">
        <w:rPr>
          <w:rFonts w:ascii="Times New Roman" w:hAnsi="Times New Roman" w:cs="Times New Roman"/>
          <w:sz w:val="24"/>
          <w:szCs w:val="24"/>
        </w:rPr>
        <w:t>s there justification for</w:t>
      </w:r>
      <w:r w:rsidR="00D15A7E" w:rsidRPr="007D0BE5">
        <w:rPr>
          <w:rFonts w:ascii="Times New Roman" w:hAnsi="Times New Roman" w:cs="Times New Roman"/>
          <w:sz w:val="24"/>
          <w:szCs w:val="24"/>
        </w:rPr>
        <w:t xml:space="preserve"> killing</w:t>
      </w:r>
      <w:r w:rsidR="00D862A8" w:rsidRPr="007D0BE5">
        <w:rPr>
          <w:rFonts w:ascii="Times New Roman" w:hAnsi="Times New Roman" w:cs="Times New Roman"/>
          <w:sz w:val="24"/>
          <w:szCs w:val="24"/>
        </w:rPr>
        <w:t xml:space="preserve"> someone</w:t>
      </w:r>
      <w:r w:rsidR="00D15A7E" w:rsidRPr="007D0BE5">
        <w:rPr>
          <w:rFonts w:ascii="Times New Roman" w:hAnsi="Times New Roman" w:cs="Times New Roman"/>
          <w:sz w:val="24"/>
          <w:szCs w:val="24"/>
        </w:rPr>
        <w:t xml:space="preserve"> for</w:t>
      </w:r>
      <w:r w:rsidR="00D862A8" w:rsidRPr="007D0BE5">
        <w:rPr>
          <w:rFonts w:ascii="Times New Roman" w:hAnsi="Times New Roman" w:cs="Times New Roman"/>
          <w:sz w:val="24"/>
          <w:szCs w:val="24"/>
        </w:rPr>
        <w:t xml:space="preserve"> stealing </w:t>
      </w:r>
      <w:r w:rsidR="006D04A5" w:rsidRPr="007D0BE5">
        <w:rPr>
          <w:rFonts w:ascii="Times New Roman" w:hAnsi="Times New Roman" w:cs="Times New Roman"/>
          <w:sz w:val="24"/>
          <w:szCs w:val="24"/>
        </w:rPr>
        <w:t xml:space="preserve">one’s </w:t>
      </w:r>
      <w:r w:rsidR="0047234F" w:rsidRPr="007D0BE5">
        <w:rPr>
          <w:rFonts w:ascii="Times New Roman" w:hAnsi="Times New Roman" w:cs="Times New Roman"/>
          <w:sz w:val="24"/>
          <w:szCs w:val="24"/>
        </w:rPr>
        <w:t xml:space="preserve">vehicle? </w:t>
      </w:r>
      <w:r w:rsidR="00EA3B89" w:rsidRPr="007D0BE5">
        <w:rPr>
          <w:rFonts w:ascii="Times New Roman" w:hAnsi="Times New Roman" w:cs="Times New Roman"/>
          <w:sz w:val="24"/>
          <w:szCs w:val="24"/>
        </w:rPr>
        <w:t xml:space="preserve">Should the right to bear arms for self-defense extend to include the right to defend one’s liberties? </w:t>
      </w:r>
      <w:r w:rsidR="00356C36" w:rsidRPr="007D0BE5">
        <w:rPr>
          <w:rFonts w:ascii="Times New Roman" w:hAnsi="Times New Roman" w:cs="Times New Roman"/>
          <w:sz w:val="24"/>
          <w:szCs w:val="24"/>
        </w:rPr>
        <w:t xml:space="preserve">The second amendment of the </w:t>
      </w:r>
      <w:r w:rsidR="009C4A28" w:rsidRPr="007D0BE5">
        <w:rPr>
          <w:rFonts w:ascii="Times New Roman" w:hAnsi="Times New Roman" w:cs="Times New Roman"/>
          <w:sz w:val="24"/>
          <w:szCs w:val="24"/>
        </w:rPr>
        <w:t>United States</w:t>
      </w:r>
      <w:r w:rsidR="00356C36" w:rsidRPr="007D0BE5">
        <w:rPr>
          <w:rFonts w:ascii="Times New Roman" w:hAnsi="Times New Roman" w:cs="Times New Roman"/>
          <w:sz w:val="24"/>
          <w:szCs w:val="24"/>
        </w:rPr>
        <w:t xml:space="preserve"> </w:t>
      </w:r>
      <w:r w:rsidR="00DE391A" w:rsidRPr="007D0BE5">
        <w:rPr>
          <w:rFonts w:ascii="Times New Roman" w:hAnsi="Times New Roman" w:cs="Times New Roman"/>
          <w:sz w:val="24"/>
          <w:szCs w:val="24"/>
        </w:rPr>
        <w:t xml:space="preserve">provides </w:t>
      </w:r>
      <w:r w:rsidR="00AD5661" w:rsidRPr="007D0BE5">
        <w:rPr>
          <w:rFonts w:ascii="Times New Roman" w:hAnsi="Times New Roman" w:cs="Times New Roman"/>
          <w:sz w:val="24"/>
          <w:szCs w:val="24"/>
        </w:rPr>
        <w:t>constitutional provision</w:t>
      </w:r>
      <w:r w:rsidR="0047234F" w:rsidRPr="007D0BE5">
        <w:rPr>
          <w:rFonts w:ascii="Times New Roman" w:hAnsi="Times New Roman" w:cs="Times New Roman"/>
          <w:sz w:val="24"/>
          <w:szCs w:val="24"/>
        </w:rPr>
        <w:t>s</w:t>
      </w:r>
      <w:r w:rsidR="00AD5661" w:rsidRPr="007D0BE5">
        <w:rPr>
          <w:rFonts w:ascii="Times New Roman" w:hAnsi="Times New Roman" w:cs="Times New Roman"/>
          <w:sz w:val="24"/>
          <w:szCs w:val="24"/>
        </w:rPr>
        <w:t xml:space="preserve"> for </w:t>
      </w:r>
      <w:r w:rsidR="00356C36" w:rsidRPr="007D0BE5">
        <w:rPr>
          <w:rFonts w:ascii="Times New Roman" w:hAnsi="Times New Roman" w:cs="Times New Roman"/>
          <w:sz w:val="24"/>
          <w:szCs w:val="24"/>
        </w:rPr>
        <w:t>the safety of the individual</w:t>
      </w:r>
      <w:r w:rsidR="002A751F" w:rsidRPr="007D0BE5">
        <w:rPr>
          <w:rFonts w:ascii="Times New Roman" w:hAnsi="Times New Roman" w:cs="Times New Roman"/>
          <w:sz w:val="24"/>
          <w:szCs w:val="24"/>
        </w:rPr>
        <w:t>, their liberties</w:t>
      </w:r>
      <w:r w:rsidR="0047234F" w:rsidRPr="007D0BE5">
        <w:rPr>
          <w:rFonts w:ascii="Times New Roman" w:hAnsi="Times New Roman" w:cs="Times New Roman"/>
          <w:sz w:val="24"/>
          <w:szCs w:val="24"/>
        </w:rPr>
        <w:t>,</w:t>
      </w:r>
      <w:r w:rsidR="002A751F" w:rsidRPr="007D0BE5">
        <w:rPr>
          <w:rFonts w:ascii="Times New Roman" w:hAnsi="Times New Roman" w:cs="Times New Roman"/>
          <w:sz w:val="24"/>
          <w:szCs w:val="24"/>
        </w:rPr>
        <w:t xml:space="preserve"> and their property</w:t>
      </w:r>
      <w:r w:rsidR="00AD5661" w:rsidRPr="007D0BE5">
        <w:rPr>
          <w:rFonts w:ascii="Times New Roman" w:hAnsi="Times New Roman" w:cs="Times New Roman"/>
          <w:sz w:val="24"/>
          <w:szCs w:val="24"/>
        </w:rPr>
        <w:t>.</w:t>
      </w:r>
      <w:r w:rsidR="00BA62B0" w:rsidRPr="007D0BE5">
        <w:rPr>
          <w:rStyle w:val="FootnoteReference"/>
          <w:rFonts w:ascii="Times New Roman" w:hAnsi="Times New Roman" w:cs="Times New Roman"/>
          <w:sz w:val="24"/>
          <w:szCs w:val="24"/>
        </w:rPr>
        <w:footnoteReference w:id="17"/>
      </w:r>
      <w:r w:rsidR="00AD5661" w:rsidRPr="007D0BE5">
        <w:rPr>
          <w:rFonts w:ascii="Times New Roman" w:hAnsi="Times New Roman" w:cs="Times New Roman"/>
          <w:sz w:val="24"/>
          <w:szCs w:val="24"/>
        </w:rPr>
        <w:t xml:space="preserve"> </w:t>
      </w:r>
      <w:r w:rsidR="00EA3B89" w:rsidRPr="007D0BE5">
        <w:rPr>
          <w:rFonts w:ascii="Times New Roman" w:hAnsi="Times New Roman" w:cs="Times New Roman"/>
          <w:sz w:val="24"/>
          <w:szCs w:val="24"/>
        </w:rPr>
        <w:t>T</w:t>
      </w:r>
      <w:r w:rsidR="00AD5661" w:rsidRPr="007D0BE5">
        <w:rPr>
          <w:rFonts w:ascii="Times New Roman" w:hAnsi="Times New Roman" w:cs="Times New Roman"/>
          <w:sz w:val="24"/>
          <w:szCs w:val="24"/>
        </w:rPr>
        <w:t xml:space="preserve">he </w:t>
      </w:r>
      <w:r w:rsidR="00356C36" w:rsidRPr="007D0BE5">
        <w:rPr>
          <w:rFonts w:ascii="Times New Roman" w:hAnsi="Times New Roman" w:cs="Times New Roman"/>
          <w:sz w:val="24"/>
          <w:szCs w:val="24"/>
        </w:rPr>
        <w:t>second amendment</w:t>
      </w:r>
      <w:r w:rsidR="00AD5661" w:rsidRPr="007D0BE5">
        <w:rPr>
          <w:rFonts w:ascii="Times New Roman" w:hAnsi="Times New Roman" w:cs="Times New Roman"/>
          <w:sz w:val="24"/>
          <w:szCs w:val="24"/>
        </w:rPr>
        <w:t xml:space="preserve"> not only </w:t>
      </w:r>
      <w:r w:rsidR="00356C36" w:rsidRPr="007D0BE5">
        <w:rPr>
          <w:rFonts w:ascii="Times New Roman" w:hAnsi="Times New Roman" w:cs="Times New Roman"/>
          <w:sz w:val="24"/>
          <w:szCs w:val="24"/>
        </w:rPr>
        <w:t>protect</w:t>
      </w:r>
      <w:r w:rsidR="00AD5661" w:rsidRPr="007D0BE5">
        <w:rPr>
          <w:rFonts w:ascii="Times New Roman" w:hAnsi="Times New Roman" w:cs="Times New Roman"/>
          <w:sz w:val="24"/>
          <w:szCs w:val="24"/>
        </w:rPr>
        <w:t>s</w:t>
      </w:r>
      <w:r w:rsidR="00356C36" w:rsidRPr="007D0BE5">
        <w:rPr>
          <w:rFonts w:ascii="Times New Roman" w:hAnsi="Times New Roman" w:cs="Times New Roman"/>
          <w:sz w:val="24"/>
          <w:szCs w:val="24"/>
        </w:rPr>
        <w:t xml:space="preserve"> oneself f</w:t>
      </w:r>
      <w:r w:rsidR="00AD70EC" w:rsidRPr="007D0BE5">
        <w:rPr>
          <w:rFonts w:ascii="Times New Roman" w:hAnsi="Times New Roman" w:cs="Times New Roman"/>
          <w:sz w:val="24"/>
          <w:szCs w:val="24"/>
        </w:rPr>
        <w:t>ro</w:t>
      </w:r>
      <w:r w:rsidR="00356C36" w:rsidRPr="007D0BE5">
        <w:rPr>
          <w:rFonts w:ascii="Times New Roman" w:hAnsi="Times New Roman" w:cs="Times New Roman"/>
          <w:sz w:val="24"/>
          <w:szCs w:val="24"/>
        </w:rPr>
        <w:t>m each other but a</w:t>
      </w:r>
      <w:r w:rsidR="009E0A8B" w:rsidRPr="007D0BE5">
        <w:rPr>
          <w:rFonts w:ascii="Times New Roman" w:hAnsi="Times New Roman" w:cs="Times New Roman"/>
          <w:sz w:val="24"/>
          <w:szCs w:val="24"/>
        </w:rPr>
        <w:t>lso collectively protect</w:t>
      </w:r>
      <w:r w:rsidR="0047234F" w:rsidRPr="007D0BE5">
        <w:rPr>
          <w:rFonts w:ascii="Times New Roman" w:hAnsi="Times New Roman" w:cs="Times New Roman"/>
          <w:sz w:val="24"/>
          <w:szCs w:val="24"/>
        </w:rPr>
        <w:t>s</w:t>
      </w:r>
      <w:r w:rsidR="009E0A8B" w:rsidRPr="007D0BE5">
        <w:rPr>
          <w:rFonts w:ascii="Times New Roman" w:hAnsi="Times New Roman" w:cs="Times New Roman"/>
          <w:sz w:val="24"/>
          <w:szCs w:val="24"/>
        </w:rPr>
        <w:t xml:space="preserve"> us</w:t>
      </w:r>
      <w:r w:rsidR="00AD5661" w:rsidRPr="007D0BE5">
        <w:rPr>
          <w:rFonts w:ascii="Times New Roman" w:hAnsi="Times New Roman" w:cs="Times New Roman"/>
          <w:sz w:val="24"/>
          <w:szCs w:val="24"/>
        </w:rPr>
        <w:t xml:space="preserve"> </w:t>
      </w:r>
      <w:r w:rsidR="00674B9F" w:rsidRPr="007D0BE5">
        <w:rPr>
          <w:rFonts w:ascii="Times New Roman" w:hAnsi="Times New Roman" w:cs="Times New Roman"/>
          <w:sz w:val="24"/>
          <w:szCs w:val="24"/>
        </w:rPr>
        <w:t>from the t</w:t>
      </w:r>
      <w:r w:rsidR="00356C36" w:rsidRPr="007D0BE5">
        <w:rPr>
          <w:rFonts w:ascii="Times New Roman" w:hAnsi="Times New Roman" w:cs="Times New Roman"/>
          <w:sz w:val="24"/>
          <w:szCs w:val="24"/>
        </w:rPr>
        <w:t xml:space="preserve">yranny </w:t>
      </w:r>
      <w:r w:rsidR="00D862A8" w:rsidRPr="007D0BE5">
        <w:rPr>
          <w:rFonts w:ascii="Times New Roman" w:hAnsi="Times New Roman" w:cs="Times New Roman"/>
          <w:sz w:val="24"/>
          <w:szCs w:val="24"/>
        </w:rPr>
        <w:t>of</w:t>
      </w:r>
      <w:r w:rsidR="00356C36" w:rsidRPr="007D0BE5">
        <w:rPr>
          <w:rFonts w:ascii="Times New Roman" w:hAnsi="Times New Roman" w:cs="Times New Roman"/>
          <w:sz w:val="24"/>
          <w:szCs w:val="24"/>
        </w:rPr>
        <w:t xml:space="preserve"> </w:t>
      </w:r>
      <w:r w:rsidR="00674B9F" w:rsidRPr="007D0BE5">
        <w:rPr>
          <w:rFonts w:ascii="Times New Roman" w:hAnsi="Times New Roman" w:cs="Times New Roman"/>
          <w:sz w:val="24"/>
          <w:szCs w:val="24"/>
        </w:rPr>
        <w:t xml:space="preserve">repressive </w:t>
      </w:r>
      <w:r w:rsidR="00356C36" w:rsidRPr="007D0BE5">
        <w:rPr>
          <w:rFonts w:ascii="Times New Roman" w:hAnsi="Times New Roman" w:cs="Times New Roman"/>
          <w:sz w:val="24"/>
          <w:szCs w:val="24"/>
        </w:rPr>
        <w:t>governments.</w:t>
      </w:r>
      <w:r w:rsidR="00417915" w:rsidRPr="007D0BE5">
        <w:rPr>
          <w:rFonts w:ascii="Times New Roman" w:hAnsi="Times New Roman" w:cs="Times New Roman"/>
          <w:sz w:val="24"/>
          <w:szCs w:val="24"/>
        </w:rPr>
        <w:t xml:space="preserve"> </w:t>
      </w:r>
    </w:p>
    <w:p w14:paraId="43CB78EA" w14:textId="2F2D6789" w:rsidR="00C87A99" w:rsidRPr="00666569" w:rsidRDefault="00356C36" w:rsidP="002C69AA">
      <w:pPr>
        <w:jc w:val="both"/>
        <w:rPr>
          <w:rFonts w:ascii="Times New Roman" w:hAnsi="Times New Roman" w:cs="Times New Roman"/>
          <w:sz w:val="24"/>
          <w:szCs w:val="24"/>
        </w:rPr>
      </w:pPr>
      <w:r w:rsidRPr="007D0BE5">
        <w:rPr>
          <w:rFonts w:ascii="Times New Roman" w:hAnsi="Times New Roman" w:cs="Times New Roman"/>
          <w:sz w:val="24"/>
          <w:szCs w:val="24"/>
        </w:rPr>
        <w:t xml:space="preserve">What must be done is to </w:t>
      </w:r>
      <w:r w:rsidR="00A447FE" w:rsidRPr="007D0BE5">
        <w:rPr>
          <w:rFonts w:ascii="Times New Roman" w:hAnsi="Times New Roman" w:cs="Times New Roman"/>
          <w:sz w:val="24"/>
          <w:szCs w:val="24"/>
        </w:rPr>
        <w:t>define</w:t>
      </w:r>
      <w:r w:rsidRPr="007D0BE5">
        <w:rPr>
          <w:rFonts w:ascii="Times New Roman" w:hAnsi="Times New Roman" w:cs="Times New Roman"/>
          <w:sz w:val="24"/>
          <w:szCs w:val="24"/>
        </w:rPr>
        <w:t xml:space="preserve"> </w:t>
      </w:r>
      <w:r w:rsidR="00CB4C87" w:rsidRPr="007D0BE5">
        <w:rPr>
          <w:rFonts w:ascii="Times New Roman" w:hAnsi="Times New Roman" w:cs="Times New Roman"/>
          <w:sz w:val="24"/>
          <w:szCs w:val="24"/>
        </w:rPr>
        <w:t>self-defen</w:t>
      </w:r>
      <w:r w:rsidR="0047234F" w:rsidRPr="007D0BE5">
        <w:rPr>
          <w:rFonts w:ascii="Times New Roman" w:hAnsi="Times New Roman" w:cs="Times New Roman"/>
          <w:sz w:val="24"/>
          <w:szCs w:val="24"/>
        </w:rPr>
        <w:t>s</w:t>
      </w:r>
      <w:r w:rsidR="00CB4C87" w:rsidRPr="007D0BE5">
        <w:rPr>
          <w:rFonts w:ascii="Times New Roman" w:hAnsi="Times New Roman" w:cs="Times New Roman"/>
          <w:sz w:val="24"/>
          <w:szCs w:val="24"/>
        </w:rPr>
        <w:t>e</w:t>
      </w:r>
      <w:r w:rsidRPr="007D0BE5">
        <w:rPr>
          <w:rFonts w:ascii="Times New Roman" w:hAnsi="Times New Roman" w:cs="Times New Roman"/>
          <w:sz w:val="24"/>
          <w:szCs w:val="24"/>
        </w:rPr>
        <w:t xml:space="preserve"> as a human right in the context of the right to bear arms </w:t>
      </w:r>
      <w:r w:rsidR="00AD70EC" w:rsidRPr="007D0BE5">
        <w:rPr>
          <w:rFonts w:ascii="Times New Roman" w:hAnsi="Times New Roman" w:cs="Times New Roman"/>
          <w:sz w:val="24"/>
          <w:szCs w:val="24"/>
        </w:rPr>
        <w:t>as</w:t>
      </w:r>
      <w:r w:rsidR="00BA6362" w:rsidRPr="007D0BE5">
        <w:rPr>
          <w:rFonts w:ascii="Times New Roman" w:hAnsi="Times New Roman" w:cs="Times New Roman"/>
          <w:sz w:val="24"/>
          <w:szCs w:val="24"/>
        </w:rPr>
        <w:t xml:space="preserve"> a derivative </w:t>
      </w:r>
      <w:r w:rsidRPr="007D0BE5">
        <w:rPr>
          <w:rFonts w:ascii="Times New Roman" w:hAnsi="Times New Roman" w:cs="Times New Roman"/>
          <w:sz w:val="24"/>
          <w:szCs w:val="24"/>
        </w:rPr>
        <w:t>right</w:t>
      </w:r>
      <w:r w:rsidR="00AD70EC" w:rsidRPr="007D0BE5">
        <w:rPr>
          <w:rFonts w:ascii="Times New Roman" w:hAnsi="Times New Roman" w:cs="Times New Roman"/>
          <w:sz w:val="24"/>
          <w:szCs w:val="24"/>
        </w:rPr>
        <w:t>?</w:t>
      </w:r>
      <w:r w:rsidRPr="007D0BE5">
        <w:rPr>
          <w:rFonts w:ascii="Times New Roman" w:hAnsi="Times New Roman" w:cs="Times New Roman"/>
          <w:sz w:val="24"/>
          <w:szCs w:val="24"/>
        </w:rPr>
        <w:t xml:space="preserve"> </w:t>
      </w:r>
      <w:r w:rsidR="00A85F24" w:rsidRPr="007D0BE5">
        <w:rPr>
          <w:rFonts w:ascii="Times New Roman" w:hAnsi="Times New Roman" w:cs="Times New Roman"/>
          <w:sz w:val="24"/>
          <w:szCs w:val="24"/>
        </w:rPr>
        <w:t>A</w:t>
      </w:r>
      <w:r w:rsidRPr="007D0BE5">
        <w:rPr>
          <w:rFonts w:ascii="Times New Roman" w:hAnsi="Times New Roman" w:cs="Times New Roman"/>
          <w:sz w:val="24"/>
          <w:szCs w:val="24"/>
        </w:rPr>
        <w:t xml:space="preserve">s a </w:t>
      </w:r>
      <w:r w:rsidR="00BA6362" w:rsidRPr="007D0BE5">
        <w:rPr>
          <w:rFonts w:ascii="Times New Roman" w:hAnsi="Times New Roman" w:cs="Times New Roman"/>
          <w:sz w:val="24"/>
          <w:szCs w:val="24"/>
        </w:rPr>
        <w:t>derivative</w:t>
      </w:r>
      <w:r w:rsidRPr="007D0BE5">
        <w:rPr>
          <w:rFonts w:ascii="Times New Roman" w:hAnsi="Times New Roman" w:cs="Times New Roman"/>
          <w:sz w:val="24"/>
          <w:szCs w:val="24"/>
        </w:rPr>
        <w:t xml:space="preserve"> right</w:t>
      </w:r>
      <w:r w:rsidR="0047234F" w:rsidRPr="007D0BE5">
        <w:rPr>
          <w:rFonts w:ascii="Times New Roman" w:hAnsi="Times New Roman" w:cs="Times New Roman"/>
          <w:sz w:val="24"/>
          <w:szCs w:val="24"/>
        </w:rPr>
        <w:t>,</w:t>
      </w:r>
      <w:r w:rsidRPr="007D0BE5">
        <w:rPr>
          <w:rFonts w:ascii="Times New Roman" w:hAnsi="Times New Roman" w:cs="Times New Roman"/>
          <w:sz w:val="24"/>
          <w:szCs w:val="24"/>
        </w:rPr>
        <w:t xml:space="preserve"> we </w:t>
      </w:r>
      <w:r w:rsidR="009E0A8B" w:rsidRPr="007D0BE5">
        <w:rPr>
          <w:rFonts w:ascii="Times New Roman" w:hAnsi="Times New Roman" w:cs="Times New Roman"/>
          <w:sz w:val="24"/>
          <w:szCs w:val="24"/>
        </w:rPr>
        <w:t xml:space="preserve">can </w:t>
      </w:r>
      <w:r w:rsidRPr="007D0BE5">
        <w:rPr>
          <w:rFonts w:ascii="Times New Roman" w:hAnsi="Times New Roman" w:cs="Times New Roman"/>
          <w:sz w:val="24"/>
          <w:szCs w:val="24"/>
        </w:rPr>
        <w:t>argue for gun control</w:t>
      </w:r>
      <w:r w:rsidR="009E0A8B" w:rsidRPr="007D0BE5">
        <w:rPr>
          <w:rFonts w:ascii="Times New Roman" w:hAnsi="Times New Roman" w:cs="Times New Roman"/>
          <w:sz w:val="24"/>
          <w:szCs w:val="24"/>
        </w:rPr>
        <w:t xml:space="preserve"> </w:t>
      </w:r>
      <w:r w:rsidR="00A447FE" w:rsidRPr="007D0BE5">
        <w:rPr>
          <w:rFonts w:ascii="Times New Roman" w:hAnsi="Times New Roman" w:cs="Times New Roman"/>
          <w:sz w:val="24"/>
          <w:szCs w:val="24"/>
        </w:rPr>
        <w:t>by</w:t>
      </w:r>
      <w:r w:rsidR="009E0A8B" w:rsidRPr="007D0BE5">
        <w:rPr>
          <w:rFonts w:ascii="Times New Roman" w:hAnsi="Times New Roman" w:cs="Times New Roman"/>
          <w:sz w:val="24"/>
          <w:szCs w:val="24"/>
        </w:rPr>
        <w:t xml:space="preserve"> </w:t>
      </w:r>
      <w:r w:rsidR="003973C1" w:rsidRPr="007D0BE5">
        <w:rPr>
          <w:rFonts w:ascii="Times New Roman" w:hAnsi="Times New Roman" w:cs="Times New Roman"/>
          <w:sz w:val="24"/>
          <w:szCs w:val="24"/>
        </w:rPr>
        <w:t>(1</w:t>
      </w:r>
      <w:r w:rsidRPr="007D0BE5">
        <w:rPr>
          <w:rFonts w:ascii="Times New Roman" w:hAnsi="Times New Roman" w:cs="Times New Roman"/>
          <w:sz w:val="24"/>
          <w:szCs w:val="24"/>
        </w:rPr>
        <w:t xml:space="preserve">) </w:t>
      </w:r>
      <w:r w:rsidR="0047234F" w:rsidRPr="007D0BE5">
        <w:rPr>
          <w:rFonts w:ascii="Times New Roman" w:hAnsi="Times New Roman" w:cs="Times New Roman"/>
          <w:sz w:val="24"/>
          <w:szCs w:val="24"/>
        </w:rPr>
        <w:t>E</w:t>
      </w:r>
      <w:r w:rsidR="002F3DCF" w:rsidRPr="007D0BE5">
        <w:rPr>
          <w:rFonts w:ascii="Times New Roman" w:hAnsi="Times New Roman" w:cs="Times New Roman"/>
          <w:sz w:val="24"/>
          <w:szCs w:val="24"/>
        </w:rPr>
        <w:t>stablish</w:t>
      </w:r>
      <w:r w:rsidR="00A447FE" w:rsidRPr="007D0BE5">
        <w:rPr>
          <w:rFonts w:ascii="Times New Roman" w:hAnsi="Times New Roman" w:cs="Times New Roman"/>
          <w:sz w:val="24"/>
          <w:szCs w:val="24"/>
        </w:rPr>
        <w:t>ing</w:t>
      </w:r>
      <w:r w:rsidRPr="007D0BE5">
        <w:rPr>
          <w:rFonts w:ascii="Times New Roman" w:hAnsi="Times New Roman" w:cs="Times New Roman"/>
          <w:sz w:val="24"/>
          <w:szCs w:val="24"/>
        </w:rPr>
        <w:t xml:space="preserve"> </w:t>
      </w:r>
      <w:r w:rsidRPr="007D0BE5">
        <w:rPr>
          <w:rFonts w:ascii="Times New Roman" w:hAnsi="Times New Roman" w:cs="Times New Roman"/>
          <w:i/>
          <w:sz w:val="24"/>
          <w:szCs w:val="24"/>
        </w:rPr>
        <w:t>who</w:t>
      </w:r>
      <w:r w:rsidR="0047234F" w:rsidRPr="007D0BE5">
        <w:rPr>
          <w:rFonts w:ascii="Times New Roman" w:hAnsi="Times New Roman" w:cs="Times New Roman"/>
          <w:sz w:val="24"/>
          <w:szCs w:val="24"/>
        </w:rPr>
        <w:t xml:space="preserve"> can own guns.</w:t>
      </w:r>
      <w:r w:rsidRPr="007D0BE5">
        <w:rPr>
          <w:rFonts w:ascii="Times New Roman" w:hAnsi="Times New Roman" w:cs="Times New Roman"/>
          <w:sz w:val="24"/>
          <w:szCs w:val="24"/>
        </w:rPr>
        <w:t xml:space="preserve"> (</w:t>
      </w:r>
      <w:r w:rsidR="003973C1" w:rsidRPr="007D0BE5">
        <w:rPr>
          <w:rFonts w:ascii="Times New Roman" w:hAnsi="Times New Roman" w:cs="Times New Roman"/>
          <w:sz w:val="24"/>
          <w:szCs w:val="24"/>
        </w:rPr>
        <w:t>2</w:t>
      </w:r>
      <w:r w:rsidRPr="007D0BE5">
        <w:rPr>
          <w:rFonts w:ascii="Times New Roman" w:hAnsi="Times New Roman" w:cs="Times New Roman"/>
          <w:sz w:val="24"/>
          <w:szCs w:val="24"/>
        </w:rPr>
        <w:t xml:space="preserve">) </w:t>
      </w:r>
      <w:r w:rsidR="0047234F" w:rsidRPr="007D0BE5">
        <w:rPr>
          <w:rFonts w:ascii="Times New Roman" w:hAnsi="Times New Roman" w:cs="Times New Roman"/>
          <w:sz w:val="24"/>
          <w:szCs w:val="24"/>
        </w:rPr>
        <w:t>Authoriz</w:t>
      </w:r>
      <w:r w:rsidR="00A447FE" w:rsidRPr="007D0BE5">
        <w:rPr>
          <w:rFonts w:ascii="Times New Roman" w:hAnsi="Times New Roman" w:cs="Times New Roman"/>
          <w:sz w:val="24"/>
          <w:szCs w:val="24"/>
        </w:rPr>
        <w:t>ing</w:t>
      </w:r>
      <w:r w:rsidR="00AD70EC" w:rsidRPr="007D0BE5">
        <w:rPr>
          <w:rFonts w:ascii="Times New Roman" w:hAnsi="Times New Roman" w:cs="Times New Roman"/>
          <w:sz w:val="24"/>
          <w:szCs w:val="24"/>
        </w:rPr>
        <w:t xml:space="preserve"> </w:t>
      </w:r>
      <w:r w:rsidRPr="007D0BE5">
        <w:rPr>
          <w:rFonts w:ascii="Times New Roman" w:hAnsi="Times New Roman" w:cs="Times New Roman"/>
          <w:i/>
          <w:sz w:val="24"/>
          <w:szCs w:val="24"/>
        </w:rPr>
        <w:t>where</w:t>
      </w:r>
      <w:r w:rsidRPr="007D0BE5">
        <w:rPr>
          <w:rFonts w:ascii="Times New Roman" w:hAnsi="Times New Roman" w:cs="Times New Roman"/>
          <w:sz w:val="24"/>
          <w:szCs w:val="24"/>
        </w:rPr>
        <w:t xml:space="preserve"> it is to be </w:t>
      </w:r>
      <w:r w:rsidR="00AE0CA1" w:rsidRPr="007D0BE5">
        <w:rPr>
          <w:rFonts w:ascii="Times New Roman" w:hAnsi="Times New Roman" w:cs="Times New Roman"/>
          <w:sz w:val="24"/>
          <w:szCs w:val="24"/>
        </w:rPr>
        <w:t xml:space="preserve">stored or </w:t>
      </w:r>
      <w:r w:rsidRPr="007D0BE5">
        <w:rPr>
          <w:rFonts w:ascii="Times New Roman" w:hAnsi="Times New Roman" w:cs="Times New Roman"/>
          <w:sz w:val="24"/>
          <w:szCs w:val="24"/>
        </w:rPr>
        <w:t>held</w:t>
      </w:r>
      <w:r w:rsidR="0047234F" w:rsidRPr="007D0BE5">
        <w:rPr>
          <w:rFonts w:ascii="Times New Roman" w:hAnsi="Times New Roman" w:cs="Times New Roman"/>
          <w:sz w:val="24"/>
          <w:szCs w:val="24"/>
        </w:rPr>
        <w:t>.</w:t>
      </w:r>
      <w:r w:rsidR="00411EB3" w:rsidRPr="007D0BE5">
        <w:rPr>
          <w:rFonts w:ascii="Times New Roman" w:hAnsi="Times New Roman" w:cs="Times New Roman"/>
          <w:sz w:val="24"/>
          <w:szCs w:val="24"/>
        </w:rPr>
        <w:t xml:space="preserve"> </w:t>
      </w:r>
      <w:r w:rsidRPr="007D0BE5">
        <w:rPr>
          <w:rFonts w:ascii="Times New Roman" w:hAnsi="Times New Roman" w:cs="Times New Roman"/>
          <w:sz w:val="24"/>
          <w:szCs w:val="24"/>
        </w:rPr>
        <w:t>(</w:t>
      </w:r>
      <w:r w:rsidR="003973C1" w:rsidRPr="007D0BE5">
        <w:rPr>
          <w:rFonts w:ascii="Times New Roman" w:hAnsi="Times New Roman" w:cs="Times New Roman"/>
          <w:sz w:val="24"/>
          <w:szCs w:val="24"/>
        </w:rPr>
        <w:t>3</w:t>
      </w:r>
      <w:r w:rsidR="002F3DCF" w:rsidRPr="007D0BE5">
        <w:rPr>
          <w:rFonts w:ascii="Times New Roman" w:hAnsi="Times New Roman" w:cs="Times New Roman"/>
          <w:sz w:val="24"/>
          <w:szCs w:val="24"/>
        </w:rPr>
        <w:t xml:space="preserve">) </w:t>
      </w:r>
      <w:r w:rsidR="00EE66F3" w:rsidRPr="007D0BE5">
        <w:rPr>
          <w:rFonts w:ascii="Times New Roman" w:hAnsi="Times New Roman" w:cs="Times New Roman"/>
          <w:sz w:val="24"/>
          <w:szCs w:val="24"/>
        </w:rPr>
        <w:t xml:space="preserve"> </w:t>
      </w:r>
      <w:r w:rsidR="0047234F" w:rsidRPr="007D0BE5">
        <w:rPr>
          <w:rFonts w:ascii="Times New Roman" w:hAnsi="Times New Roman" w:cs="Times New Roman"/>
          <w:sz w:val="24"/>
          <w:szCs w:val="24"/>
        </w:rPr>
        <w:t>P</w:t>
      </w:r>
      <w:r w:rsidR="002F3DCF" w:rsidRPr="007D0BE5">
        <w:rPr>
          <w:rFonts w:ascii="Times New Roman" w:hAnsi="Times New Roman" w:cs="Times New Roman"/>
          <w:sz w:val="24"/>
          <w:szCs w:val="24"/>
        </w:rPr>
        <w:t>romulgat</w:t>
      </w:r>
      <w:r w:rsidR="00A447FE" w:rsidRPr="007D0BE5">
        <w:rPr>
          <w:rFonts w:ascii="Times New Roman" w:hAnsi="Times New Roman" w:cs="Times New Roman"/>
          <w:sz w:val="24"/>
          <w:szCs w:val="24"/>
        </w:rPr>
        <w:t>ing</w:t>
      </w:r>
      <w:r w:rsidR="00AD70EC" w:rsidRPr="007D0BE5">
        <w:rPr>
          <w:rFonts w:ascii="Times New Roman" w:hAnsi="Times New Roman" w:cs="Times New Roman"/>
          <w:sz w:val="24"/>
          <w:szCs w:val="24"/>
        </w:rPr>
        <w:t xml:space="preserve"> </w:t>
      </w:r>
      <w:r w:rsidRPr="007D0BE5">
        <w:rPr>
          <w:rFonts w:ascii="Times New Roman" w:hAnsi="Times New Roman" w:cs="Times New Roman"/>
          <w:i/>
          <w:sz w:val="24"/>
          <w:szCs w:val="24"/>
        </w:rPr>
        <w:t xml:space="preserve">when </w:t>
      </w:r>
      <w:r w:rsidRPr="007D0BE5">
        <w:rPr>
          <w:rFonts w:ascii="Times New Roman" w:hAnsi="Times New Roman" w:cs="Times New Roman"/>
          <w:sz w:val="24"/>
          <w:szCs w:val="24"/>
        </w:rPr>
        <w:t xml:space="preserve">it can be </w:t>
      </w:r>
      <w:r w:rsidR="00C723C1" w:rsidRPr="007D0BE5">
        <w:rPr>
          <w:rFonts w:ascii="Times New Roman" w:hAnsi="Times New Roman" w:cs="Times New Roman"/>
          <w:sz w:val="24"/>
          <w:szCs w:val="24"/>
        </w:rPr>
        <w:t xml:space="preserve">used </w:t>
      </w:r>
      <w:r w:rsidRPr="007D0BE5">
        <w:rPr>
          <w:rFonts w:ascii="Times New Roman" w:hAnsi="Times New Roman" w:cs="Times New Roman"/>
          <w:sz w:val="24"/>
          <w:szCs w:val="24"/>
        </w:rPr>
        <w:t>as a letha</w:t>
      </w:r>
      <w:r w:rsidR="00AD70EC" w:rsidRPr="007D0BE5">
        <w:rPr>
          <w:rFonts w:ascii="Times New Roman" w:hAnsi="Times New Roman" w:cs="Times New Roman"/>
          <w:sz w:val="24"/>
          <w:szCs w:val="24"/>
        </w:rPr>
        <w:t xml:space="preserve">l force. </w:t>
      </w:r>
      <w:r w:rsidR="00135578" w:rsidRPr="007D0BE5">
        <w:rPr>
          <w:rFonts w:ascii="Times New Roman" w:hAnsi="Times New Roman" w:cs="Times New Roman"/>
          <w:sz w:val="24"/>
          <w:szCs w:val="24"/>
        </w:rPr>
        <w:t>(</w:t>
      </w:r>
      <w:r w:rsidR="003973C1" w:rsidRPr="007D0BE5">
        <w:rPr>
          <w:rFonts w:ascii="Times New Roman" w:hAnsi="Times New Roman" w:cs="Times New Roman"/>
          <w:sz w:val="24"/>
          <w:szCs w:val="24"/>
        </w:rPr>
        <w:t>4</w:t>
      </w:r>
      <w:r w:rsidR="00135578" w:rsidRPr="007D0BE5">
        <w:rPr>
          <w:rFonts w:ascii="Times New Roman" w:hAnsi="Times New Roman" w:cs="Times New Roman"/>
          <w:sz w:val="24"/>
          <w:szCs w:val="24"/>
        </w:rPr>
        <w:t xml:space="preserve">) </w:t>
      </w:r>
      <w:r w:rsidR="0047234F" w:rsidRPr="007D0BE5">
        <w:rPr>
          <w:rFonts w:ascii="Times New Roman" w:hAnsi="Times New Roman" w:cs="Times New Roman"/>
          <w:sz w:val="24"/>
          <w:szCs w:val="24"/>
        </w:rPr>
        <w:t xml:space="preserve"> P</w:t>
      </w:r>
      <w:r w:rsidR="00EE66F3" w:rsidRPr="007D0BE5">
        <w:rPr>
          <w:rFonts w:ascii="Times New Roman" w:hAnsi="Times New Roman" w:cs="Times New Roman"/>
          <w:sz w:val="24"/>
          <w:szCs w:val="24"/>
        </w:rPr>
        <w:t>urp</w:t>
      </w:r>
      <w:r w:rsidR="003973C1" w:rsidRPr="007D0BE5">
        <w:rPr>
          <w:rFonts w:ascii="Times New Roman" w:hAnsi="Times New Roman" w:cs="Times New Roman"/>
          <w:sz w:val="24"/>
          <w:szCs w:val="24"/>
        </w:rPr>
        <w:t>ort</w:t>
      </w:r>
      <w:r w:rsidR="00A447FE" w:rsidRPr="007D0BE5">
        <w:rPr>
          <w:rFonts w:ascii="Times New Roman" w:hAnsi="Times New Roman" w:cs="Times New Roman"/>
          <w:sz w:val="24"/>
          <w:szCs w:val="24"/>
        </w:rPr>
        <w:t>ing</w:t>
      </w:r>
      <w:r w:rsidR="003973C1" w:rsidRPr="007D0BE5">
        <w:rPr>
          <w:rFonts w:ascii="Times New Roman" w:hAnsi="Times New Roman" w:cs="Times New Roman"/>
          <w:sz w:val="24"/>
          <w:szCs w:val="24"/>
        </w:rPr>
        <w:t xml:space="preserve"> </w:t>
      </w:r>
      <w:r w:rsidR="00135578" w:rsidRPr="007D0BE5">
        <w:rPr>
          <w:rFonts w:ascii="Times New Roman" w:hAnsi="Times New Roman" w:cs="Times New Roman"/>
          <w:i/>
          <w:sz w:val="24"/>
          <w:szCs w:val="24"/>
        </w:rPr>
        <w:t>why</w:t>
      </w:r>
      <w:r w:rsidR="00135578" w:rsidRPr="007D0BE5">
        <w:rPr>
          <w:rFonts w:ascii="Times New Roman" w:hAnsi="Times New Roman" w:cs="Times New Roman"/>
          <w:sz w:val="24"/>
          <w:szCs w:val="24"/>
        </w:rPr>
        <w:t xml:space="preserve"> gun ownership </w:t>
      </w:r>
      <w:r w:rsidR="00A447FE" w:rsidRPr="007D0BE5">
        <w:rPr>
          <w:rFonts w:ascii="Times New Roman" w:hAnsi="Times New Roman" w:cs="Times New Roman"/>
          <w:sz w:val="24"/>
          <w:szCs w:val="24"/>
        </w:rPr>
        <w:t>cannot</w:t>
      </w:r>
      <w:r w:rsidR="00135578" w:rsidRPr="007D0BE5">
        <w:rPr>
          <w:rFonts w:ascii="Times New Roman" w:hAnsi="Times New Roman" w:cs="Times New Roman"/>
          <w:sz w:val="24"/>
          <w:szCs w:val="24"/>
        </w:rPr>
        <w:t xml:space="preserve"> be passed on or willed to others.  </w:t>
      </w:r>
      <w:r w:rsidR="0047234F" w:rsidRPr="007D0BE5">
        <w:rPr>
          <w:rFonts w:ascii="Times New Roman" w:hAnsi="Times New Roman" w:cs="Times New Roman"/>
          <w:sz w:val="24"/>
          <w:szCs w:val="24"/>
        </w:rPr>
        <w:t>(5)  R</w:t>
      </w:r>
      <w:r w:rsidR="00AE0CA1" w:rsidRPr="007D0BE5">
        <w:rPr>
          <w:rFonts w:ascii="Times New Roman" w:hAnsi="Times New Roman" w:cs="Times New Roman"/>
          <w:sz w:val="24"/>
          <w:szCs w:val="24"/>
        </w:rPr>
        <w:t>estricting what size and strength of weapons are considered adequate for self-defen</w:t>
      </w:r>
      <w:r w:rsidR="0047234F" w:rsidRPr="007D0BE5">
        <w:rPr>
          <w:rFonts w:ascii="Times New Roman" w:hAnsi="Times New Roman" w:cs="Times New Roman"/>
          <w:sz w:val="24"/>
          <w:szCs w:val="24"/>
        </w:rPr>
        <w:t>s</w:t>
      </w:r>
      <w:r w:rsidR="00AE0CA1" w:rsidRPr="007D0BE5">
        <w:rPr>
          <w:rFonts w:ascii="Times New Roman" w:hAnsi="Times New Roman" w:cs="Times New Roman"/>
          <w:sz w:val="24"/>
          <w:szCs w:val="24"/>
        </w:rPr>
        <w:t>e.</w:t>
      </w:r>
      <w:r w:rsidR="00B557E7" w:rsidRPr="007D0BE5">
        <w:rPr>
          <w:rStyle w:val="FootnoteReference"/>
          <w:rFonts w:ascii="Times New Roman" w:hAnsi="Times New Roman" w:cs="Times New Roman"/>
          <w:sz w:val="24"/>
          <w:szCs w:val="24"/>
        </w:rPr>
        <w:footnoteReference w:id="18"/>
      </w:r>
      <w:r w:rsidR="00AE0CA1" w:rsidRPr="007D0BE5">
        <w:rPr>
          <w:rFonts w:ascii="Times New Roman" w:hAnsi="Times New Roman" w:cs="Times New Roman"/>
          <w:sz w:val="24"/>
          <w:szCs w:val="24"/>
        </w:rPr>
        <w:t xml:space="preserve">  </w:t>
      </w:r>
      <w:r w:rsidR="00C70474" w:rsidRPr="007D0BE5">
        <w:rPr>
          <w:rFonts w:ascii="Times New Roman" w:hAnsi="Times New Roman" w:cs="Times New Roman"/>
          <w:sz w:val="24"/>
          <w:szCs w:val="24"/>
        </w:rPr>
        <w:t>(</w:t>
      </w:r>
      <w:r w:rsidR="003973C1" w:rsidRPr="007D0BE5">
        <w:rPr>
          <w:rFonts w:ascii="Times New Roman" w:hAnsi="Times New Roman" w:cs="Times New Roman"/>
          <w:sz w:val="24"/>
          <w:szCs w:val="24"/>
        </w:rPr>
        <w:t>5</w:t>
      </w:r>
      <w:r w:rsidR="00C70474" w:rsidRPr="007D0BE5">
        <w:rPr>
          <w:rFonts w:ascii="Times New Roman" w:hAnsi="Times New Roman" w:cs="Times New Roman"/>
          <w:sz w:val="24"/>
          <w:szCs w:val="24"/>
        </w:rPr>
        <w:t xml:space="preserve">) </w:t>
      </w:r>
      <w:r w:rsidR="003973C1" w:rsidRPr="007D0BE5">
        <w:rPr>
          <w:rFonts w:ascii="Times New Roman" w:hAnsi="Times New Roman" w:cs="Times New Roman"/>
          <w:sz w:val="24"/>
          <w:szCs w:val="24"/>
        </w:rPr>
        <w:t xml:space="preserve"> </w:t>
      </w:r>
      <w:r w:rsidR="0047234F" w:rsidRPr="007D0BE5">
        <w:rPr>
          <w:rFonts w:ascii="Times New Roman" w:hAnsi="Times New Roman" w:cs="Times New Roman"/>
          <w:sz w:val="24"/>
          <w:szCs w:val="24"/>
        </w:rPr>
        <w:t>A</w:t>
      </w:r>
      <w:r w:rsidR="003973C1" w:rsidRPr="007D0BE5">
        <w:rPr>
          <w:rFonts w:ascii="Times New Roman" w:hAnsi="Times New Roman" w:cs="Times New Roman"/>
          <w:sz w:val="24"/>
          <w:szCs w:val="24"/>
        </w:rPr>
        <w:t>ddress</w:t>
      </w:r>
      <w:r w:rsidR="00A447FE" w:rsidRPr="007D0BE5">
        <w:rPr>
          <w:rFonts w:ascii="Times New Roman" w:hAnsi="Times New Roman" w:cs="Times New Roman"/>
          <w:sz w:val="24"/>
          <w:szCs w:val="24"/>
        </w:rPr>
        <w:t>ing</w:t>
      </w:r>
      <w:r w:rsidR="003973C1" w:rsidRPr="007D0BE5">
        <w:rPr>
          <w:rFonts w:ascii="Times New Roman" w:hAnsi="Times New Roman" w:cs="Times New Roman"/>
          <w:sz w:val="24"/>
          <w:szCs w:val="24"/>
        </w:rPr>
        <w:t xml:space="preserve"> the question of </w:t>
      </w:r>
      <w:r w:rsidR="003973C1" w:rsidRPr="007D0BE5">
        <w:rPr>
          <w:rFonts w:ascii="Times New Roman" w:hAnsi="Times New Roman" w:cs="Times New Roman"/>
          <w:i/>
          <w:sz w:val="24"/>
          <w:szCs w:val="24"/>
        </w:rPr>
        <w:t>whether</w:t>
      </w:r>
      <w:r w:rsidR="00280214" w:rsidRPr="007D0BE5">
        <w:rPr>
          <w:rFonts w:ascii="Times New Roman" w:hAnsi="Times New Roman" w:cs="Times New Roman"/>
          <w:sz w:val="24"/>
          <w:szCs w:val="24"/>
        </w:rPr>
        <w:t xml:space="preserve"> guns can be used against</w:t>
      </w:r>
      <w:r w:rsidR="00C70474" w:rsidRPr="007D0BE5">
        <w:rPr>
          <w:rFonts w:ascii="Times New Roman" w:hAnsi="Times New Roman" w:cs="Times New Roman"/>
          <w:sz w:val="24"/>
          <w:szCs w:val="24"/>
        </w:rPr>
        <w:t xml:space="preserve"> </w:t>
      </w:r>
      <w:r w:rsidR="003973C1" w:rsidRPr="007D0BE5">
        <w:rPr>
          <w:rFonts w:ascii="Times New Roman" w:hAnsi="Times New Roman" w:cs="Times New Roman"/>
          <w:sz w:val="24"/>
          <w:szCs w:val="24"/>
        </w:rPr>
        <w:t>tyrannical</w:t>
      </w:r>
      <w:r w:rsidR="00C70474" w:rsidRPr="007D0BE5">
        <w:rPr>
          <w:rFonts w:ascii="Times New Roman" w:hAnsi="Times New Roman" w:cs="Times New Roman"/>
          <w:sz w:val="24"/>
          <w:szCs w:val="24"/>
        </w:rPr>
        <w:t xml:space="preserve"> </w:t>
      </w:r>
      <w:r w:rsidR="003973C1" w:rsidRPr="007D0BE5">
        <w:rPr>
          <w:rFonts w:ascii="Times New Roman" w:hAnsi="Times New Roman" w:cs="Times New Roman"/>
          <w:sz w:val="24"/>
          <w:szCs w:val="24"/>
        </w:rPr>
        <w:t>governments</w:t>
      </w:r>
      <w:r w:rsidR="0047234F" w:rsidRPr="007D0BE5">
        <w:rPr>
          <w:rFonts w:ascii="Times New Roman" w:hAnsi="Times New Roman" w:cs="Times New Roman"/>
          <w:sz w:val="24"/>
          <w:szCs w:val="24"/>
        </w:rPr>
        <w:t>.</w:t>
      </w:r>
      <w:r w:rsidR="00D643CF" w:rsidRPr="007D0BE5">
        <w:rPr>
          <w:rStyle w:val="FootnoteReference"/>
          <w:rFonts w:ascii="Times New Roman" w:hAnsi="Times New Roman" w:cs="Times New Roman"/>
          <w:sz w:val="24"/>
          <w:szCs w:val="24"/>
        </w:rPr>
        <w:footnoteReference w:id="19"/>
      </w:r>
      <w:r w:rsidR="00C70474" w:rsidRPr="007D0BE5">
        <w:rPr>
          <w:rFonts w:ascii="Times New Roman" w:hAnsi="Times New Roman" w:cs="Times New Roman"/>
          <w:sz w:val="24"/>
          <w:szCs w:val="24"/>
        </w:rPr>
        <w:t xml:space="preserve"> </w:t>
      </w:r>
      <w:r w:rsidR="00AD70EC" w:rsidRPr="007D0BE5">
        <w:rPr>
          <w:rFonts w:ascii="Times New Roman" w:hAnsi="Times New Roman" w:cs="Times New Roman"/>
          <w:sz w:val="24"/>
          <w:szCs w:val="24"/>
        </w:rPr>
        <w:t xml:space="preserve"> </w:t>
      </w:r>
      <w:r w:rsidR="00F71965" w:rsidRPr="007D0BE5">
        <w:rPr>
          <w:rFonts w:ascii="Times New Roman" w:hAnsi="Times New Roman" w:cs="Times New Roman"/>
          <w:sz w:val="24"/>
          <w:szCs w:val="24"/>
        </w:rPr>
        <w:t xml:space="preserve">(6) </w:t>
      </w:r>
      <w:r w:rsidR="0047234F" w:rsidRPr="007D0BE5">
        <w:rPr>
          <w:rFonts w:ascii="Times New Roman" w:hAnsi="Times New Roman" w:cs="Times New Roman"/>
          <w:sz w:val="24"/>
          <w:szCs w:val="24"/>
        </w:rPr>
        <w:t xml:space="preserve"> E</w:t>
      </w:r>
      <w:r w:rsidR="00F71965" w:rsidRPr="007D0BE5">
        <w:rPr>
          <w:rFonts w:ascii="Times New Roman" w:hAnsi="Times New Roman" w:cs="Times New Roman"/>
          <w:sz w:val="24"/>
          <w:szCs w:val="24"/>
        </w:rPr>
        <w:t>nsur</w:t>
      </w:r>
      <w:r w:rsidR="00A447FE" w:rsidRPr="007D0BE5">
        <w:rPr>
          <w:rFonts w:ascii="Times New Roman" w:hAnsi="Times New Roman" w:cs="Times New Roman"/>
          <w:sz w:val="24"/>
          <w:szCs w:val="24"/>
        </w:rPr>
        <w:t>ing</w:t>
      </w:r>
      <w:r w:rsidR="00F71965" w:rsidRPr="007D0BE5">
        <w:rPr>
          <w:rFonts w:ascii="Times New Roman" w:hAnsi="Times New Roman" w:cs="Times New Roman"/>
          <w:sz w:val="24"/>
          <w:szCs w:val="24"/>
        </w:rPr>
        <w:t xml:space="preserve"> </w:t>
      </w:r>
      <w:r w:rsidR="00A85F24" w:rsidRPr="007D0BE5">
        <w:rPr>
          <w:rFonts w:ascii="Times New Roman" w:hAnsi="Times New Roman" w:cs="Times New Roman"/>
          <w:sz w:val="24"/>
          <w:szCs w:val="24"/>
        </w:rPr>
        <w:t>that one does not</w:t>
      </w:r>
      <w:r w:rsidR="00F71965" w:rsidRPr="007D0BE5">
        <w:rPr>
          <w:rFonts w:ascii="Times New Roman" w:hAnsi="Times New Roman" w:cs="Times New Roman"/>
          <w:sz w:val="24"/>
          <w:szCs w:val="24"/>
        </w:rPr>
        <w:t xml:space="preserve"> kill others in </w:t>
      </w:r>
      <w:r w:rsidR="0047234F" w:rsidRPr="007D0BE5">
        <w:rPr>
          <w:rFonts w:ascii="Times New Roman" w:hAnsi="Times New Roman" w:cs="Times New Roman"/>
          <w:sz w:val="24"/>
          <w:szCs w:val="24"/>
        </w:rPr>
        <w:t xml:space="preserve">the </w:t>
      </w:r>
      <w:r w:rsidR="00F71965" w:rsidRPr="007D0BE5">
        <w:rPr>
          <w:rFonts w:ascii="Times New Roman" w:hAnsi="Times New Roman" w:cs="Times New Roman"/>
          <w:sz w:val="24"/>
          <w:szCs w:val="24"/>
        </w:rPr>
        <w:t>pretext of self-defen</w:t>
      </w:r>
      <w:r w:rsidR="0047234F" w:rsidRPr="007D0BE5">
        <w:rPr>
          <w:rFonts w:ascii="Times New Roman" w:hAnsi="Times New Roman" w:cs="Times New Roman"/>
          <w:sz w:val="24"/>
          <w:szCs w:val="24"/>
        </w:rPr>
        <w:t>s</w:t>
      </w:r>
      <w:r w:rsidR="00F71965" w:rsidRPr="007D0BE5">
        <w:rPr>
          <w:rFonts w:ascii="Times New Roman" w:hAnsi="Times New Roman" w:cs="Times New Roman"/>
          <w:sz w:val="24"/>
          <w:szCs w:val="24"/>
        </w:rPr>
        <w:t xml:space="preserve">e or kill others in the pretext </w:t>
      </w:r>
      <w:r w:rsidR="00E32EBE" w:rsidRPr="007D0BE5">
        <w:rPr>
          <w:rFonts w:ascii="Times New Roman" w:hAnsi="Times New Roman" w:cs="Times New Roman"/>
          <w:sz w:val="24"/>
          <w:szCs w:val="24"/>
        </w:rPr>
        <w:t xml:space="preserve">of </w:t>
      </w:r>
      <w:r w:rsidR="00F71965" w:rsidRPr="007D0BE5">
        <w:rPr>
          <w:rFonts w:ascii="Times New Roman" w:hAnsi="Times New Roman" w:cs="Times New Roman"/>
          <w:sz w:val="24"/>
          <w:szCs w:val="24"/>
        </w:rPr>
        <w:t>preventing criminal or offensive behavior</w:t>
      </w:r>
      <w:r w:rsidR="0047234F" w:rsidRPr="007D0BE5">
        <w:rPr>
          <w:rFonts w:ascii="Times New Roman" w:hAnsi="Times New Roman" w:cs="Times New Roman"/>
          <w:sz w:val="24"/>
          <w:szCs w:val="24"/>
        </w:rPr>
        <w:t>,</w:t>
      </w:r>
      <w:r w:rsidR="00CB4C87" w:rsidRPr="007D0BE5">
        <w:rPr>
          <w:rFonts w:ascii="Times New Roman" w:hAnsi="Times New Roman" w:cs="Times New Roman"/>
          <w:sz w:val="24"/>
          <w:szCs w:val="24"/>
        </w:rPr>
        <w:t xml:space="preserve"> and</w:t>
      </w:r>
      <w:r w:rsidR="00A85F24" w:rsidRPr="007D0BE5">
        <w:rPr>
          <w:rFonts w:ascii="Times New Roman" w:hAnsi="Times New Roman" w:cs="Times New Roman"/>
          <w:sz w:val="24"/>
          <w:szCs w:val="24"/>
        </w:rPr>
        <w:t xml:space="preserve"> (7) </w:t>
      </w:r>
      <w:r w:rsidR="0047234F" w:rsidRPr="007D0BE5">
        <w:rPr>
          <w:rFonts w:ascii="Times New Roman" w:hAnsi="Times New Roman" w:cs="Times New Roman"/>
          <w:sz w:val="24"/>
          <w:szCs w:val="24"/>
        </w:rPr>
        <w:t xml:space="preserve"> P</w:t>
      </w:r>
      <w:r w:rsidR="00CB4C87" w:rsidRPr="007D0BE5">
        <w:rPr>
          <w:rFonts w:ascii="Times New Roman" w:hAnsi="Times New Roman" w:cs="Times New Roman"/>
          <w:sz w:val="24"/>
          <w:szCs w:val="24"/>
        </w:rPr>
        <w:t>revent</w:t>
      </w:r>
      <w:r w:rsidR="00A447FE" w:rsidRPr="007D0BE5">
        <w:rPr>
          <w:rFonts w:ascii="Times New Roman" w:hAnsi="Times New Roman" w:cs="Times New Roman"/>
          <w:sz w:val="24"/>
          <w:szCs w:val="24"/>
        </w:rPr>
        <w:t>ing</w:t>
      </w:r>
      <w:r w:rsidR="00CB4C87" w:rsidRPr="007D0BE5">
        <w:rPr>
          <w:rFonts w:ascii="Times New Roman" w:hAnsi="Times New Roman" w:cs="Times New Roman"/>
          <w:sz w:val="24"/>
          <w:szCs w:val="24"/>
        </w:rPr>
        <w:t xml:space="preserve"> gun owners </w:t>
      </w:r>
      <w:r w:rsidR="00D91536" w:rsidRPr="007D0BE5">
        <w:rPr>
          <w:rFonts w:ascii="Times New Roman" w:hAnsi="Times New Roman" w:cs="Times New Roman"/>
          <w:sz w:val="24"/>
          <w:szCs w:val="24"/>
        </w:rPr>
        <w:t xml:space="preserve">to act like police officers and </w:t>
      </w:r>
      <w:r w:rsidR="00CB4C87" w:rsidRPr="007D0BE5">
        <w:rPr>
          <w:rFonts w:ascii="Times New Roman" w:hAnsi="Times New Roman" w:cs="Times New Roman"/>
          <w:sz w:val="24"/>
          <w:szCs w:val="24"/>
        </w:rPr>
        <w:t xml:space="preserve"> kill</w:t>
      </w:r>
      <w:r w:rsidR="0047234F" w:rsidRPr="007D0BE5">
        <w:rPr>
          <w:rFonts w:ascii="Times New Roman" w:hAnsi="Times New Roman" w:cs="Times New Roman"/>
          <w:sz w:val="24"/>
          <w:szCs w:val="24"/>
        </w:rPr>
        <w:t>ing</w:t>
      </w:r>
      <w:r w:rsidR="00CB4C87" w:rsidRPr="007D0BE5">
        <w:rPr>
          <w:rFonts w:ascii="Times New Roman" w:hAnsi="Times New Roman" w:cs="Times New Roman"/>
          <w:sz w:val="24"/>
          <w:szCs w:val="24"/>
        </w:rPr>
        <w:t xml:space="preserve"> fleeing</w:t>
      </w:r>
      <w:r w:rsidR="00E32EBE" w:rsidRPr="007D0BE5">
        <w:rPr>
          <w:rFonts w:ascii="Times New Roman" w:hAnsi="Times New Roman" w:cs="Times New Roman"/>
          <w:sz w:val="24"/>
          <w:szCs w:val="24"/>
        </w:rPr>
        <w:t xml:space="preserve"> criminals</w:t>
      </w:r>
      <w:r w:rsidR="00CB4C87" w:rsidRPr="007D0BE5">
        <w:rPr>
          <w:rFonts w:ascii="Times New Roman" w:hAnsi="Times New Roman" w:cs="Times New Roman"/>
          <w:sz w:val="24"/>
          <w:szCs w:val="24"/>
        </w:rPr>
        <w:t>.</w:t>
      </w:r>
      <w:r w:rsidR="00F71965" w:rsidRPr="007D0BE5">
        <w:rPr>
          <w:rFonts w:ascii="Times New Roman" w:hAnsi="Times New Roman" w:cs="Times New Roman"/>
          <w:sz w:val="24"/>
          <w:szCs w:val="24"/>
        </w:rPr>
        <w:t xml:space="preserve"> </w:t>
      </w:r>
    </w:p>
    <w:p w14:paraId="64928140" w14:textId="77777777" w:rsidR="00666569" w:rsidRDefault="00666569" w:rsidP="002C69AA">
      <w:pPr>
        <w:jc w:val="both"/>
        <w:rPr>
          <w:rFonts w:ascii="Times New Roman" w:hAnsi="Times New Roman" w:cs="Times New Roman"/>
          <w:b/>
          <w:sz w:val="24"/>
          <w:szCs w:val="24"/>
          <w:shd w:val="clear" w:color="auto" w:fill="FFFFFF"/>
        </w:rPr>
      </w:pPr>
    </w:p>
    <w:p w14:paraId="0152E94F" w14:textId="2778E915" w:rsidR="002C69AA" w:rsidRPr="007D0BE5" w:rsidRDefault="006D7463" w:rsidP="002C69AA">
      <w:pPr>
        <w:jc w:val="both"/>
        <w:rPr>
          <w:rFonts w:ascii="Times New Roman" w:hAnsi="Times New Roman" w:cs="Times New Roman"/>
          <w:b/>
          <w:sz w:val="24"/>
          <w:szCs w:val="24"/>
          <w:shd w:val="clear" w:color="auto" w:fill="FFFFFF"/>
        </w:rPr>
      </w:pPr>
      <w:r w:rsidRPr="007D0BE5">
        <w:rPr>
          <w:rFonts w:ascii="Times New Roman" w:hAnsi="Times New Roman" w:cs="Times New Roman"/>
          <w:b/>
          <w:sz w:val="24"/>
          <w:szCs w:val="24"/>
          <w:shd w:val="clear" w:color="auto" w:fill="FFFFFF"/>
        </w:rPr>
        <w:t xml:space="preserve">The relationship between self-preservation and </w:t>
      </w:r>
      <w:r w:rsidR="00460320" w:rsidRPr="007D0BE5">
        <w:rPr>
          <w:rFonts w:ascii="Times New Roman" w:hAnsi="Times New Roman" w:cs="Times New Roman"/>
          <w:b/>
          <w:sz w:val="24"/>
          <w:szCs w:val="24"/>
          <w:shd w:val="clear" w:color="auto" w:fill="FFFFFF"/>
        </w:rPr>
        <w:t xml:space="preserve">the </w:t>
      </w:r>
      <w:r w:rsidRPr="007D0BE5">
        <w:rPr>
          <w:rFonts w:ascii="Times New Roman" w:hAnsi="Times New Roman" w:cs="Times New Roman"/>
          <w:b/>
          <w:sz w:val="24"/>
          <w:szCs w:val="24"/>
          <w:shd w:val="clear" w:color="auto" w:fill="FFFFFF"/>
        </w:rPr>
        <w:t>right to self-defen</w:t>
      </w:r>
      <w:r w:rsidR="0047234F" w:rsidRPr="007D0BE5">
        <w:rPr>
          <w:rFonts w:ascii="Times New Roman" w:hAnsi="Times New Roman" w:cs="Times New Roman"/>
          <w:b/>
          <w:sz w:val="24"/>
          <w:szCs w:val="24"/>
          <w:shd w:val="clear" w:color="auto" w:fill="FFFFFF"/>
        </w:rPr>
        <w:t>se</w:t>
      </w:r>
    </w:p>
    <w:p w14:paraId="6C620BA5" w14:textId="7EEF7B7A" w:rsidR="006D7463" w:rsidRPr="007D0BE5" w:rsidRDefault="006D7463" w:rsidP="002C69AA">
      <w:pPr>
        <w:jc w:val="both"/>
        <w:rPr>
          <w:rFonts w:ascii="Times New Roman" w:hAnsi="Times New Roman" w:cs="Times New Roman"/>
          <w:sz w:val="24"/>
          <w:szCs w:val="24"/>
          <w:shd w:val="clear" w:color="auto" w:fill="FFFFFF"/>
        </w:rPr>
      </w:pPr>
      <w:r w:rsidRPr="007D0BE5">
        <w:rPr>
          <w:rFonts w:ascii="Times New Roman" w:hAnsi="Times New Roman" w:cs="Times New Roman"/>
          <w:sz w:val="24"/>
          <w:szCs w:val="24"/>
          <w:shd w:val="clear" w:color="auto" w:fill="FFFFFF"/>
        </w:rPr>
        <w:t>What</w:t>
      </w:r>
      <w:r w:rsidR="009E4708" w:rsidRPr="007D0BE5">
        <w:rPr>
          <w:rFonts w:ascii="Times New Roman" w:hAnsi="Times New Roman" w:cs="Times New Roman"/>
          <w:sz w:val="24"/>
          <w:szCs w:val="24"/>
          <w:shd w:val="clear" w:color="auto" w:fill="FFFFFF"/>
        </w:rPr>
        <w:t xml:space="preserve"> i</w:t>
      </w:r>
      <w:r w:rsidRPr="007D0BE5">
        <w:rPr>
          <w:rFonts w:ascii="Times New Roman" w:hAnsi="Times New Roman" w:cs="Times New Roman"/>
          <w:sz w:val="24"/>
          <w:szCs w:val="24"/>
          <w:shd w:val="clear" w:color="auto" w:fill="FFFFFF"/>
        </w:rPr>
        <w:t>s fundamental to all life is the will to live</w:t>
      </w:r>
      <w:r w:rsidR="0047234F" w:rsidRPr="007D0BE5">
        <w:rPr>
          <w:rFonts w:ascii="Times New Roman" w:hAnsi="Times New Roman" w:cs="Times New Roman"/>
          <w:sz w:val="24"/>
          <w:szCs w:val="24"/>
          <w:shd w:val="clear" w:color="auto" w:fill="FFFFFF"/>
        </w:rPr>
        <w:t>,</w:t>
      </w:r>
      <w:r w:rsidR="004938BD" w:rsidRPr="007D0BE5">
        <w:rPr>
          <w:rStyle w:val="FootnoteReference"/>
          <w:rFonts w:ascii="Times New Roman" w:hAnsi="Times New Roman" w:cs="Times New Roman"/>
          <w:sz w:val="24"/>
          <w:szCs w:val="24"/>
          <w:shd w:val="clear" w:color="auto" w:fill="FFFFFF"/>
        </w:rPr>
        <w:footnoteReference w:id="20"/>
      </w:r>
      <w:r w:rsidRPr="007D0BE5">
        <w:rPr>
          <w:rFonts w:ascii="Times New Roman" w:hAnsi="Times New Roman" w:cs="Times New Roman"/>
          <w:sz w:val="24"/>
          <w:szCs w:val="24"/>
          <w:shd w:val="clear" w:color="auto" w:fill="FFFFFF"/>
        </w:rPr>
        <w:t xml:space="preserve"> as such </w:t>
      </w:r>
      <w:r w:rsidR="00694DBC" w:rsidRPr="007D0BE5">
        <w:rPr>
          <w:rFonts w:ascii="Times New Roman" w:hAnsi="Times New Roman" w:cs="Times New Roman"/>
          <w:sz w:val="24"/>
          <w:szCs w:val="24"/>
          <w:shd w:val="clear" w:color="auto" w:fill="FFFFFF"/>
        </w:rPr>
        <w:t>self-defen</w:t>
      </w:r>
      <w:r w:rsidR="0047234F" w:rsidRPr="007D0BE5">
        <w:rPr>
          <w:rFonts w:ascii="Times New Roman" w:hAnsi="Times New Roman" w:cs="Times New Roman"/>
          <w:sz w:val="24"/>
          <w:szCs w:val="24"/>
          <w:shd w:val="clear" w:color="auto" w:fill="FFFFFF"/>
        </w:rPr>
        <w:t>s</w:t>
      </w:r>
      <w:r w:rsidR="00694DBC" w:rsidRPr="007D0BE5">
        <w:rPr>
          <w:rFonts w:ascii="Times New Roman" w:hAnsi="Times New Roman" w:cs="Times New Roman"/>
          <w:sz w:val="24"/>
          <w:szCs w:val="24"/>
          <w:shd w:val="clear" w:color="auto" w:fill="FFFFFF"/>
        </w:rPr>
        <w:t>e is a</w:t>
      </w:r>
      <w:r w:rsidR="004938BD" w:rsidRPr="007D0BE5">
        <w:rPr>
          <w:rFonts w:ascii="Times New Roman" w:hAnsi="Times New Roman" w:cs="Times New Roman"/>
          <w:sz w:val="24"/>
          <w:szCs w:val="24"/>
          <w:shd w:val="clear" w:color="auto" w:fill="FFFFFF"/>
        </w:rPr>
        <w:t xml:space="preserve"> fundamental </w:t>
      </w:r>
      <w:r w:rsidR="00BA6DC1" w:rsidRPr="007D0BE5">
        <w:rPr>
          <w:rFonts w:ascii="Times New Roman" w:hAnsi="Times New Roman" w:cs="Times New Roman"/>
          <w:sz w:val="24"/>
          <w:szCs w:val="24"/>
          <w:shd w:val="clear" w:color="auto" w:fill="FFFFFF"/>
        </w:rPr>
        <w:t>part of</w:t>
      </w:r>
      <w:r w:rsidR="004938BD" w:rsidRPr="007D0BE5">
        <w:rPr>
          <w:rFonts w:ascii="Times New Roman" w:hAnsi="Times New Roman" w:cs="Times New Roman"/>
          <w:sz w:val="24"/>
          <w:szCs w:val="24"/>
          <w:shd w:val="clear" w:color="auto" w:fill="FFFFFF"/>
        </w:rPr>
        <w:t xml:space="preserve"> </w:t>
      </w:r>
      <w:r w:rsidRPr="007D0BE5">
        <w:rPr>
          <w:rFonts w:ascii="Times New Roman" w:hAnsi="Times New Roman" w:cs="Times New Roman"/>
          <w:sz w:val="24"/>
          <w:szCs w:val="24"/>
          <w:shd w:val="clear" w:color="auto" w:fill="FFFFFF"/>
        </w:rPr>
        <w:t>self-preservation</w:t>
      </w:r>
      <w:r w:rsidR="0047234F" w:rsidRPr="007D0BE5">
        <w:rPr>
          <w:rFonts w:ascii="Times New Roman" w:hAnsi="Times New Roman" w:cs="Times New Roman"/>
          <w:sz w:val="24"/>
          <w:szCs w:val="24"/>
          <w:shd w:val="clear" w:color="auto" w:fill="FFFFFF"/>
        </w:rPr>
        <w:t>.</w:t>
      </w:r>
      <w:r w:rsidR="00A07B49" w:rsidRPr="007D0BE5">
        <w:rPr>
          <w:rStyle w:val="FootnoteReference"/>
          <w:rFonts w:ascii="Times New Roman" w:hAnsi="Times New Roman" w:cs="Times New Roman"/>
          <w:sz w:val="24"/>
          <w:szCs w:val="24"/>
          <w:shd w:val="clear" w:color="auto" w:fill="FFFFFF"/>
        </w:rPr>
        <w:footnoteReference w:id="21"/>
      </w:r>
      <w:r w:rsidRPr="007D0BE5">
        <w:rPr>
          <w:rFonts w:ascii="Times New Roman" w:hAnsi="Times New Roman" w:cs="Times New Roman"/>
          <w:sz w:val="24"/>
          <w:szCs w:val="24"/>
          <w:shd w:val="clear" w:color="auto" w:fill="FFFFFF"/>
        </w:rPr>
        <w:t xml:space="preserve"> Humans have the right not to have wrong done to them</w:t>
      </w:r>
      <w:r w:rsidR="0047234F" w:rsidRPr="007D0BE5">
        <w:rPr>
          <w:rFonts w:ascii="Times New Roman" w:hAnsi="Times New Roman" w:cs="Times New Roman"/>
          <w:sz w:val="24"/>
          <w:szCs w:val="24"/>
          <w:shd w:val="clear" w:color="auto" w:fill="FFFFFF"/>
        </w:rPr>
        <w:t>.</w:t>
      </w:r>
      <w:r w:rsidR="00F5267B" w:rsidRPr="007D0BE5">
        <w:rPr>
          <w:rStyle w:val="FootnoteReference"/>
          <w:rFonts w:ascii="Times New Roman" w:hAnsi="Times New Roman" w:cs="Times New Roman"/>
          <w:sz w:val="24"/>
          <w:szCs w:val="24"/>
          <w:shd w:val="clear" w:color="auto" w:fill="FFFFFF"/>
        </w:rPr>
        <w:footnoteReference w:id="22"/>
      </w:r>
      <w:r w:rsidRPr="007D0BE5">
        <w:rPr>
          <w:rFonts w:ascii="Times New Roman" w:hAnsi="Times New Roman" w:cs="Times New Roman"/>
          <w:sz w:val="24"/>
          <w:szCs w:val="24"/>
          <w:shd w:val="clear" w:color="auto" w:fill="FFFFFF"/>
        </w:rPr>
        <w:t xml:space="preserve"> This right cannot be entrusted to anyone other than oneself.  Each </w:t>
      </w:r>
      <w:r w:rsidR="00BA6DC1" w:rsidRPr="007D0BE5">
        <w:rPr>
          <w:rFonts w:ascii="Times New Roman" w:hAnsi="Times New Roman" w:cs="Times New Roman"/>
          <w:sz w:val="24"/>
          <w:szCs w:val="24"/>
          <w:shd w:val="clear" w:color="auto" w:fill="FFFFFF"/>
        </w:rPr>
        <w:t xml:space="preserve">individual </w:t>
      </w:r>
      <w:r w:rsidRPr="007D0BE5">
        <w:rPr>
          <w:rFonts w:ascii="Times New Roman" w:hAnsi="Times New Roman" w:cs="Times New Roman"/>
          <w:sz w:val="24"/>
          <w:szCs w:val="24"/>
          <w:shd w:val="clear" w:color="auto" w:fill="FFFFFF"/>
        </w:rPr>
        <w:t>is the defender of t</w:t>
      </w:r>
      <w:r w:rsidR="00BA6DC1" w:rsidRPr="007D0BE5">
        <w:rPr>
          <w:rFonts w:ascii="Times New Roman" w:hAnsi="Times New Roman" w:cs="Times New Roman"/>
          <w:sz w:val="24"/>
          <w:szCs w:val="24"/>
          <w:shd w:val="clear" w:color="auto" w:fill="FFFFFF"/>
        </w:rPr>
        <w:t>heir life.</w:t>
      </w:r>
      <w:r w:rsidR="00A07B49" w:rsidRPr="007D0BE5">
        <w:rPr>
          <w:rFonts w:ascii="Times New Roman" w:hAnsi="Times New Roman" w:cs="Times New Roman"/>
          <w:sz w:val="24"/>
          <w:szCs w:val="24"/>
          <w:shd w:val="clear" w:color="auto" w:fill="FFFFFF"/>
        </w:rPr>
        <w:t xml:space="preserve"> “Self-defence is like breathing</w:t>
      </w:r>
      <w:r w:rsidR="0047234F" w:rsidRPr="007D0BE5">
        <w:rPr>
          <w:rFonts w:ascii="Times New Roman" w:hAnsi="Times New Roman" w:cs="Times New Roman"/>
          <w:sz w:val="24"/>
          <w:szCs w:val="24"/>
          <w:shd w:val="clear" w:color="auto" w:fill="FFFFFF"/>
        </w:rPr>
        <w:t>,</w:t>
      </w:r>
      <w:r w:rsidR="00A07B49" w:rsidRPr="007D0BE5">
        <w:rPr>
          <w:rFonts w:ascii="Times New Roman" w:hAnsi="Times New Roman" w:cs="Times New Roman"/>
          <w:sz w:val="24"/>
          <w:szCs w:val="24"/>
          <w:shd w:val="clear" w:color="auto" w:fill="FFFFFF"/>
        </w:rPr>
        <w:t>”</w:t>
      </w:r>
      <w:r w:rsidR="00961397" w:rsidRPr="007D0BE5">
        <w:rPr>
          <w:rStyle w:val="FootnoteReference"/>
          <w:rFonts w:ascii="Times New Roman" w:hAnsi="Times New Roman" w:cs="Times New Roman"/>
          <w:sz w:val="24"/>
          <w:szCs w:val="24"/>
          <w:shd w:val="clear" w:color="auto" w:fill="FFFFFF"/>
        </w:rPr>
        <w:t xml:space="preserve"> </w:t>
      </w:r>
      <w:r w:rsidR="00961397" w:rsidRPr="007D0BE5">
        <w:rPr>
          <w:rStyle w:val="FootnoteReference"/>
          <w:rFonts w:ascii="Times New Roman" w:hAnsi="Times New Roman" w:cs="Times New Roman"/>
          <w:sz w:val="24"/>
          <w:szCs w:val="24"/>
          <w:shd w:val="clear" w:color="auto" w:fill="FFFFFF"/>
        </w:rPr>
        <w:footnoteReference w:id="23"/>
      </w:r>
      <w:r w:rsidR="00A07B49" w:rsidRPr="007D0BE5">
        <w:rPr>
          <w:rFonts w:ascii="Times New Roman" w:hAnsi="Times New Roman" w:cs="Times New Roman"/>
          <w:sz w:val="24"/>
          <w:szCs w:val="24"/>
          <w:shd w:val="clear" w:color="auto" w:fill="FFFFFF"/>
        </w:rPr>
        <w:t xml:space="preserve"> we cannot prohibit the right to self-defen</w:t>
      </w:r>
      <w:r w:rsidR="0047234F" w:rsidRPr="007D0BE5">
        <w:rPr>
          <w:rFonts w:ascii="Times New Roman" w:hAnsi="Times New Roman" w:cs="Times New Roman"/>
          <w:sz w:val="24"/>
          <w:szCs w:val="24"/>
          <w:shd w:val="clear" w:color="auto" w:fill="FFFFFF"/>
        </w:rPr>
        <w:t>s</w:t>
      </w:r>
      <w:r w:rsidR="00A07B49" w:rsidRPr="007D0BE5">
        <w:rPr>
          <w:rFonts w:ascii="Times New Roman" w:hAnsi="Times New Roman" w:cs="Times New Roman"/>
          <w:sz w:val="24"/>
          <w:szCs w:val="24"/>
          <w:shd w:val="clear" w:color="auto" w:fill="FFFFFF"/>
        </w:rPr>
        <w:t>e.</w:t>
      </w:r>
      <w:r w:rsidR="00803B94" w:rsidRPr="007D0BE5">
        <w:rPr>
          <w:rFonts w:ascii="Times New Roman" w:hAnsi="Times New Roman" w:cs="Times New Roman"/>
          <w:sz w:val="24"/>
          <w:szCs w:val="24"/>
        </w:rPr>
        <w:t xml:space="preserve"> The second amendment defines this right as the “right of the people to bear arms</w:t>
      </w:r>
      <w:r w:rsidR="0047234F" w:rsidRPr="007D0BE5">
        <w:rPr>
          <w:rFonts w:ascii="Times New Roman" w:hAnsi="Times New Roman" w:cs="Times New Roman"/>
          <w:sz w:val="24"/>
          <w:szCs w:val="24"/>
        </w:rPr>
        <w:t>,</w:t>
      </w:r>
      <w:r w:rsidR="00803B94" w:rsidRPr="007D0BE5">
        <w:rPr>
          <w:rFonts w:ascii="Times New Roman" w:hAnsi="Times New Roman" w:cs="Times New Roman"/>
          <w:sz w:val="24"/>
          <w:szCs w:val="24"/>
        </w:rPr>
        <w:t>” not “the right to the people to bear arms</w:t>
      </w:r>
      <w:r w:rsidR="0047234F" w:rsidRPr="007D0BE5">
        <w:rPr>
          <w:rFonts w:ascii="Times New Roman" w:hAnsi="Times New Roman" w:cs="Times New Roman"/>
          <w:sz w:val="24"/>
          <w:szCs w:val="24"/>
        </w:rPr>
        <w:t>.</w:t>
      </w:r>
      <w:r w:rsidR="00803B94" w:rsidRPr="007D0BE5">
        <w:rPr>
          <w:rFonts w:ascii="Times New Roman" w:hAnsi="Times New Roman" w:cs="Times New Roman"/>
          <w:sz w:val="24"/>
          <w:szCs w:val="24"/>
        </w:rPr>
        <w:t>”</w:t>
      </w:r>
      <w:r w:rsidR="00803B94" w:rsidRPr="007D0BE5">
        <w:rPr>
          <w:rStyle w:val="FootnoteReference"/>
          <w:rFonts w:ascii="Times New Roman" w:hAnsi="Times New Roman" w:cs="Times New Roman"/>
          <w:sz w:val="24"/>
          <w:szCs w:val="24"/>
        </w:rPr>
        <w:footnoteReference w:id="24"/>
      </w:r>
      <w:r w:rsidR="00803B94" w:rsidRPr="007D0BE5">
        <w:rPr>
          <w:rFonts w:ascii="Times New Roman" w:hAnsi="Times New Roman" w:cs="Times New Roman"/>
          <w:sz w:val="24"/>
          <w:szCs w:val="24"/>
        </w:rPr>
        <w:t xml:space="preserve"> </w:t>
      </w:r>
      <w:r w:rsidRPr="007D0BE5">
        <w:rPr>
          <w:rFonts w:ascii="Times New Roman" w:hAnsi="Times New Roman" w:cs="Times New Roman"/>
          <w:sz w:val="24"/>
          <w:szCs w:val="24"/>
          <w:shd w:val="clear" w:color="auto" w:fill="FFFFFF"/>
        </w:rPr>
        <w:t xml:space="preserve">How one defends </w:t>
      </w:r>
      <w:r w:rsidR="00694DBC" w:rsidRPr="007D0BE5">
        <w:rPr>
          <w:rFonts w:ascii="Times New Roman" w:hAnsi="Times New Roman" w:cs="Times New Roman"/>
          <w:sz w:val="24"/>
          <w:szCs w:val="24"/>
          <w:shd w:val="clear" w:color="auto" w:fill="FFFFFF"/>
        </w:rPr>
        <w:t xml:space="preserve">oneself </w:t>
      </w:r>
      <w:r w:rsidRPr="007D0BE5">
        <w:rPr>
          <w:rFonts w:ascii="Times New Roman" w:hAnsi="Times New Roman" w:cs="Times New Roman"/>
          <w:sz w:val="24"/>
          <w:szCs w:val="24"/>
          <w:shd w:val="clear" w:color="auto" w:fill="FFFFFF"/>
        </w:rPr>
        <w:t>must be easy and effective. Guns not only provide for such defen</w:t>
      </w:r>
      <w:r w:rsidR="0047234F" w:rsidRPr="007D0BE5">
        <w:rPr>
          <w:rFonts w:ascii="Times New Roman" w:hAnsi="Times New Roman" w:cs="Times New Roman"/>
          <w:sz w:val="24"/>
          <w:szCs w:val="24"/>
          <w:shd w:val="clear" w:color="auto" w:fill="FFFFFF"/>
        </w:rPr>
        <w:t>s</w:t>
      </w:r>
      <w:r w:rsidRPr="007D0BE5">
        <w:rPr>
          <w:rFonts w:ascii="Times New Roman" w:hAnsi="Times New Roman" w:cs="Times New Roman"/>
          <w:sz w:val="24"/>
          <w:szCs w:val="24"/>
          <w:shd w:val="clear" w:color="auto" w:fill="FFFFFF"/>
        </w:rPr>
        <w:t>e</w:t>
      </w:r>
      <w:r w:rsidR="00A447FE" w:rsidRPr="007D0BE5">
        <w:rPr>
          <w:rFonts w:ascii="Times New Roman" w:hAnsi="Times New Roman" w:cs="Times New Roman"/>
          <w:sz w:val="24"/>
          <w:szCs w:val="24"/>
          <w:shd w:val="clear" w:color="auto" w:fill="FFFFFF"/>
        </w:rPr>
        <w:t>,</w:t>
      </w:r>
      <w:r w:rsidRPr="007D0BE5">
        <w:rPr>
          <w:rFonts w:ascii="Times New Roman" w:hAnsi="Times New Roman" w:cs="Times New Roman"/>
          <w:sz w:val="24"/>
          <w:szCs w:val="24"/>
          <w:shd w:val="clear" w:color="auto" w:fill="FFFFFF"/>
        </w:rPr>
        <w:t xml:space="preserve"> </w:t>
      </w:r>
      <w:r w:rsidR="0047234F" w:rsidRPr="007D0BE5">
        <w:rPr>
          <w:rFonts w:ascii="Times New Roman" w:hAnsi="Times New Roman" w:cs="Times New Roman"/>
          <w:sz w:val="24"/>
          <w:szCs w:val="24"/>
          <w:shd w:val="clear" w:color="auto" w:fill="FFFFFF"/>
        </w:rPr>
        <w:t>but it is also</w:t>
      </w:r>
      <w:r w:rsidRPr="007D0BE5">
        <w:rPr>
          <w:rFonts w:ascii="Times New Roman" w:hAnsi="Times New Roman" w:cs="Times New Roman"/>
          <w:sz w:val="24"/>
          <w:szCs w:val="24"/>
          <w:shd w:val="clear" w:color="auto" w:fill="FFFFFF"/>
        </w:rPr>
        <w:t xml:space="preserve"> the most effective way one can defend himself or herself. </w:t>
      </w:r>
      <w:r w:rsidR="001439F9" w:rsidRPr="007D0BE5">
        <w:rPr>
          <w:rFonts w:ascii="Times New Roman" w:hAnsi="Times New Roman" w:cs="Times New Roman"/>
          <w:sz w:val="24"/>
          <w:szCs w:val="24"/>
          <w:shd w:val="clear" w:color="auto" w:fill="FFFFFF"/>
        </w:rPr>
        <w:t xml:space="preserve">When the right </w:t>
      </w:r>
      <w:r w:rsidR="008E4EEF" w:rsidRPr="007D0BE5">
        <w:rPr>
          <w:rFonts w:ascii="Times New Roman" w:hAnsi="Times New Roman" w:cs="Times New Roman"/>
          <w:sz w:val="24"/>
          <w:szCs w:val="24"/>
          <w:shd w:val="clear" w:color="auto" w:fill="FFFFFF"/>
        </w:rPr>
        <w:t>to self-defen</w:t>
      </w:r>
      <w:r w:rsidR="0047234F" w:rsidRPr="007D0BE5">
        <w:rPr>
          <w:rFonts w:ascii="Times New Roman" w:hAnsi="Times New Roman" w:cs="Times New Roman"/>
          <w:sz w:val="24"/>
          <w:szCs w:val="24"/>
          <w:shd w:val="clear" w:color="auto" w:fill="FFFFFF"/>
        </w:rPr>
        <w:t>s</w:t>
      </w:r>
      <w:r w:rsidR="008E4EEF" w:rsidRPr="007D0BE5">
        <w:rPr>
          <w:rFonts w:ascii="Times New Roman" w:hAnsi="Times New Roman" w:cs="Times New Roman"/>
          <w:sz w:val="24"/>
          <w:szCs w:val="24"/>
          <w:shd w:val="clear" w:color="auto" w:fill="FFFFFF"/>
        </w:rPr>
        <w:t xml:space="preserve">e </w:t>
      </w:r>
      <w:r w:rsidR="009E4708" w:rsidRPr="007D0BE5">
        <w:rPr>
          <w:rFonts w:ascii="Times New Roman" w:hAnsi="Times New Roman" w:cs="Times New Roman"/>
          <w:sz w:val="24"/>
          <w:szCs w:val="24"/>
          <w:shd w:val="clear" w:color="auto" w:fill="FFFFFF"/>
        </w:rPr>
        <w:t xml:space="preserve">has </w:t>
      </w:r>
      <w:r w:rsidR="009E4708" w:rsidRPr="007D0BE5">
        <w:rPr>
          <w:rFonts w:ascii="Times New Roman" w:hAnsi="Times New Roman" w:cs="Times New Roman"/>
          <w:i/>
          <w:sz w:val="24"/>
          <w:szCs w:val="24"/>
          <w:shd w:val="clear" w:color="auto" w:fill="FFFFFF"/>
        </w:rPr>
        <w:t>de jure</w:t>
      </w:r>
      <w:r w:rsidR="009E4708" w:rsidRPr="007D0BE5">
        <w:rPr>
          <w:rFonts w:ascii="Times New Roman" w:hAnsi="Times New Roman" w:cs="Times New Roman"/>
          <w:sz w:val="24"/>
          <w:szCs w:val="24"/>
          <w:shd w:val="clear" w:color="auto" w:fill="FFFFFF"/>
        </w:rPr>
        <w:t xml:space="preserve"> recognition</w:t>
      </w:r>
      <w:r w:rsidR="0047234F" w:rsidRPr="007D0BE5">
        <w:rPr>
          <w:rFonts w:ascii="Times New Roman" w:hAnsi="Times New Roman" w:cs="Times New Roman"/>
          <w:sz w:val="24"/>
          <w:szCs w:val="24"/>
          <w:shd w:val="clear" w:color="auto" w:fill="FFFFFF"/>
        </w:rPr>
        <w:t>,</w:t>
      </w:r>
      <w:r w:rsidR="009E4708" w:rsidRPr="007D0BE5">
        <w:rPr>
          <w:rFonts w:ascii="Times New Roman" w:hAnsi="Times New Roman" w:cs="Times New Roman"/>
          <w:sz w:val="24"/>
          <w:szCs w:val="24"/>
          <w:shd w:val="clear" w:color="auto" w:fill="FFFFFF"/>
        </w:rPr>
        <w:t xml:space="preserve"> </w:t>
      </w:r>
      <w:r w:rsidR="001439F9" w:rsidRPr="007D0BE5">
        <w:rPr>
          <w:rFonts w:ascii="Times New Roman" w:hAnsi="Times New Roman" w:cs="Times New Roman"/>
          <w:sz w:val="24"/>
          <w:szCs w:val="24"/>
          <w:shd w:val="clear" w:color="auto" w:fill="FFFFFF"/>
        </w:rPr>
        <w:t xml:space="preserve">it </w:t>
      </w:r>
      <w:r w:rsidR="0047234F" w:rsidRPr="007D0BE5">
        <w:rPr>
          <w:rFonts w:ascii="Times New Roman" w:hAnsi="Times New Roman" w:cs="Times New Roman"/>
          <w:sz w:val="24"/>
          <w:szCs w:val="24"/>
          <w:shd w:val="clear" w:color="auto" w:fill="FFFFFF"/>
        </w:rPr>
        <w:t>will</w:t>
      </w:r>
      <w:r w:rsidR="00CE07AF" w:rsidRPr="007D0BE5">
        <w:rPr>
          <w:rFonts w:ascii="Times New Roman" w:hAnsi="Times New Roman" w:cs="Times New Roman"/>
          <w:sz w:val="24"/>
          <w:szCs w:val="24"/>
          <w:shd w:val="clear" w:color="auto" w:fill="FFFFFF"/>
        </w:rPr>
        <w:t xml:space="preserve"> allow</w:t>
      </w:r>
      <w:r w:rsidR="00694DBC" w:rsidRPr="007D0BE5">
        <w:rPr>
          <w:rFonts w:ascii="Times New Roman" w:hAnsi="Times New Roman" w:cs="Times New Roman"/>
          <w:sz w:val="24"/>
          <w:szCs w:val="24"/>
          <w:shd w:val="clear" w:color="auto" w:fill="FFFFFF"/>
        </w:rPr>
        <w:t xml:space="preserve"> </w:t>
      </w:r>
      <w:r w:rsidR="008E4EEF" w:rsidRPr="007D0BE5">
        <w:rPr>
          <w:rFonts w:ascii="Times New Roman" w:hAnsi="Times New Roman" w:cs="Times New Roman"/>
          <w:sz w:val="24"/>
          <w:szCs w:val="24"/>
          <w:shd w:val="clear" w:color="auto" w:fill="FFFFFF"/>
        </w:rPr>
        <w:t>us to use</w:t>
      </w:r>
      <w:r w:rsidR="004938BD" w:rsidRPr="007D0BE5">
        <w:rPr>
          <w:rFonts w:ascii="Times New Roman" w:hAnsi="Times New Roman" w:cs="Times New Roman"/>
          <w:sz w:val="24"/>
          <w:szCs w:val="24"/>
          <w:shd w:val="clear" w:color="auto" w:fill="FFFFFF"/>
        </w:rPr>
        <w:t xml:space="preserve"> lethal force to protect or preserve life</w:t>
      </w:r>
      <w:r w:rsidR="00A447FE" w:rsidRPr="007D0BE5">
        <w:rPr>
          <w:rFonts w:ascii="Times New Roman" w:hAnsi="Times New Roman" w:cs="Times New Roman"/>
          <w:sz w:val="24"/>
          <w:szCs w:val="24"/>
          <w:shd w:val="clear" w:color="auto" w:fill="FFFFFF"/>
        </w:rPr>
        <w:t>,</w:t>
      </w:r>
      <w:r w:rsidR="009E4708" w:rsidRPr="007D0BE5">
        <w:rPr>
          <w:rFonts w:ascii="Times New Roman" w:hAnsi="Times New Roman" w:cs="Times New Roman"/>
          <w:sz w:val="24"/>
          <w:szCs w:val="24"/>
          <w:shd w:val="clear" w:color="auto" w:fill="FFFFFF"/>
        </w:rPr>
        <w:t xml:space="preserve"> if</w:t>
      </w:r>
      <w:r w:rsidR="001439F9" w:rsidRPr="007D0BE5">
        <w:rPr>
          <w:rFonts w:ascii="Times New Roman" w:hAnsi="Times New Roman" w:cs="Times New Roman"/>
          <w:sz w:val="24"/>
          <w:szCs w:val="24"/>
          <w:shd w:val="clear" w:color="auto" w:fill="FFFFFF"/>
        </w:rPr>
        <w:t xml:space="preserve"> or </w:t>
      </w:r>
      <w:r w:rsidR="009E4708" w:rsidRPr="007D0BE5">
        <w:rPr>
          <w:rFonts w:ascii="Times New Roman" w:hAnsi="Times New Roman" w:cs="Times New Roman"/>
          <w:sz w:val="24"/>
          <w:szCs w:val="24"/>
          <w:shd w:val="clear" w:color="auto" w:fill="FFFFFF"/>
        </w:rPr>
        <w:t xml:space="preserve">when needed. </w:t>
      </w:r>
      <w:r w:rsidR="001439F9" w:rsidRPr="007D0BE5">
        <w:rPr>
          <w:rFonts w:ascii="Times New Roman" w:hAnsi="Times New Roman" w:cs="Times New Roman"/>
          <w:sz w:val="24"/>
          <w:szCs w:val="24"/>
          <w:shd w:val="clear" w:color="auto" w:fill="FFFFFF"/>
        </w:rPr>
        <w:t>Nothing is more important than the right to life, liberty</w:t>
      </w:r>
      <w:r w:rsidR="0047234F" w:rsidRPr="007D0BE5">
        <w:rPr>
          <w:rFonts w:ascii="Times New Roman" w:hAnsi="Times New Roman" w:cs="Times New Roman"/>
          <w:sz w:val="24"/>
          <w:szCs w:val="24"/>
          <w:shd w:val="clear" w:color="auto" w:fill="FFFFFF"/>
        </w:rPr>
        <w:t>,</w:t>
      </w:r>
      <w:r w:rsidR="001439F9" w:rsidRPr="007D0BE5">
        <w:rPr>
          <w:rFonts w:ascii="Times New Roman" w:hAnsi="Times New Roman" w:cs="Times New Roman"/>
          <w:sz w:val="24"/>
          <w:szCs w:val="24"/>
          <w:shd w:val="clear" w:color="auto" w:fill="FFFFFF"/>
        </w:rPr>
        <w:t xml:space="preserve"> and freedom. </w:t>
      </w:r>
      <w:r w:rsidR="00F5267B" w:rsidRPr="007D0BE5">
        <w:rPr>
          <w:rFonts w:ascii="Times New Roman" w:hAnsi="Times New Roman" w:cs="Times New Roman"/>
          <w:sz w:val="24"/>
          <w:szCs w:val="24"/>
          <w:shd w:val="clear" w:color="auto" w:fill="FFFFFF"/>
        </w:rPr>
        <w:t xml:space="preserve">Both the government and the individual can use lethal force to ensure the safety of the individual and the importance of self-preservation. </w:t>
      </w:r>
      <w:r w:rsidR="001439F9" w:rsidRPr="007D0BE5">
        <w:rPr>
          <w:rFonts w:ascii="Times New Roman" w:hAnsi="Times New Roman" w:cs="Times New Roman"/>
          <w:sz w:val="24"/>
          <w:szCs w:val="24"/>
          <w:shd w:val="clear" w:color="auto" w:fill="FFFFFF"/>
        </w:rPr>
        <w:t>Because human beings can nullify each other</w:t>
      </w:r>
      <w:r w:rsidR="000D7C03" w:rsidRPr="007D0BE5">
        <w:rPr>
          <w:rFonts w:ascii="Times New Roman" w:hAnsi="Times New Roman" w:cs="Times New Roman"/>
          <w:sz w:val="24"/>
          <w:szCs w:val="24"/>
          <w:shd w:val="clear" w:color="auto" w:fill="FFFFFF"/>
        </w:rPr>
        <w:t>’s</w:t>
      </w:r>
      <w:r w:rsidR="001439F9" w:rsidRPr="007D0BE5">
        <w:rPr>
          <w:rFonts w:ascii="Times New Roman" w:hAnsi="Times New Roman" w:cs="Times New Roman"/>
          <w:sz w:val="24"/>
          <w:szCs w:val="24"/>
          <w:shd w:val="clear" w:color="auto" w:fill="FFFFFF"/>
        </w:rPr>
        <w:t xml:space="preserve"> right to life</w:t>
      </w:r>
      <w:r w:rsidR="000D7C03" w:rsidRPr="007D0BE5">
        <w:rPr>
          <w:rFonts w:ascii="Times New Roman" w:hAnsi="Times New Roman" w:cs="Times New Roman"/>
          <w:sz w:val="24"/>
          <w:szCs w:val="24"/>
          <w:shd w:val="clear" w:color="auto" w:fill="FFFFFF"/>
        </w:rPr>
        <w:t>,</w:t>
      </w:r>
      <w:r w:rsidR="001439F9" w:rsidRPr="007D0BE5">
        <w:rPr>
          <w:rFonts w:ascii="Times New Roman" w:hAnsi="Times New Roman" w:cs="Times New Roman"/>
          <w:sz w:val="24"/>
          <w:szCs w:val="24"/>
          <w:shd w:val="clear" w:color="auto" w:fill="FFFFFF"/>
        </w:rPr>
        <w:t xml:space="preserve"> the right to self-defen</w:t>
      </w:r>
      <w:r w:rsidR="0047234F" w:rsidRPr="007D0BE5">
        <w:rPr>
          <w:rFonts w:ascii="Times New Roman" w:hAnsi="Times New Roman" w:cs="Times New Roman"/>
          <w:sz w:val="24"/>
          <w:szCs w:val="24"/>
          <w:shd w:val="clear" w:color="auto" w:fill="FFFFFF"/>
        </w:rPr>
        <w:t>s</w:t>
      </w:r>
      <w:r w:rsidR="001439F9" w:rsidRPr="007D0BE5">
        <w:rPr>
          <w:rFonts w:ascii="Times New Roman" w:hAnsi="Times New Roman" w:cs="Times New Roman"/>
          <w:sz w:val="24"/>
          <w:szCs w:val="24"/>
          <w:shd w:val="clear" w:color="auto" w:fill="FFFFFF"/>
        </w:rPr>
        <w:t xml:space="preserve">e is of paramount importance. </w:t>
      </w:r>
      <w:r w:rsidR="003617C8" w:rsidRPr="007D0BE5">
        <w:rPr>
          <w:rFonts w:ascii="Times New Roman" w:hAnsi="Times New Roman" w:cs="Times New Roman"/>
          <w:sz w:val="24"/>
          <w:szCs w:val="24"/>
          <w:shd w:val="clear" w:color="auto" w:fill="FFFFFF"/>
        </w:rPr>
        <w:t xml:space="preserve">However, </w:t>
      </w:r>
      <w:r w:rsidR="003617C8" w:rsidRPr="007D0BE5">
        <w:rPr>
          <w:rFonts w:ascii="Times New Roman" w:hAnsi="Times New Roman" w:cs="Times New Roman"/>
          <w:sz w:val="24"/>
          <w:szCs w:val="24"/>
        </w:rPr>
        <w:t>While the right to self-defen</w:t>
      </w:r>
      <w:r w:rsidR="0047234F" w:rsidRPr="007D0BE5">
        <w:rPr>
          <w:rFonts w:ascii="Times New Roman" w:hAnsi="Times New Roman" w:cs="Times New Roman"/>
          <w:sz w:val="24"/>
          <w:szCs w:val="24"/>
        </w:rPr>
        <w:t>s</w:t>
      </w:r>
      <w:r w:rsidR="003617C8" w:rsidRPr="007D0BE5">
        <w:rPr>
          <w:rFonts w:ascii="Times New Roman" w:hAnsi="Times New Roman" w:cs="Times New Roman"/>
          <w:sz w:val="24"/>
          <w:szCs w:val="24"/>
        </w:rPr>
        <w:t xml:space="preserve">e is a </w:t>
      </w:r>
      <w:r w:rsidR="00ED5F85" w:rsidRPr="007D0BE5">
        <w:rPr>
          <w:rFonts w:ascii="Times New Roman" w:hAnsi="Times New Roman" w:cs="Times New Roman"/>
          <w:sz w:val="24"/>
          <w:szCs w:val="24"/>
        </w:rPr>
        <w:t xml:space="preserve">fundamental </w:t>
      </w:r>
      <w:r w:rsidR="003617C8" w:rsidRPr="007D0BE5">
        <w:rPr>
          <w:rFonts w:ascii="Times New Roman" w:hAnsi="Times New Roman" w:cs="Times New Roman"/>
          <w:sz w:val="24"/>
          <w:szCs w:val="24"/>
        </w:rPr>
        <w:t xml:space="preserve">human right the right to bear arms cannot be a human right –it is to be understood as a </w:t>
      </w:r>
      <w:r w:rsidR="005609D0" w:rsidRPr="007D0BE5">
        <w:rPr>
          <w:rFonts w:ascii="Times New Roman" w:hAnsi="Times New Roman" w:cs="Times New Roman"/>
          <w:sz w:val="24"/>
          <w:szCs w:val="24"/>
        </w:rPr>
        <w:t xml:space="preserve">derivative </w:t>
      </w:r>
      <w:r w:rsidR="003617C8" w:rsidRPr="007D0BE5">
        <w:rPr>
          <w:rFonts w:ascii="Times New Roman" w:hAnsi="Times New Roman" w:cs="Times New Roman"/>
          <w:sz w:val="24"/>
          <w:szCs w:val="24"/>
        </w:rPr>
        <w:t>legal option, right, and privilege.</w:t>
      </w:r>
      <w:r w:rsidR="003617C8" w:rsidRPr="007D0BE5">
        <w:rPr>
          <w:rStyle w:val="FootnoteReference"/>
          <w:rFonts w:ascii="Times New Roman" w:hAnsi="Times New Roman" w:cs="Times New Roman"/>
          <w:sz w:val="24"/>
          <w:szCs w:val="24"/>
        </w:rPr>
        <w:footnoteReference w:id="25"/>
      </w:r>
    </w:p>
    <w:p w14:paraId="62279056" w14:textId="1DFBA0C0" w:rsidR="00356C36" w:rsidRPr="007D0BE5" w:rsidRDefault="00FE05C0" w:rsidP="002C69AA">
      <w:pPr>
        <w:jc w:val="both"/>
        <w:rPr>
          <w:rFonts w:ascii="Times New Roman" w:hAnsi="Times New Roman" w:cs="Times New Roman"/>
          <w:sz w:val="24"/>
          <w:szCs w:val="24"/>
          <w:shd w:val="clear" w:color="auto" w:fill="FFFFFF"/>
        </w:rPr>
      </w:pPr>
      <w:r w:rsidRPr="007D0BE5">
        <w:rPr>
          <w:rFonts w:ascii="Times New Roman" w:hAnsi="Times New Roman" w:cs="Times New Roman"/>
          <w:sz w:val="24"/>
          <w:szCs w:val="24"/>
          <w:shd w:val="clear" w:color="auto" w:fill="FFFFFF"/>
        </w:rPr>
        <w:t>What is the</w:t>
      </w:r>
      <w:r w:rsidR="002C69AA" w:rsidRPr="007D0BE5">
        <w:rPr>
          <w:rFonts w:ascii="Times New Roman" w:hAnsi="Times New Roman" w:cs="Times New Roman"/>
          <w:sz w:val="24"/>
          <w:szCs w:val="24"/>
          <w:shd w:val="clear" w:color="auto" w:fill="FFFFFF"/>
        </w:rPr>
        <w:t xml:space="preserve"> relationship between self-defen</w:t>
      </w:r>
      <w:r w:rsidR="0047234F" w:rsidRPr="007D0BE5">
        <w:rPr>
          <w:rFonts w:ascii="Times New Roman" w:hAnsi="Times New Roman" w:cs="Times New Roman"/>
          <w:sz w:val="24"/>
          <w:szCs w:val="24"/>
          <w:shd w:val="clear" w:color="auto" w:fill="FFFFFF"/>
        </w:rPr>
        <w:t>s</w:t>
      </w:r>
      <w:r w:rsidR="002C69AA" w:rsidRPr="007D0BE5">
        <w:rPr>
          <w:rFonts w:ascii="Times New Roman" w:hAnsi="Times New Roman" w:cs="Times New Roman"/>
          <w:sz w:val="24"/>
          <w:szCs w:val="24"/>
          <w:shd w:val="clear" w:color="auto" w:fill="FFFFFF"/>
        </w:rPr>
        <w:t>e and the right to bear arms</w:t>
      </w:r>
      <w:r w:rsidRPr="007D0BE5">
        <w:rPr>
          <w:rFonts w:ascii="Times New Roman" w:hAnsi="Times New Roman" w:cs="Times New Roman"/>
          <w:sz w:val="24"/>
          <w:szCs w:val="24"/>
          <w:shd w:val="clear" w:color="auto" w:fill="FFFFFF"/>
        </w:rPr>
        <w:t>?</w:t>
      </w:r>
      <w:r w:rsidR="004B736E" w:rsidRPr="007D0BE5">
        <w:rPr>
          <w:rFonts w:ascii="Times New Roman" w:hAnsi="Times New Roman" w:cs="Times New Roman"/>
          <w:b/>
          <w:sz w:val="24"/>
          <w:szCs w:val="24"/>
          <w:shd w:val="clear" w:color="auto" w:fill="FFFFFF"/>
        </w:rPr>
        <w:t xml:space="preserve"> </w:t>
      </w:r>
      <w:r w:rsidR="00A719B9" w:rsidRPr="007D0BE5">
        <w:rPr>
          <w:rFonts w:ascii="Times New Roman" w:hAnsi="Times New Roman" w:cs="Times New Roman"/>
          <w:sz w:val="24"/>
          <w:szCs w:val="24"/>
          <w:shd w:val="clear" w:color="auto" w:fill="FFFFFF"/>
        </w:rPr>
        <w:t>Since</w:t>
      </w:r>
      <w:r w:rsidR="002C69AA" w:rsidRPr="007D0BE5">
        <w:rPr>
          <w:rFonts w:ascii="Times New Roman" w:hAnsi="Times New Roman" w:cs="Times New Roman"/>
          <w:sz w:val="24"/>
          <w:szCs w:val="24"/>
          <w:shd w:val="clear" w:color="auto" w:fill="FFFFFF"/>
        </w:rPr>
        <w:t xml:space="preserve"> we</w:t>
      </w:r>
      <w:r w:rsidR="00CE07AF" w:rsidRPr="007D0BE5">
        <w:rPr>
          <w:rFonts w:ascii="Times New Roman" w:hAnsi="Times New Roman" w:cs="Times New Roman"/>
          <w:sz w:val="24"/>
          <w:szCs w:val="24"/>
          <w:shd w:val="clear" w:color="auto" w:fill="FFFFFF"/>
        </w:rPr>
        <w:t xml:space="preserve"> as individuals are the best to be entrusted with</w:t>
      </w:r>
      <w:r w:rsidR="002C69AA" w:rsidRPr="007D0BE5">
        <w:rPr>
          <w:rFonts w:ascii="Times New Roman" w:hAnsi="Times New Roman" w:cs="Times New Roman"/>
          <w:sz w:val="24"/>
          <w:szCs w:val="24"/>
          <w:shd w:val="clear" w:color="auto" w:fill="FFFFFF"/>
        </w:rPr>
        <w:t xml:space="preserve"> self-defense, </w:t>
      </w:r>
      <w:r w:rsidR="00CE07AF" w:rsidRPr="007D0BE5">
        <w:rPr>
          <w:rFonts w:ascii="Times New Roman" w:hAnsi="Times New Roman" w:cs="Times New Roman"/>
          <w:sz w:val="24"/>
          <w:szCs w:val="24"/>
          <w:shd w:val="clear" w:color="auto" w:fill="FFFFFF"/>
        </w:rPr>
        <w:t xml:space="preserve">bearing arms is a necessary option for </w:t>
      </w:r>
      <w:r w:rsidR="00A719B9" w:rsidRPr="007D0BE5">
        <w:rPr>
          <w:rFonts w:ascii="Times New Roman" w:hAnsi="Times New Roman" w:cs="Times New Roman"/>
          <w:sz w:val="24"/>
          <w:szCs w:val="24"/>
          <w:shd w:val="clear" w:color="auto" w:fill="FFFFFF"/>
        </w:rPr>
        <w:t xml:space="preserve">guns </w:t>
      </w:r>
      <w:r w:rsidR="0047234F" w:rsidRPr="007D0BE5">
        <w:rPr>
          <w:rFonts w:ascii="Times New Roman" w:hAnsi="Times New Roman" w:cs="Times New Roman"/>
          <w:sz w:val="24"/>
          <w:szCs w:val="24"/>
        </w:rPr>
        <w:t>to make</w:t>
      </w:r>
      <w:r w:rsidR="002C69AA" w:rsidRPr="007D0BE5">
        <w:rPr>
          <w:rFonts w:ascii="Times New Roman" w:hAnsi="Times New Roman" w:cs="Times New Roman"/>
          <w:sz w:val="24"/>
          <w:szCs w:val="24"/>
        </w:rPr>
        <w:t xml:space="preserve"> the weakest and the strongest as equals</w:t>
      </w:r>
      <w:r w:rsidR="00A32DC1" w:rsidRPr="007D0BE5">
        <w:rPr>
          <w:rFonts w:ascii="Times New Roman" w:hAnsi="Times New Roman" w:cs="Times New Roman"/>
          <w:sz w:val="24"/>
          <w:szCs w:val="24"/>
        </w:rPr>
        <w:t xml:space="preserve"> in defending oneself</w:t>
      </w:r>
      <w:r w:rsidR="00CE07AF" w:rsidRPr="007D0BE5">
        <w:rPr>
          <w:rFonts w:ascii="Times New Roman" w:hAnsi="Times New Roman" w:cs="Times New Roman"/>
          <w:sz w:val="24"/>
          <w:szCs w:val="24"/>
        </w:rPr>
        <w:t>.</w:t>
      </w:r>
      <w:r w:rsidR="002C69AA" w:rsidRPr="007D0BE5">
        <w:rPr>
          <w:rFonts w:ascii="Times New Roman" w:hAnsi="Times New Roman" w:cs="Times New Roman"/>
          <w:sz w:val="24"/>
          <w:szCs w:val="24"/>
        </w:rPr>
        <w:t xml:space="preserve"> In 2008 the Supreme Court of the United States of America affirmed the individual’s right to own arms for </w:t>
      </w:r>
      <w:r w:rsidR="002F7EFE" w:rsidRPr="007D0BE5">
        <w:rPr>
          <w:rFonts w:ascii="Times New Roman" w:hAnsi="Times New Roman" w:cs="Times New Roman"/>
          <w:sz w:val="24"/>
          <w:szCs w:val="24"/>
        </w:rPr>
        <w:t>self-defen</w:t>
      </w:r>
      <w:r w:rsidR="0047234F" w:rsidRPr="007D0BE5">
        <w:rPr>
          <w:rFonts w:ascii="Times New Roman" w:hAnsi="Times New Roman" w:cs="Times New Roman"/>
          <w:sz w:val="24"/>
          <w:szCs w:val="24"/>
        </w:rPr>
        <w:t>s</w:t>
      </w:r>
      <w:r w:rsidR="002F7EFE" w:rsidRPr="007D0BE5">
        <w:rPr>
          <w:rFonts w:ascii="Times New Roman" w:hAnsi="Times New Roman" w:cs="Times New Roman"/>
          <w:sz w:val="24"/>
          <w:szCs w:val="24"/>
        </w:rPr>
        <w:t>e</w:t>
      </w:r>
      <w:r w:rsidR="002C69AA" w:rsidRPr="007D0BE5">
        <w:rPr>
          <w:rFonts w:ascii="Times New Roman" w:hAnsi="Times New Roman" w:cs="Times New Roman"/>
          <w:sz w:val="24"/>
          <w:szCs w:val="24"/>
        </w:rPr>
        <w:t xml:space="preserve"> (</w:t>
      </w:r>
      <w:r w:rsidR="002C69AA" w:rsidRPr="007D0BE5">
        <w:rPr>
          <w:rFonts w:ascii="Times New Roman" w:hAnsi="Times New Roman" w:cs="Times New Roman"/>
          <w:sz w:val="24"/>
          <w:szCs w:val="24"/>
          <w:shd w:val="clear" w:color="auto" w:fill="FFFFFF"/>
        </w:rPr>
        <w:t xml:space="preserve">District of Columbia v Heller, 5-4, 2008). </w:t>
      </w:r>
      <w:r w:rsidR="00E52DFA" w:rsidRPr="007D0BE5">
        <w:rPr>
          <w:rFonts w:ascii="Times New Roman" w:hAnsi="Times New Roman" w:cs="Times New Roman"/>
          <w:sz w:val="24"/>
          <w:szCs w:val="24"/>
          <w:shd w:val="clear" w:color="auto" w:fill="FFFFFF"/>
        </w:rPr>
        <w:t xml:space="preserve">The second amendment protects an individual’s right to gun </w:t>
      </w:r>
      <w:r w:rsidR="001307F0" w:rsidRPr="007D0BE5">
        <w:rPr>
          <w:rFonts w:ascii="Times New Roman" w:hAnsi="Times New Roman" w:cs="Times New Roman"/>
          <w:sz w:val="24"/>
          <w:szCs w:val="24"/>
          <w:shd w:val="clear" w:color="auto" w:fill="FFFFFF"/>
        </w:rPr>
        <w:t>ownership</w:t>
      </w:r>
      <w:r w:rsidR="0047234F" w:rsidRPr="007D0BE5">
        <w:rPr>
          <w:rFonts w:ascii="Times New Roman" w:hAnsi="Times New Roman" w:cs="Times New Roman"/>
          <w:sz w:val="24"/>
          <w:szCs w:val="24"/>
          <w:shd w:val="clear" w:color="auto" w:fill="FFFFFF"/>
        </w:rPr>
        <w:t>,</w:t>
      </w:r>
      <w:r w:rsidR="00E52DFA" w:rsidRPr="007D0BE5">
        <w:rPr>
          <w:rFonts w:ascii="Times New Roman" w:hAnsi="Times New Roman" w:cs="Times New Roman"/>
          <w:sz w:val="24"/>
          <w:szCs w:val="24"/>
          <w:shd w:val="clear" w:color="auto" w:fill="FFFFFF"/>
        </w:rPr>
        <w:t xml:space="preserve"> a </w:t>
      </w:r>
      <w:r w:rsidR="001307F0" w:rsidRPr="007D0BE5">
        <w:rPr>
          <w:rFonts w:ascii="Times New Roman" w:hAnsi="Times New Roman" w:cs="Times New Roman"/>
          <w:sz w:val="24"/>
          <w:szCs w:val="24"/>
          <w:shd w:val="clear" w:color="auto" w:fill="FFFFFF"/>
        </w:rPr>
        <w:t xml:space="preserve">right rooted </w:t>
      </w:r>
      <w:r w:rsidR="0047234F" w:rsidRPr="007D0BE5">
        <w:rPr>
          <w:rFonts w:ascii="Times New Roman" w:hAnsi="Times New Roman" w:cs="Times New Roman"/>
          <w:sz w:val="24"/>
          <w:szCs w:val="24"/>
          <w:shd w:val="clear" w:color="auto" w:fill="FFFFFF"/>
        </w:rPr>
        <w:t xml:space="preserve">in </w:t>
      </w:r>
      <w:r w:rsidR="001307F0" w:rsidRPr="007D0BE5">
        <w:rPr>
          <w:rFonts w:ascii="Times New Roman" w:hAnsi="Times New Roman" w:cs="Times New Roman"/>
          <w:sz w:val="24"/>
          <w:szCs w:val="24"/>
          <w:shd w:val="clear" w:color="auto" w:fill="FFFFFF"/>
        </w:rPr>
        <w:t xml:space="preserve">the relationship between </w:t>
      </w:r>
      <w:r w:rsidR="0047234F" w:rsidRPr="007D0BE5">
        <w:rPr>
          <w:rFonts w:ascii="Times New Roman" w:hAnsi="Times New Roman" w:cs="Times New Roman"/>
          <w:sz w:val="24"/>
          <w:szCs w:val="24"/>
          <w:shd w:val="clear" w:color="auto" w:fill="FFFFFF"/>
        </w:rPr>
        <w:t>self-defens</w:t>
      </w:r>
      <w:r w:rsidR="001307F0" w:rsidRPr="007D0BE5">
        <w:rPr>
          <w:rFonts w:ascii="Times New Roman" w:hAnsi="Times New Roman" w:cs="Times New Roman"/>
          <w:sz w:val="24"/>
          <w:szCs w:val="24"/>
          <w:shd w:val="clear" w:color="auto" w:fill="FFFFFF"/>
        </w:rPr>
        <w:t>e and individual reliance.</w:t>
      </w:r>
      <w:r w:rsidR="001307F0" w:rsidRPr="007D0BE5">
        <w:rPr>
          <w:rStyle w:val="FootnoteReference"/>
          <w:rFonts w:ascii="Times New Roman" w:hAnsi="Times New Roman" w:cs="Times New Roman"/>
          <w:sz w:val="24"/>
          <w:szCs w:val="24"/>
          <w:shd w:val="clear" w:color="auto" w:fill="FFFFFF"/>
        </w:rPr>
        <w:footnoteReference w:id="26"/>
      </w:r>
      <w:r w:rsidR="001307F0" w:rsidRPr="007D0BE5">
        <w:rPr>
          <w:rFonts w:ascii="Times New Roman" w:hAnsi="Times New Roman" w:cs="Times New Roman"/>
          <w:sz w:val="24"/>
          <w:szCs w:val="24"/>
          <w:shd w:val="clear" w:color="auto" w:fill="FFFFFF"/>
        </w:rPr>
        <w:t xml:space="preserve"> </w:t>
      </w:r>
      <w:r w:rsidR="0047234F" w:rsidRPr="007D0BE5">
        <w:rPr>
          <w:rFonts w:ascii="Times New Roman" w:hAnsi="Times New Roman" w:cs="Times New Roman"/>
          <w:sz w:val="24"/>
          <w:szCs w:val="24"/>
          <w:shd w:val="clear" w:color="auto" w:fill="FFFFFF"/>
        </w:rPr>
        <w:t xml:space="preserve"> </w:t>
      </w:r>
      <w:r w:rsidR="002C69AA" w:rsidRPr="007D0BE5">
        <w:rPr>
          <w:rFonts w:ascii="Times New Roman" w:hAnsi="Times New Roman" w:cs="Times New Roman"/>
          <w:sz w:val="24"/>
          <w:szCs w:val="24"/>
          <w:shd w:val="clear" w:color="auto" w:fill="FFFFFF"/>
        </w:rPr>
        <w:t>There seems to be no alternat</w:t>
      </w:r>
      <w:r w:rsidR="0047234F" w:rsidRPr="007D0BE5">
        <w:rPr>
          <w:rFonts w:ascii="Times New Roman" w:hAnsi="Times New Roman" w:cs="Times New Roman"/>
          <w:sz w:val="24"/>
          <w:szCs w:val="24"/>
          <w:shd w:val="clear" w:color="auto" w:fill="FFFFFF"/>
        </w:rPr>
        <w:t>iv</w:t>
      </w:r>
      <w:r w:rsidR="002C69AA" w:rsidRPr="007D0BE5">
        <w:rPr>
          <w:rFonts w:ascii="Times New Roman" w:hAnsi="Times New Roman" w:cs="Times New Roman"/>
          <w:sz w:val="24"/>
          <w:szCs w:val="24"/>
          <w:shd w:val="clear" w:color="auto" w:fill="FFFFFF"/>
        </w:rPr>
        <w:t xml:space="preserve">e basis that can ensure equal defense in </w:t>
      </w:r>
      <w:r w:rsidR="002F7EFE" w:rsidRPr="007D0BE5">
        <w:rPr>
          <w:rFonts w:ascii="Times New Roman" w:hAnsi="Times New Roman" w:cs="Times New Roman"/>
          <w:sz w:val="24"/>
          <w:szCs w:val="24"/>
        </w:rPr>
        <w:t>self-defen</w:t>
      </w:r>
      <w:r w:rsidR="0047234F" w:rsidRPr="007D0BE5">
        <w:rPr>
          <w:rFonts w:ascii="Times New Roman" w:hAnsi="Times New Roman" w:cs="Times New Roman"/>
          <w:sz w:val="24"/>
          <w:szCs w:val="24"/>
        </w:rPr>
        <w:t>s</w:t>
      </w:r>
      <w:r w:rsidR="002F7EFE" w:rsidRPr="007D0BE5">
        <w:rPr>
          <w:rFonts w:ascii="Times New Roman" w:hAnsi="Times New Roman" w:cs="Times New Roman"/>
          <w:sz w:val="24"/>
          <w:szCs w:val="24"/>
        </w:rPr>
        <w:t>e</w:t>
      </w:r>
      <w:r w:rsidR="002C69AA" w:rsidRPr="007D0BE5">
        <w:rPr>
          <w:rFonts w:ascii="Times New Roman" w:hAnsi="Times New Roman" w:cs="Times New Roman"/>
          <w:sz w:val="24"/>
          <w:szCs w:val="24"/>
        </w:rPr>
        <w:t>, ex</w:t>
      </w:r>
      <w:r w:rsidR="0047234F" w:rsidRPr="007D0BE5">
        <w:rPr>
          <w:rFonts w:ascii="Times New Roman" w:hAnsi="Times New Roman" w:cs="Times New Roman"/>
          <w:sz w:val="24"/>
          <w:szCs w:val="24"/>
        </w:rPr>
        <w:t>cep</w:t>
      </w:r>
      <w:r w:rsidR="002C69AA" w:rsidRPr="007D0BE5">
        <w:rPr>
          <w:rFonts w:ascii="Times New Roman" w:hAnsi="Times New Roman" w:cs="Times New Roman"/>
          <w:sz w:val="24"/>
          <w:szCs w:val="24"/>
        </w:rPr>
        <w:t xml:space="preserve">t by the right to bear arms. One world view holds that to bear arms in </w:t>
      </w:r>
      <w:r w:rsidR="002F7EFE" w:rsidRPr="007D0BE5">
        <w:rPr>
          <w:rFonts w:ascii="Times New Roman" w:hAnsi="Times New Roman" w:cs="Times New Roman"/>
          <w:sz w:val="24"/>
          <w:szCs w:val="24"/>
        </w:rPr>
        <w:t>self-defen</w:t>
      </w:r>
      <w:r w:rsidR="0047234F" w:rsidRPr="007D0BE5">
        <w:rPr>
          <w:rFonts w:ascii="Times New Roman" w:hAnsi="Times New Roman" w:cs="Times New Roman"/>
          <w:sz w:val="24"/>
          <w:szCs w:val="24"/>
        </w:rPr>
        <w:t>s</w:t>
      </w:r>
      <w:r w:rsidR="002F7EFE" w:rsidRPr="007D0BE5">
        <w:rPr>
          <w:rFonts w:ascii="Times New Roman" w:hAnsi="Times New Roman" w:cs="Times New Roman"/>
          <w:sz w:val="24"/>
          <w:szCs w:val="24"/>
        </w:rPr>
        <w:t>e</w:t>
      </w:r>
      <w:r w:rsidR="002C69AA" w:rsidRPr="007D0BE5">
        <w:rPr>
          <w:rFonts w:ascii="Times New Roman" w:hAnsi="Times New Roman" w:cs="Times New Roman"/>
          <w:sz w:val="24"/>
          <w:szCs w:val="24"/>
        </w:rPr>
        <w:t xml:space="preserve"> is a human right</w:t>
      </w:r>
      <w:r w:rsidR="0047234F" w:rsidRPr="007D0BE5">
        <w:rPr>
          <w:rFonts w:ascii="Times New Roman" w:hAnsi="Times New Roman" w:cs="Times New Roman"/>
          <w:sz w:val="24"/>
          <w:szCs w:val="24"/>
        </w:rPr>
        <w:t>.</w:t>
      </w:r>
      <w:r w:rsidR="00806316" w:rsidRPr="007D0BE5">
        <w:rPr>
          <w:rStyle w:val="FootnoteReference"/>
          <w:rFonts w:ascii="Times New Roman" w:hAnsi="Times New Roman" w:cs="Times New Roman"/>
          <w:sz w:val="24"/>
          <w:szCs w:val="24"/>
        </w:rPr>
        <w:footnoteReference w:id="27"/>
      </w:r>
      <w:r w:rsidR="0047234F" w:rsidRPr="007D0BE5">
        <w:rPr>
          <w:rFonts w:ascii="Times New Roman" w:hAnsi="Times New Roman" w:cs="Times New Roman"/>
          <w:sz w:val="24"/>
          <w:szCs w:val="24"/>
        </w:rPr>
        <w:t xml:space="preserve"> Another world view holds that</w:t>
      </w:r>
      <w:r w:rsidR="002C69AA" w:rsidRPr="007D0BE5">
        <w:rPr>
          <w:rFonts w:ascii="Times New Roman" w:hAnsi="Times New Roman" w:cs="Times New Roman"/>
          <w:sz w:val="24"/>
          <w:szCs w:val="24"/>
        </w:rPr>
        <w:t xml:space="preserve"> that right to own guns for </w:t>
      </w:r>
      <w:r w:rsidR="002F7EFE" w:rsidRPr="007D0BE5">
        <w:rPr>
          <w:rFonts w:ascii="Times New Roman" w:hAnsi="Times New Roman" w:cs="Times New Roman"/>
          <w:sz w:val="24"/>
          <w:szCs w:val="24"/>
        </w:rPr>
        <w:t>self-defen</w:t>
      </w:r>
      <w:r w:rsidR="0047234F" w:rsidRPr="007D0BE5">
        <w:rPr>
          <w:rFonts w:ascii="Times New Roman" w:hAnsi="Times New Roman" w:cs="Times New Roman"/>
          <w:sz w:val="24"/>
          <w:szCs w:val="24"/>
        </w:rPr>
        <w:t>s</w:t>
      </w:r>
      <w:r w:rsidR="002F7EFE" w:rsidRPr="007D0BE5">
        <w:rPr>
          <w:rFonts w:ascii="Times New Roman" w:hAnsi="Times New Roman" w:cs="Times New Roman"/>
          <w:sz w:val="24"/>
          <w:szCs w:val="24"/>
        </w:rPr>
        <w:t>e</w:t>
      </w:r>
      <w:r w:rsidR="002C69AA" w:rsidRPr="007D0BE5">
        <w:rPr>
          <w:rFonts w:ascii="Times New Roman" w:hAnsi="Times New Roman" w:cs="Times New Roman"/>
          <w:sz w:val="24"/>
          <w:szCs w:val="24"/>
        </w:rPr>
        <w:t xml:space="preserve"> is not a human right</w:t>
      </w:r>
      <w:r w:rsidR="0047234F" w:rsidRPr="007D0BE5">
        <w:rPr>
          <w:rFonts w:ascii="Times New Roman" w:hAnsi="Times New Roman" w:cs="Times New Roman"/>
          <w:sz w:val="24"/>
          <w:szCs w:val="24"/>
        </w:rPr>
        <w:t>.</w:t>
      </w:r>
      <w:r w:rsidR="00806316" w:rsidRPr="007D0BE5">
        <w:rPr>
          <w:rStyle w:val="FootnoteReference"/>
          <w:rFonts w:ascii="Times New Roman" w:hAnsi="Times New Roman" w:cs="Times New Roman"/>
          <w:sz w:val="24"/>
          <w:szCs w:val="24"/>
        </w:rPr>
        <w:footnoteReference w:id="28"/>
      </w:r>
      <w:r w:rsidR="002C69AA" w:rsidRPr="007D0BE5">
        <w:rPr>
          <w:rFonts w:ascii="Times New Roman" w:hAnsi="Times New Roman" w:cs="Times New Roman"/>
          <w:sz w:val="24"/>
          <w:szCs w:val="24"/>
        </w:rPr>
        <w:t xml:space="preserve"> </w:t>
      </w:r>
      <w:r w:rsidR="00BA7812" w:rsidRPr="007D0BE5">
        <w:rPr>
          <w:rFonts w:ascii="Times New Roman" w:hAnsi="Times New Roman" w:cs="Times New Roman"/>
          <w:sz w:val="24"/>
          <w:szCs w:val="24"/>
        </w:rPr>
        <w:t xml:space="preserve">The rationale to defend </w:t>
      </w:r>
      <w:r w:rsidR="00EA1920" w:rsidRPr="007D0BE5">
        <w:rPr>
          <w:rFonts w:ascii="Times New Roman" w:hAnsi="Times New Roman" w:cs="Times New Roman"/>
          <w:sz w:val="24"/>
          <w:szCs w:val="24"/>
        </w:rPr>
        <w:t>oneself</w:t>
      </w:r>
      <w:r w:rsidR="00BA7812" w:rsidRPr="007D0BE5">
        <w:rPr>
          <w:rFonts w:ascii="Times New Roman" w:hAnsi="Times New Roman" w:cs="Times New Roman"/>
          <w:sz w:val="24"/>
          <w:szCs w:val="24"/>
        </w:rPr>
        <w:t xml:space="preserve"> w</w:t>
      </w:r>
      <w:r w:rsidR="00A73283" w:rsidRPr="007D0BE5">
        <w:rPr>
          <w:rFonts w:ascii="Times New Roman" w:hAnsi="Times New Roman" w:cs="Times New Roman"/>
          <w:sz w:val="24"/>
          <w:szCs w:val="24"/>
        </w:rPr>
        <w:t xml:space="preserve">ith arms is </w:t>
      </w:r>
      <w:r w:rsidR="00D8603D" w:rsidRPr="007D0BE5">
        <w:rPr>
          <w:rFonts w:ascii="Times New Roman" w:hAnsi="Times New Roman" w:cs="Times New Roman"/>
          <w:sz w:val="24"/>
          <w:szCs w:val="24"/>
        </w:rPr>
        <w:t xml:space="preserve">that it is </w:t>
      </w:r>
      <w:r w:rsidR="00A73283" w:rsidRPr="007D0BE5">
        <w:rPr>
          <w:rFonts w:ascii="Times New Roman" w:hAnsi="Times New Roman" w:cs="Times New Roman"/>
          <w:sz w:val="24"/>
          <w:szCs w:val="24"/>
        </w:rPr>
        <w:t xml:space="preserve">the </w:t>
      </w:r>
      <w:r w:rsidR="0047234F" w:rsidRPr="007D0BE5">
        <w:rPr>
          <w:rFonts w:ascii="Times New Roman" w:hAnsi="Times New Roman" w:cs="Times New Roman"/>
          <w:sz w:val="24"/>
          <w:szCs w:val="24"/>
        </w:rPr>
        <w:t>easiest</w:t>
      </w:r>
      <w:r w:rsidR="00A73283" w:rsidRPr="007D0BE5">
        <w:rPr>
          <w:rFonts w:ascii="Times New Roman" w:hAnsi="Times New Roman" w:cs="Times New Roman"/>
          <w:sz w:val="24"/>
          <w:szCs w:val="24"/>
        </w:rPr>
        <w:t xml:space="preserve"> and eff</w:t>
      </w:r>
      <w:r w:rsidR="00BA7812" w:rsidRPr="007D0BE5">
        <w:rPr>
          <w:rFonts w:ascii="Times New Roman" w:hAnsi="Times New Roman" w:cs="Times New Roman"/>
          <w:sz w:val="24"/>
          <w:szCs w:val="24"/>
        </w:rPr>
        <w:t xml:space="preserve">ective way to defend </w:t>
      </w:r>
      <w:r w:rsidR="00A73283" w:rsidRPr="007D0BE5">
        <w:rPr>
          <w:rFonts w:ascii="Times New Roman" w:hAnsi="Times New Roman" w:cs="Times New Roman"/>
          <w:sz w:val="24"/>
          <w:szCs w:val="24"/>
        </w:rPr>
        <w:t>oneself</w:t>
      </w:r>
      <w:r w:rsidR="00BA7812" w:rsidRPr="007D0BE5">
        <w:rPr>
          <w:rFonts w:ascii="Times New Roman" w:hAnsi="Times New Roman" w:cs="Times New Roman"/>
          <w:sz w:val="24"/>
          <w:szCs w:val="24"/>
        </w:rPr>
        <w:t xml:space="preserve">.  </w:t>
      </w:r>
      <w:r w:rsidR="0047234F" w:rsidRPr="007D0BE5">
        <w:rPr>
          <w:rFonts w:ascii="Times New Roman" w:hAnsi="Times New Roman" w:cs="Times New Roman"/>
          <w:sz w:val="24"/>
          <w:szCs w:val="24"/>
        </w:rPr>
        <w:t>Are</w:t>
      </w:r>
      <w:r w:rsidR="00A719B9" w:rsidRPr="007D0BE5">
        <w:rPr>
          <w:rFonts w:ascii="Times New Roman" w:hAnsi="Times New Roman" w:cs="Times New Roman"/>
          <w:sz w:val="24"/>
          <w:szCs w:val="24"/>
        </w:rPr>
        <w:t xml:space="preserve"> guns</w:t>
      </w:r>
      <w:r w:rsidR="0047234F" w:rsidRPr="007D0BE5">
        <w:rPr>
          <w:rFonts w:ascii="Times New Roman" w:hAnsi="Times New Roman" w:cs="Times New Roman"/>
          <w:sz w:val="24"/>
          <w:szCs w:val="24"/>
        </w:rPr>
        <w:t>,</w:t>
      </w:r>
      <w:r w:rsidR="00A719B9" w:rsidRPr="007D0BE5">
        <w:rPr>
          <w:rFonts w:ascii="Times New Roman" w:hAnsi="Times New Roman" w:cs="Times New Roman"/>
          <w:sz w:val="24"/>
          <w:szCs w:val="24"/>
        </w:rPr>
        <w:t xml:space="preserve"> being the most effective way to defend oneself</w:t>
      </w:r>
      <w:r w:rsidR="0047234F" w:rsidRPr="007D0BE5">
        <w:rPr>
          <w:rFonts w:ascii="Times New Roman" w:hAnsi="Times New Roman" w:cs="Times New Roman"/>
          <w:sz w:val="24"/>
          <w:szCs w:val="24"/>
        </w:rPr>
        <w:t>,</w:t>
      </w:r>
      <w:r w:rsidR="00BA7812" w:rsidRPr="007D0BE5">
        <w:rPr>
          <w:rFonts w:ascii="Times New Roman" w:hAnsi="Times New Roman" w:cs="Times New Roman"/>
          <w:sz w:val="24"/>
          <w:szCs w:val="24"/>
        </w:rPr>
        <w:t xml:space="preserve"> sufficient reason to </w:t>
      </w:r>
      <w:r w:rsidR="00EA1920" w:rsidRPr="007D0BE5">
        <w:rPr>
          <w:rFonts w:ascii="Times New Roman" w:hAnsi="Times New Roman" w:cs="Times New Roman"/>
          <w:sz w:val="24"/>
          <w:szCs w:val="24"/>
        </w:rPr>
        <w:t>consider</w:t>
      </w:r>
      <w:r w:rsidR="00BA7812" w:rsidRPr="007D0BE5">
        <w:rPr>
          <w:rFonts w:ascii="Times New Roman" w:hAnsi="Times New Roman" w:cs="Times New Roman"/>
          <w:sz w:val="24"/>
          <w:szCs w:val="24"/>
        </w:rPr>
        <w:t xml:space="preserve"> it as a legal </w:t>
      </w:r>
      <w:r w:rsidR="00A32DC1" w:rsidRPr="007D0BE5">
        <w:rPr>
          <w:rFonts w:ascii="Times New Roman" w:hAnsi="Times New Roman" w:cs="Times New Roman"/>
          <w:sz w:val="24"/>
          <w:szCs w:val="24"/>
        </w:rPr>
        <w:t xml:space="preserve">(derivative) </w:t>
      </w:r>
      <w:r w:rsidR="00BA7812" w:rsidRPr="007D0BE5">
        <w:rPr>
          <w:rFonts w:ascii="Times New Roman" w:hAnsi="Times New Roman" w:cs="Times New Roman"/>
          <w:sz w:val="24"/>
          <w:szCs w:val="24"/>
        </w:rPr>
        <w:t>right</w:t>
      </w:r>
      <w:r w:rsidR="0047234F" w:rsidRPr="007D0BE5">
        <w:rPr>
          <w:rFonts w:ascii="Times New Roman" w:hAnsi="Times New Roman" w:cs="Times New Roman"/>
          <w:sz w:val="24"/>
          <w:szCs w:val="24"/>
        </w:rPr>
        <w:t>?</w:t>
      </w:r>
      <w:r w:rsidR="00BA7812" w:rsidRPr="007D0BE5">
        <w:rPr>
          <w:rFonts w:ascii="Times New Roman" w:hAnsi="Times New Roman" w:cs="Times New Roman"/>
          <w:sz w:val="24"/>
          <w:szCs w:val="24"/>
        </w:rPr>
        <w:t xml:space="preserve"> </w:t>
      </w:r>
      <w:r w:rsidR="00A719B9" w:rsidRPr="007D0BE5">
        <w:rPr>
          <w:rFonts w:ascii="Times New Roman" w:hAnsi="Times New Roman" w:cs="Times New Roman"/>
          <w:sz w:val="24"/>
          <w:szCs w:val="24"/>
        </w:rPr>
        <w:t>If</w:t>
      </w:r>
      <w:r w:rsidR="00BA7812" w:rsidRPr="007D0BE5">
        <w:rPr>
          <w:rFonts w:ascii="Times New Roman" w:hAnsi="Times New Roman" w:cs="Times New Roman"/>
          <w:sz w:val="24"/>
          <w:szCs w:val="24"/>
        </w:rPr>
        <w:t xml:space="preserve"> the means used to defend oneself</w:t>
      </w:r>
      <w:r w:rsidR="00A719B9" w:rsidRPr="007D0BE5">
        <w:rPr>
          <w:rFonts w:ascii="Times New Roman" w:hAnsi="Times New Roman" w:cs="Times New Roman"/>
          <w:sz w:val="24"/>
          <w:szCs w:val="24"/>
        </w:rPr>
        <w:t xml:space="preserve"> is the most effective way to</w:t>
      </w:r>
      <w:r w:rsidR="00CE07AF" w:rsidRPr="007D0BE5">
        <w:rPr>
          <w:rFonts w:ascii="Times New Roman" w:hAnsi="Times New Roman" w:cs="Times New Roman"/>
          <w:sz w:val="24"/>
          <w:szCs w:val="24"/>
        </w:rPr>
        <w:t xml:space="preserve"> defend oneself</w:t>
      </w:r>
      <w:r w:rsidR="0047234F" w:rsidRPr="007D0BE5">
        <w:rPr>
          <w:rFonts w:ascii="Times New Roman" w:hAnsi="Times New Roman" w:cs="Times New Roman"/>
          <w:sz w:val="24"/>
          <w:szCs w:val="24"/>
        </w:rPr>
        <w:t>,</w:t>
      </w:r>
      <w:r w:rsidR="00CE07AF" w:rsidRPr="007D0BE5">
        <w:rPr>
          <w:rFonts w:ascii="Times New Roman" w:hAnsi="Times New Roman" w:cs="Times New Roman"/>
          <w:sz w:val="24"/>
          <w:szCs w:val="24"/>
        </w:rPr>
        <w:t xml:space="preserve"> then it can provide</w:t>
      </w:r>
      <w:r w:rsidR="00A719B9" w:rsidRPr="007D0BE5">
        <w:rPr>
          <w:rFonts w:ascii="Times New Roman" w:hAnsi="Times New Roman" w:cs="Times New Roman"/>
          <w:sz w:val="24"/>
          <w:szCs w:val="24"/>
        </w:rPr>
        <w:t xml:space="preserve"> a </w:t>
      </w:r>
      <w:r w:rsidR="00A719B9" w:rsidRPr="007D0BE5">
        <w:rPr>
          <w:rFonts w:ascii="Times New Roman" w:hAnsi="Times New Roman" w:cs="Times New Roman"/>
          <w:i/>
          <w:sz w:val="24"/>
          <w:szCs w:val="24"/>
        </w:rPr>
        <w:t>de jure</w:t>
      </w:r>
      <w:r w:rsidR="00A719B9" w:rsidRPr="007D0BE5">
        <w:rPr>
          <w:rFonts w:ascii="Times New Roman" w:hAnsi="Times New Roman" w:cs="Times New Roman"/>
          <w:sz w:val="24"/>
          <w:szCs w:val="24"/>
        </w:rPr>
        <w:t xml:space="preserve"> basis</w:t>
      </w:r>
      <w:r w:rsidR="00BA7812" w:rsidRPr="007D0BE5">
        <w:rPr>
          <w:rFonts w:ascii="Times New Roman" w:hAnsi="Times New Roman" w:cs="Times New Roman"/>
          <w:sz w:val="24"/>
          <w:szCs w:val="24"/>
        </w:rPr>
        <w:t xml:space="preserve">. </w:t>
      </w:r>
      <w:r w:rsidR="006067D6" w:rsidRPr="007D0BE5">
        <w:rPr>
          <w:rFonts w:ascii="Times New Roman" w:hAnsi="Times New Roman" w:cs="Times New Roman"/>
          <w:sz w:val="24"/>
          <w:szCs w:val="24"/>
        </w:rPr>
        <w:t xml:space="preserve">Like the right </w:t>
      </w:r>
      <w:r w:rsidR="002946A4" w:rsidRPr="007D0BE5">
        <w:rPr>
          <w:rFonts w:ascii="Times New Roman" w:hAnsi="Times New Roman" w:cs="Times New Roman"/>
          <w:sz w:val="24"/>
          <w:szCs w:val="24"/>
        </w:rPr>
        <w:t>to movement is a human right</w:t>
      </w:r>
      <w:r w:rsidR="0047234F" w:rsidRPr="007D0BE5">
        <w:rPr>
          <w:rFonts w:ascii="Times New Roman" w:hAnsi="Times New Roman" w:cs="Times New Roman"/>
          <w:sz w:val="24"/>
          <w:szCs w:val="24"/>
        </w:rPr>
        <w:t>,</w:t>
      </w:r>
      <w:r w:rsidR="002946A4" w:rsidRPr="007D0BE5">
        <w:rPr>
          <w:rFonts w:ascii="Times New Roman" w:hAnsi="Times New Roman" w:cs="Times New Roman"/>
          <w:sz w:val="24"/>
          <w:szCs w:val="24"/>
        </w:rPr>
        <w:t xml:space="preserve"> and the</w:t>
      </w:r>
      <w:r w:rsidR="004D7F37" w:rsidRPr="007D0BE5">
        <w:rPr>
          <w:rFonts w:ascii="Times New Roman" w:hAnsi="Times New Roman" w:cs="Times New Roman"/>
          <w:sz w:val="24"/>
          <w:szCs w:val="24"/>
        </w:rPr>
        <w:t xml:space="preserve"> right to </w:t>
      </w:r>
      <w:r w:rsidR="006067D6" w:rsidRPr="007D0BE5">
        <w:rPr>
          <w:rFonts w:ascii="Times New Roman" w:hAnsi="Times New Roman" w:cs="Times New Roman"/>
          <w:sz w:val="24"/>
          <w:szCs w:val="24"/>
        </w:rPr>
        <w:t>drive a car is a legal right. Similarly</w:t>
      </w:r>
      <w:r w:rsidR="0047234F" w:rsidRPr="007D0BE5">
        <w:rPr>
          <w:rFonts w:ascii="Times New Roman" w:hAnsi="Times New Roman" w:cs="Times New Roman"/>
          <w:sz w:val="24"/>
          <w:szCs w:val="24"/>
        </w:rPr>
        <w:t>,</w:t>
      </w:r>
      <w:r w:rsidR="006067D6" w:rsidRPr="007D0BE5">
        <w:rPr>
          <w:rFonts w:ascii="Times New Roman" w:hAnsi="Times New Roman" w:cs="Times New Roman"/>
          <w:sz w:val="24"/>
          <w:szCs w:val="24"/>
        </w:rPr>
        <w:t xml:space="preserve"> the right to self-defen</w:t>
      </w:r>
      <w:r w:rsidR="0047234F" w:rsidRPr="007D0BE5">
        <w:rPr>
          <w:rFonts w:ascii="Times New Roman" w:hAnsi="Times New Roman" w:cs="Times New Roman"/>
          <w:sz w:val="24"/>
          <w:szCs w:val="24"/>
        </w:rPr>
        <w:t>s</w:t>
      </w:r>
      <w:r w:rsidR="006067D6" w:rsidRPr="007D0BE5">
        <w:rPr>
          <w:rFonts w:ascii="Times New Roman" w:hAnsi="Times New Roman" w:cs="Times New Roman"/>
          <w:sz w:val="24"/>
          <w:szCs w:val="24"/>
        </w:rPr>
        <w:t>e is a human righ</w:t>
      </w:r>
      <w:r w:rsidR="00CE07AF" w:rsidRPr="007D0BE5">
        <w:rPr>
          <w:rFonts w:ascii="Times New Roman" w:hAnsi="Times New Roman" w:cs="Times New Roman"/>
          <w:sz w:val="24"/>
          <w:szCs w:val="24"/>
        </w:rPr>
        <w:t>t</w:t>
      </w:r>
      <w:r w:rsidR="0047234F" w:rsidRPr="007D0BE5">
        <w:rPr>
          <w:rFonts w:ascii="Times New Roman" w:hAnsi="Times New Roman" w:cs="Times New Roman"/>
          <w:sz w:val="24"/>
          <w:szCs w:val="24"/>
        </w:rPr>
        <w:t>,</w:t>
      </w:r>
      <w:r w:rsidR="00CE07AF" w:rsidRPr="007D0BE5">
        <w:rPr>
          <w:rFonts w:ascii="Times New Roman" w:hAnsi="Times New Roman" w:cs="Times New Roman"/>
          <w:sz w:val="24"/>
          <w:szCs w:val="24"/>
        </w:rPr>
        <w:t xml:space="preserve"> and</w:t>
      </w:r>
      <w:r w:rsidR="002946A4" w:rsidRPr="007D0BE5">
        <w:rPr>
          <w:rFonts w:ascii="Times New Roman" w:hAnsi="Times New Roman" w:cs="Times New Roman"/>
          <w:sz w:val="24"/>
          <w:szCs w:val="24"/>
        </w:rPr>
        <w:t xml:space="preserve"> to bear arms </w:t>
      </w:r>
      <w:r w:rsidR="00A719B9" w:rsidRPr="007D0BE5">
        <w:rPr>
          <w:rFonts w:ascii="Times New Roman" w:hAnsi="Times New Roman" w:cs="Times New Roman"/>
          <w:sz w:val="24"/>
          <w:szCs w:val="24"/>
        </w:rPr>
        <w:t xml:space="preserve">is </w:t>
      </w:r>
      <w:r w:rsidR="002946A4" w:rsidRPr="007D0BE5">
        <w:rPr>
          <w:rFonts w:ascii="Times New Roman" w:hAnsi="Times New Roman" w:cs="Times New Roman"/>
          <w:sz w:val="24"/>
          <w:szCs w:val="24"/>
        </w:rPr>
        <w:t xml:space="preserve">a </w:t>
      </w:r>
      <w:r w:rsidR="006067D6" w:rsidRPr="007D0BE5">
        <w:rPr>
          <w:rFonts w:ascii="Times New Roman" w:hAnsi="Times New Roman" w:cs="Times New Roman"/>
          <w:sz w:val="24"/>
          <w:szCs w:val="24"/>
        </w:rPr>
        <w:t xml:space="preserve">legal </w:t>
      </w:r>
      <w:r w:rsidR="00A32DC1" w:rsidRPr="007D0BE5">
        <w:rPr>
          <w:rFonts w:ascii="Times New Roman" w:hAnsi="Times New Roman" w:cs="Times New Roman"/>
          <w:sz w:val="24"/>
          <w:szCs w:val="24"/>
        </w:rPr>
        <w:t xml:space="preserve">(derivative) </w:t>
      </w:r>
      <w:r w:rsidR="006067D6" w:rsidRPr="007D0BE5">
        <w:rPr>
          <w:rFonts w:ascii="Times New Roman" w:hAnsi="Times New Roman" w:cs="Times New Roman"/>
          <w:sz w:val="24"/>
          <w:szCs w:val="24"/>
        </w:rPr>
        <w:t>right.</w:t>
      </w:r>
      <w:r w:rsidR="00E62603" w:rsidRPr="007D0BE5">
        <w:rPr>
          <w:rFonts w:ascii="Times New Roman" w:hAnsi="Times New Roman" w:cs="Times New Roman"/>
          <w:sz w:val="24"/>
          <w:szCs w:val="24"/>
        </w:rPr>
        <w:t xml:space="preserve"> Guns are the </w:t>
      </w:r>
      <w:r w:rsidR="00C13655" w:rsidRPr="007D0BE5">
        <w:rPr>
          <w:rFonts w:ascii="Times New Roman" w:hAnsi="Times New Roman" w:cs="Times New Roman"/>
          <w:sz w:val="24"/>
          <w:szCs w:val="24"/>
        </w:rPr>
        <w:t>easiest</w:t>
      </w:r>
      <w:r w:rsidR="00E62603" w:rsidRPr="007D0BE5">
        <w:rPr>
          <w:rFonts w:ascii="Times New Roman" w:hAnsi="Times New Roman" w:cs="Times New Roman"/>
          <w:sz w:val="24"/>
          <w:szCs w:val="24"/>
        </w:rPr>
        <w:t xml:space="preserve"> and the most </w:t>
      </w:r>
      <w:r w:rsidR="00C13655" w:rsidRPr="007D0BE5">
        <w:rPr>
          <w:rFonts w:ascii="Times New Roman" w:hAnsi="Times New Roman" w:cs="Times New Roman"/>
          <w:sz w:val="24"/>
          <w:szCs w:val="24"/>
        </w:rPr>
        <w:t>effective</w:t>
      </w:r>
      <w:r w:rsidR="00E62603" w:rsidRPr="007D0BE5">
        <w:rPr>
          <w:rFonts w:ascii="Times New Roman" w:hAnsi="Times New Roman" w:cs="Times New Roman"/>
          <w:sz w:val="24"/>
          <w:szCs w:val="24"/>
        </w:rPr>
        <w:t xml:space="preserve"> way to incapacitate those who </w:t>
      </w:r>
      <w:r w:rsidR="00C13655" w:rsidRPr="007D0BE5">
        <w:rPr>
          <w:rFonts w:ascii="Times New Roman" w:hAnsi="Times New Roman" w:cs="Times New Roman"/>
          <w:sz w:val="24"/>
          <w:szCs w:val="24"/>
        </w:rPr>
        <w:t>threaten</w:t>
      </w:r>
      <w:r w:rsidR="00E62603" w:rsidRPr="007D0BE5">
        <w:rPr>
          <w:rFonts w:ascii="Times New Roman" w:hAnsi="Times New Roman" w:cs="Times New Roman"/>
          <w:sz w:val="24"/>
          <w:szCs w:val="24"/>
        </w:rPr>
        <w:t xml:space="preserve"> one</w:t>
      </w:r>
      <w:r w:rsidR="00CE07AF" w:rsidRPr="007D0BE5">
        <w:rPr>
          <w:rFonts w:ascii="Times New Roman" w:hAnsi="Times New Roman" w:cs="Times New Roman"/>
          <w:sz w:val="24"/>
          <w:szCs w:val="24"/>
        </w:rPr>
        <w:t>’</w:t>
      </w:r>
      <w:r w:rsidR="00E62603" w:rsidRPr="007D0BE5">
        <w:rPr>
          <w:rFonts w:ascii="Times New Roman" w:hAnsi="Times New Roman" w:cs="Times New Roman"/>
          <w:sz w:val="24"/>
          <w:szCs w:val="24"/>
        </w:rPr>
        <w:t>s life.</w:t>
      </w:r>
      <w:r w:rsidR="000D7C03" w:rsidRPr="007D0BE5">
        <w:rPr>
          <w:rFonts w:ascii="Times New Roman" w:hAnsi="Times New Roman" w:cs="Times New Roman"/>
          <w:sz w:val="24"/>
          <w:szCs w:val="24"/>
        </w:rPr>
        <w:t xml:space="preserve"> </w:t>
      </w:r>
    </w:p>
    <w:p w14:paraId="3445C029" w14:textId="63BD98EE" w:rsidR="00E73CFF" w:rsidRPr="007D0BE5" w:rsidRDefault="00EE2CFB" w:rsidP="00E73CFF">
      <w:pPr>
        <w:jc w:val="both"/>
        <w:rPr>
          <w:rFonts w:ascii="Times New Roman" w:hAnsi="Times New Roman" w:cs="Times New Roman"/>
          <w:sz w:val="24"/>
          <w:szCs w:val="24"/>
        </w:rPr>
      </w:pPr>
      <w:r w:rsidRPr="007D0BE5">
        <w:rPr>
          <w:rFonts w:ascii="Times New Roman" w:hAnsi="Times New Roman" w:cs="Times New Roman"/>
          <w:sz w:val="24"/>
          <w:szCs w:val="24"/>
        </w:rPr>
        <w:t>T</w:t>
      </w:r>
      <w:r w:rsidR="00FE05C0" w:rsidRPr="007D0BE5">
        <w:rPr>
          <w:rFonts w:ascii="Times New Roman" w:hAnsi="Times New Roman" w:cs="Times New Roman"/>
          <w:sz w:val="24"/>
          <w:szCs w:val="24"/>
        </w:rPr>
        <w:t>he r</w:t>
      </w:r>
      <w:r w:rsidR="00E73CFF" w:rsidRPr="007D0BE5">
        <w:rPr>
          <w:rFonts w:ascii="Times New Roman" w:hAnsi="Times New Roman" w:cs="Times New Roman"/>
          <w:sz w:val="24"/>
          <w:szCs w:val="24"/>
        </w:rPr>
        <w:t xml:space="preserve">ationale for bearing arms </w:t>
      </w:r>
      <w:r w:rsidRPr="007D0BE5">
        <w:rPr>
          <w:rFonts w:ascii="Times New Roman" w:hAnsi="Times New Roman" w:cs="Times New Roman"/>
          <w:sz w:val="24"/>
          <w:szCs w:val="24"/>
        </w:rPr>
        <w:t>and the</w:t>
      </w:r>
      <w:r w:rsidR="00E73CFF" w:rsidRPr="007D0BE5">
        <w:rPr>
          <w:rFonts w:ascii="Times New Roman" w:hAnsi="Times New Roman" w:cs="Times New Roman"/>
          <w:sz w:val="24"/>
          <w:szCs w:val="24"/>
        </w:rPr>
        <w:t xml:space="preserve"> reason for the legitimacy</w:t>
      </w:r>
      <w:r w:rsidR="0053206B" w:rsidRPr="007D0BE5">
        <w:rPr>
          <w:rStyle w:val="FootnoteReference"/>
          <w:rFonts w:ascii="Times New Roman" w:hAnsi="Times New Roman" w:cs="Times New Roman"/>
          <w:sz w:val="24"/>
          <w:szCs w:val="24"/>
        </w:rPr>
        <w:footnoteReference w:id="29"/>
      </w:r>
      <w:r w:rsidR="00E73CFF" w:rsidRPr="007D0BE5">
        <w:rPr>
          <w:rFonts w:ascii="Times New Roman" w:hAnsi="Times New Roman" w:cs="Times New Roman"/>
          <w:sz w:val="24"/>
          <w:szCs w:val="24"/>
        </w:rPr>
        <w:t xml:space="preserve"> for bearing</w:t>
      </w:r>
      <w:r w:rsidR="0047234F" w:rsidRPr="007D0BE5">
        <w:rPr>
          <w:rFonts w:ascii="Times New Roman" w:hAnsi="Times New Roman" w:cs="Times New Roman"/>
          <w:sz w:val="24"/>
          <w:szCs w:val="24"/>
        </w:rPr>
        <w:t>,</w:t>
      </w:r>
      <w:r w:rsidR="00E73CFF" w:rsidRPr="007D0BE5">
        <w:rPr>
          <w:rFonts w:ascii="Times New Roman" w:hAnsi="Times New Roman" w:cs="Times New Roman"/>
          <w:sz w:val="24"/>
          <w:szCs w:val="24"/>
        </w:rPr>
        <w:t xml:space="preserve"> arms</w:t>
      </w:r>
      <w:r w:rsidR="00AB6005" w:rsidRPr="007D0BE5">
        <w:rPr>
          <w:rFonts w:ascii="Times New Roman" w:hAnsi="Times New Roman" w:cs="Times New Roman"/>
          <w:sz w:val="24"/>
          <w:szCs w:val="24"/>
        </w:rPr>
        <w:t xml:space="preserve"> are: (1) Guns are</w:t>
      </w:r>
      <w:r w:rsidR="00E73CFF" w:rsidRPr="007D0BE5">
        <w:rPr>
          <w:rFonts w:ascii="Times New Roman" w:hAnsi="Times New Roman" w:cs="Times New Roman"/>
          <w:sz w:val="24"/>
          <w:szCs w:val="24"/>
        </w:rPr>
        <w:t xml:space="preserve"> the </w:t>
      </w:r>
      <w:r w:rsidR="00BC25BC" w:rsidRPr="007D0BE5">
        <w:rPr>
          <w:rFonts w:ascii="Times New Roman" w:hAnsi="Times New Roman" w:cs="Times New Roman"/>
          <w:sz w:val="24"/>
          <w:szCs w:val="24"/>
        </w:rPr>
        <w:t>first preference and</w:t>
      </w:r>
      <w:r w:rsidR="00E73CFF" w:rsidRPr="007D0BE5">
        <w:rPr>
          <w:rFonts w:ascii="Times New Roman" w:hAnsi="Times New Roman" w:cs="Times New Roman"/>
          <w:sz w:val="24"/>
          <w:szCs w:val="24"/>
        </w:rPr>
        <w:t xml:space="preserve"> best option for self-defen</w:t>
      </w:r>
      <w:r w:rsidR="00D8603D" w:rsidRPr="007D0BE5">
        <w:rPr>
          <w:rFonts w:ascii="Times New Roman" w:hAnsi="Times New Roman" w:cs="Times New Roman"/>
          <w:sz w:val="24"/>
          <w:szCs w:val="24"/>
        </w:rPr>
        <w:t>s</w:t>
      </w:r>
      <w:r w:rsidR="00E73CFF" w:rsidRPr="007D0BE5">
        <w:rPr>
          <w:rFonts w:ascii="Times New Roman" w:hAnsi="Times New Roman" w:cs="Times New Roman"/>
          <w:sz w:val="24"/>
          <w:szCs w:val="24"/>
        </w:rPr>
        <w:t>e. It is the most effective way to take care of self-defen</w:t>
      </w:r>
      <w:r w:rsidR="00D8603D" w:rsidRPr="007D0BE5">
        <w:rPr>
          <w:rFonts w:ascii="Times New Roman" w:hAnsi="Times New Roman" w:cs="Times New Roman"/>
          <w:sz w:val="24"/>
          <w:szCs w:val="24"/>
        </w:rPr>
        <w:t>s</w:t>
      </w:r>
      <w:r w:rsidR="00E73CFF" w:rsidRPr="007D0BE5">
        <w:rPr>
          <w:rFonts w:ascii="Times New Roman" w:hAnsi="Times New Roman" w:cs="Times New Roman"/>
          <w:sz w:val="24"/>
          <w:szCs w:val="24"/>
        </w:rPr>
        <w:t>e. (2) It is the easiest way to take care of self-defen</w:t>
      </w:r>
      <w:r w:rsidR="00D8603D" w:rsidRPr="007D0BE5">
        <w:rPr>
          <w:rFonts w:ascii="Times New Roman" w:hAnsi="Times New Roman" w:cs="Times New Roman"/>
          <w:sz w:val="24"/>
          <w:szCs w:val="24"/>
        </w:rPr>
        <w:t>s</w:t>
      </w:r>
      <w:r w:rsidR="00E73CFF" w:rsidRPr="007D0BE5">
        <w:rPr>
          <w:rFonts w:ascii="Times New Roman" w:hAnsi="Times New Roman" w:cs="Times New Roman"/>
          <w:sz w:val="24"/>
          <w:szCs w:val="24"/>
        </w:rPr>
        <w:t>e. It is simple and easy to carry out the task of self-defen</w:t>
      </w:r>
      <w:r w:rsidR="00D8603D" w:rsidRPr="007D0BE5">
        <w:rPr>
          <w:rFonts w:ascii="Times New Roman" w:hAnsi="Times New Roman" w:cs="Times New Roman"/>
          <w:sz w:val="24"/>
          <w:szCs w:val="24"/>
        </w:rPr>
        <w:t>s</w:t>
      </w:r>
      <w:r w:rsidR="00E73CFF" w:rsidRPr="007D0BE5">
        <w:rPr>
          <w:rFonts w:ascii="Times New Roman" w:hAnsi="Times New Roman" w:cs="Times New Roman"/>
          <w:sz w:val="24"/>
          <w:szCs w:val="24"/>
        </w:rPr>
        <w:t xml:space="preserve">e. Especially those who </w:t>
      </w:r>
      <w:r w:rsidR="00AB6005" w:rsidRPr="007D0BE5">
        <w:rPr>
          <w:rFonts w:ascii="Times New Roman" w:hAnsi="Times New Roman" w:cs="Times New Roman"/>
          <w:sz w:val="24"/>
          <w:szCs w:val="24"/>
        </w:rPr>
        <w:t xml:space="preserve">are </w:t>
      </w:r>
      <w:r w:rsidR="00E73CFF" w:rsidRPr="007D0BE5">
        <w:rPr>
          <w:rFonts w:ascii="Times New Roman" w:hAnsi="Times New Roman" w:cs="Times New Roman"/>
          <w:sz w:val="24"/>
          <w:szCs w:val="24"/>
        </w:rPr>
        <w:t>weak and vulnerable</w:t>
      </w:r>
      <w:r w:rsidR="00AB6005" w:rsidRPr="007D0BE5">
        <w:rPr>
          <w:rFonts w:ascii="Times New Roman" w:hAnsi="Times New Roman" w:cs="Times New Roman"/>
          <w:sz w:val="24"/>
          <w:szCs w:val="24"/>
        </w:rPr>
        <w:t xml:space="preserve"> and</w:t>
      </w:r>
      <w:r w:rsidR="00E73CFF" w:rsidRPr="007D0BE5">
        <w:rPr>
          <w:rFonts w:ascii="Times New Roman" w:hAnsi="Times New Roman" w:cs="Times New Roman"/>
          <w:sz w:val="24"/>
          <w:szCs w:val="24"/>
        </w:rPr>
        <w:t xml:space="preserve"> cannot defend themselves</w:t>
      </w:r>
      <w:r w:rsidR="00AB6005" w:rsidRPr="007D0BE5">
        <w:rPr>
          <w:rFonts w:ascii="Times New Roman" w:hAnsi="Times New Roman" w:cs="Times New Roman"/>
          <w:sz w:val="24"/>
          <w:szCs w:val="24"/>
        </w:rPr>
        <w:t>.</w:t>
      </w:r>
      <w:r w:rsidR="00E73CFF" w:rsidRPr="007D0BE5">
        <w:rPr>
          <w:rFonts w:ascii="Times New Roman" w:hAnsi="Times New Roman" w:cs="Times New Roman"/>
          <w:sz w:val="24"/>
          <w:szCs w:val="24"/>
        </w:rPr>
        <w:t xml:space="preserve">  (3) </w:t>
      </w:r>
      <w:r w:rsidR="00AB6005" w:rsidRPr="007D0BE5">
        <w:rPr>
          <w:rFonts w:ascii="Times New Roman" w:hAnsi="Times New Roman" w:cs="Times New Roman"/>
          <w:sz w:val="24"/>
          <w:szCs w:val="24"/>
        </w:rPr>
        <w:t>B</w:t>
      </w:r>
      <w:r w:rsidR="00E73CFF" w:rsidRPr="007D0BE5">
        <w:rPr>
          <w:rFonts w:ascii="Times New Roman" w:hAnsi="Times New Roman" w:cs="Times New Roman"/>
          <w:sz w:val="24"/>
          <w:szCs w:val="24"/>
        </w:rPr>
        <w:t xml:space="preserve">earing arms </w:t>
      </w:r>
      <w:r w:rsidR="00AB6005" w:rsidRPr="007D0BE5">
        <w:rPr>
          <w:rFonts w:ascii="Times New Roman" w:hAnsi="Times New Roman" w:cs="Times New Roman"/>
          <w:sz w:val="24"/>
          <w:szCs w:val="24"/>
        </w:rPr>
        <w:t xml:space="preserve">is a great equalizer—guns </w:t>
      </w:r>
      <w:r w:rsidR="00D8603D" w:rsidRPr="007D0BE5">
        <w:rPr>
          <w:rFonts w:ascii="Times New Roman" w:hAnsi="Times New Roman" w:cs="Times New Roman"/>
          <w:sz w:val="24"/>
          <w:szCs w:val="24"/>
        </w:rPr>
        <w:t>make</w:t>
      </w:r>
      <w:r w:rsidR="00E73CFF" w:rsidRPr="007D0BE5">
        <w:rPr>
          <w:rFonts w:ascii="Times New Roman" w:hAnsi="Times New Roman" w:cs="Times New Roman"/>
          <w:sz w:val="24"/>
          <w:szCs w:val="24"/>
        </w:rPr>
        <w:t xml:space="preserve"> the weakest and the strongest as equa</w:t>
      </w:r>
      <w:r w:rsidR="00A43DF9" w:rsidRPr="007D0BE5">
        <w:rPr>
          <w:rFonts w:ascii="Times New Roman" w:hAnsi="Times New Roman" w:cs="Times New Roman"/>
          <w:sz w:val="24"/>
          <w:szCs w:val="24"/>
        </w:rPr>
        <w:t>ls</w:t>
      </w:r>
      <w:r w:rsidR="00AB6005" w:rsidRPr="007D0BE5">
        <w:rPr>
          <w:rFonts w:ascii="Times New Roman" w:hAnsi="Times New Roman" w:cs="Times New Roman"/>
          <w:sz w:val="24"/>
          <w:szCs w:val="24"/>
        </w:rPr>
        <w:t xml:space="preserve"> in terms of self-preservation</w:t>
      </w:r>
      <w:r w:rsidR="00A43DF9" w:rsidRPr="007D0BE5">
        <w:rPr>
          <w:rFonts w:ascii="Times New Roman" w:hAnsi="Times New Roman" w:cs="Times New Roman"/>
          <w:sz w:val="24"/>
          <w:szCs w:val="24"/>
        </w:rPr>
        <w:t>.  If</w:t>
      </w:r>
      <w:r w:rsidR="00E73CFF" w:rsidRPr="007D0BE5">
        <w:rPr>
          <w:rFonts w:ascii="Times New Roman" w:hAnsi="Times New Roman" w:cs="Times New Roman"/>
          <w:sz w:val="24"/>
          <w:szCs w:val="24"/>
        </w:rPr>
        <w:t xml:space="preserve"> there is one thing like voting that makes us as equals</w:t>
      </w:r>
      <w:r w:rsidR="00D8603D" w:rsidRPr="007D0BE5">
        <w:rPr>
          <w:rFonts w:ascii="Times New Roman" w:hAnsi="Times New Roman" w:cs="Times New Roman"/>
          <w:sz w:val="24"/>
          <w:szCs w:val="24"/>
        </w:rPr>
        <w:t>,</w:t>
      </w:r>
      <w:r w:rsidR="00E73CFF" w:rsidRPr="007D0BE5">
        <w:rPr>
          <w:rFonts w:ascii="Times New Roman" w:hAnsi="Times New Roman" w:cs="Times New Roman"/>
          <w:sz w:val="24"/>
          <w:szCs w:val="24"/>
        </w:rPr>
        <w:t xml:space="preserve"> it would be bearing arms.  </w:t>
      </w:r>
      <w:r w:rsidR="00AB6005" w:rsidRPr="007D0BE5">
        <w:rPr>
          <w:rFonts w:ascii="Times New Roman" w:hAnsi="Times New Roman" w:cs="Times New Roman"/>
          <w:sz w:val="24"/>
          <w:szCs w:val="24"/>
        </w:rPr>
        <w:t>(4)</w:t>
      </w:r>
      <w:r w:rsidR="00722C03" w:rsidRPr="007D0BE5">
        <w:rPr>
          <w:rFonts w:ascii="Times New Roman" w:hAnsi="Times New Roman" w:cs="Times New Roman"/>
          <w:sz w:val="24"/>
          <w:szCs w:val="24"/>
        </w:rPr>
        <w:t xml:space="preserve"> The </w:t>
      </w:r>
      <w:r w:rsidR="00E73CFF" w:rsidRPr="007D0BE5">
        <w:rPr>
          <w:rFonts w:ascii="Times New Roman" w:hAnsi="Times New Roman" w:cs="Times New Roman"/>
          <w:sz w:val="24"/>
          <w:szCs w:val="24"/>
        </w:rPr>
        <w:t>fact that guns make the weakest and the strongest as equals makes bearing of arms the most difficult to challenge or change. The constitutional guarantees provided in many countries make it diffic</w:t>
      </w:r>
      <w:r w:rsidR="00A43DF9" w:rsidRPr="007D0BE5">
        <w:rPr>
          <w:rFonts w:ascii="Times New Roman" w:hAnsi="Times New Roman" w:cs="Times New Roman"/>
          <w:sz w:val="24"/>
          <w:szCs w:val="24"/>
        </w:rPr>
        <w:t>ult to repeal, negate</w:t>
      </w:r>
      <w:r w:rsidR="0047234F" w:rsidRPr="007D0BE5">
        <w:rPr>
          <w:rFonts w:ascii="Times New Roman" w:hAnsi="Times New Roman" w:cs="Times New Roman"/>
          <w:sz w:val="24"/>
          <w:szCs w:val="24"/>
        </w:rPr>
        <w:t>,</w:t>
      </w:r>
      <w:r w:rsidR="00A43DF9" w:rsidRPr="007D0BE5">
        <w:rPr>
          <w:rFonts w:ascii="Times New Roman" w:hAnsi="Times New Roman" w:cs="Times New Roman"/>
          <w:sz w:val="24"/>
          <w:szCs w:val="24"/>
        </w:rPr>
        <w:t xml:space="preserve"> or </w:t>
      </w:r>
      <w:r w:rsidR="00722C03" w:rsidRPr="007D0BE5">
        <w:rPr>
          <w:rFonts w:ascii="Times New Roman" w:hAnsi="Times New Roman" w:cs="Times New Roman"/>
          <w:sz w:val="24"/>
          <w:szCs w:val="24"/>
        </w:rPr>
        <w:t>annul</w:t>
      </w:r>
      <w:r w:rsidR="00E73CFF" w:rsidRPr="007D0BE5">
        <w:rPr>
          <w:rFonts w:ascii="Times New Roman" w:hAnsi="Times New Roman" w:cs="Times New Roman"/>
          <w:sz w:val="24"/>
          <w:szCs w:val="24"/>
        </w:rPr>
        <w:t xml:space="preserve"> such a right. </w:t>
      </w:r>
    </w:p>
    <w:p w14:paraId="035C0D7D" w14:textId="53C5A98F" w:rsidR="007D0BE5" w:rsidRPr="007D0BE5" w:rsidRDefault="00713DEE" w:rsidP="001F29A3">
      <w:pPr>
        <w:jc w:val="both"/>
        <w:rPr>
          <w:rFonts w:ascii="Times New Roman" w:hAnsi="Times New Roman" w:cs="Times New Roman"/>
          <w:sz w:val="24"/>
          <w:szCs w:val="24"/>
        </w:rPr>
      </w:pPr>
      <w:r w:rsidRPr="007D0BE5">
        <w:rPr>
          <w:rFonts w:ascii="Times New Roman" w:hAnsi="Times New Roman" w:cs="Times New Roman"/>
          <w:sz w:val="24"/>
          <w:szCs w:val="24"/>
        </w:rPr>
        <w:t>Th</w:t>
      </w:r>
      <w:r w:rsidR="00722C03" w:rsidRPr="007D0BE5">
        <w:rPr>
          <w:rFonts w:ascii="Times New Roman" w:hAnsi="Times New Roman" w:cs="Times New Roman"/>
          <w:sz w:val="24"/>
          <w:szCs w:val="24"/>
        </w:rPr>
        <w:t xml:space="preserve">e challenges for bearing arms </w:t>
      </w:r>
      <w:r w:rsidR="001B2333" w:rsidRPr="007D0BE5">
        <w:rPr>
          <w:rFonts w:ascii="Times New Roman" w:hAnsi="Times New Roman" w:cs="Times New Roman"/>
          <w:sz w:val="24"/>
          <w:szCs w:val="24"/>
        </w:rPr>
        <w:t>can be traced to its</w:t>
      </w:r>
      <w:r w:rsidRPr="007D0BE5">
        <w:rPr>
          <w:rFonts w:ascii="Times New Roman" w:hAnsi="Times New Roman" w:cs="Times New Roman"/>
          <w:sz w:val="24"/>
          <w:szCs w:val="24"/>
        </w:rPr>
        <w:t xml:space="preserve"> possible use</w:t>
      </w:r>
      <w:r w:rsidR="00A32DC1" w:rsidRPr="007D0BE5">
        <w:rPr>
          <w:rFonts w:ascii="Times New Roman" w:hAnsi="Times New Roman" w:cs="Times New Roman"/>
          <w:sz w:val="24"/>
          <w:szCs w:val="24"/>
        </w:rPr>
        <w:t>s</w:t>
      </w:r>
      <w:r w:rsidR="001B2333" w:rsidRPr="007D0BE5">
        <w:rPr>
          <w:rFonts w:ascii="Times New Roman" w:hAnsi="Times New Roman" w:cs="Times New Roman"/>
          <w:sz w:val="24"/>
          <w:szCs w:val="24"/>
        </w:rPr>
        <w:t>.</w:t>
      </w:r>
      <w:r w:rsidR="00722C03" w:rsidRPr="007D0BE5">
        <w:rPr>
          <w:rFonts w:ascii="Times New Roman" w:hAnsi="Times New Roman" w:cs="Times New Roman"/>
          <w:sz w:val="24"/>
          <w:szCs w:val="24"/>
        </w:rPr>
        <w:t xml:space="preserve"> </w:t>
      </w:r>
      <w:r w:rsidRPr="007D0BE5">
        <w:rPr>
          <w:rFonts w:ascii="Times New Roman" w:hAnsi="Times New Roman" w:cs="Times New Roman"/>
          <w:sz w:val="24"/>
          <w:szCs w:val="24"/>
        </w:rPr>
        <w:t xml:space="preserve">  (1)</w:t>
      </w:r>
      <w:r w:rsidR="0047234F" w:rsidRPr="007D0BE5">
        <w:rPr>
          <w:rFonts w:ascii="Times New Roman" w:hAnsi="Times New Roman" w:cs="Times New Roman"/>
          <w:sz w:val="24"/>
          <w:szCs w:val="24"/>
        </w:rPr>
        <w:t xml:space="preserve"> F</w:t>
      </w:r>
      <w:r w:rsidR="00932365" w:rsidRPr="007D0BE5">
        <w:rPr>
          <w:rFonts w:ascii="Times New Roman" w:hAnsi="Times New Roman" w:cs="Times New Roman"/>
          <w:sz w:val="24"/>
          <w:szCs w:val="24"/>
        </w:rPr>
        <w:t>irst</w:t>
      </w:r>
      <w:r w:rsidR="00FC32B6" w:rsidRPr="007D0BE5">
        <w:rPr>
          <w:rFonts w:ascii="Times New Roman" w:hAnsi="Times New Roman" w:cs="Times New Roman"/>
          <w:sz w:val="24"/>
          <w:szCs w:val="24"/>
        </w:rPr>
        <w:t>,</w:t>
      </w:r>
      <w:r w:rsidR="00932365" w:rsidRPr="007D0BE5">
        <w:rPr>
          <w:rFonts w:ascii="Times New Roman" w:hAnsi="Times New Roman" w:cs="Times New Roman"/>
          <w:sz w:val="24"/>
          <w:szCs w:val="24"/>
        </w:rPr>
        <w:t xml:space="preserve">  </w:t>
      </w:r>
      <w:r w:rsidR="00FC32B6" w:rsidRPr="007D0BE5">
        <w:rPr>
          <w:rFonts w:ascii="Times New Roman" w:hAnsi="Times New Roman" w:cs="Times New Roman"/>
          <w:sz w:val="24"/>
          <w:szCs w:val="24"/>
        </w:rPr>
        <w:t>there is the</w:t>
      </w:r>
      <w:r w:rsidR="00932365" w:rsidRPr="007D0BE5">
        <w:rPr>
          <w:rFonts w:ascii="Times New Roman" w:hAnsi="Times New Roman" w:cs="Times New Roman"/>
          <w:sz w:val="24"/>
          <w:szCs w:val="24"/>
        </w:rPr>
        <w:t xml:space="preserve"> possibility of </w:t>
      </w:r>
      <w:r w:rsidRPr="007D0BE5">
        <w:rPr>
          <w:rFonts w:ascii="Times New Roman" w:hAnsi="Times New Roman" w:cs="Times New Roman"/>
          <w:sz w:val="24"/>
          <w:szCs w:val="24"/>
        </w:rPr>
        <w:t xml:space="preserve">using the gun to kill oneself. </w:t>
      </w:r>
      <w:r w:rsidR="00FC32B6" w:rsidRPr="007D0BE5">
        <w:rPr>
          <w:rFonts w:ascii="Times New Roman" w:hAnsi="Times New Roman" w:cs="Times New Roman"/>
          <w:sz w:val="24"/>
          <w:szCs w:val="24"/>
        </w:rPr>
        <w:t>It can be argued that p</w:t>
      </w:r>
      <w:r w:rsidR="00932365" w:rsidRPr="007D0BE5">
        <w:rPr>
          <w:rFonts w:ascii="Times New Roman" w:hAnsi="Times New Roman" w:cs="Times New Roman"/>
          <w:sz w:val="24"/>
          <w:szCs w:val="24"/>
        </w:rPr>
        <w:t>eople have a right t</w:t>
      </w:r>
      <w:r w:rsidR="00A32DC1" w:rsidRPr="007D0BE5">
        <w:rPr>
          <w:rFonts w:ascii="Times New Roman" w:hAnsi="Times New Roman" w:cs="Times New Roman"/>
          <w:sz w:val="24"/>
          <w:szCs w:val="24"/>
        </w:rPr>
        <w:t>o choose to continue to live or</w:t>
      </w:r>
      <w:r w:rsidR="00932365" w:rsidRPr="007D0BE5">
        <w:rPr>
          <w:rFonts w:ascii="Times New Roman" w:hAnsi="Times New Roman" w:cs="Times New Roman"/>
          <w:sz w:val="24"/>
          <w:szCs w:val="24"/>
        </w:rPr>
        <w:t xml:space="preserve"> choose to exit life.</w:t>
      </w:r>
      <w:r w:rsidRPr="007D0BE5">
        <w:rPr>
          <w:rFonts w:ascii="Times New Roman" w:hAnsi="Times New Roman" w:cs="Times New Roman"/>
          <w:sz w:val="24"/>
          <w:szCs w:val="24"/>
        </w:rPr>
        <w:t xml:space="preserve"> </w:t>
      </w:r>
      <w:r w:rsidR="00932365" w:rsidRPr="007D0BE5">
        <w:rPr>
          <w:rFonts w:ascii="Times New Roman" w:hAnsi="Times New Roman" w:cs="Times New Roman"/>
          <w:sz w:val="24"/>
          <w:szCs w:val="24"/>
        </w:rPr>
        <w:t>People have a right to exit this life when life become</w:t>
      </w:r>
      <w:r w:rsidR="00D8603D" w:rsidRPr="007D0BE5">
        <w:rPr>
          <w:rFonts w:ascii="Times New Roman" w:hAnsi="Times New Roman" w:cs="Times New Roman"/>
          <w:sz w:val="24"/>
          <w:szCs w:val="24"/>
        </w:rPr>
        <w:t>s</w:t>
      </w:r>
      <w:r w:rsidR="00932365" w:rsidRPr="007D0BE5">
        <w:rPr>
          <w:rFonts w:ascii="Times New Roman" w:hAnsi="Times New Roman" w:cs="Times New Roman"/>
          <w:sz w:val="24"/>
          <w:szCs w:val="24"/>
        </w:rPr>
        <w:t xml:space="preserve"> unbearable.  O</w:t>
      </w:r>
      <w:r w:rsidR="00B13BC5" w:rsidRPr="007D0BE5">
        <w:rPr>
          <w:rFonts w:ascii="Times New Roman" w:hAnsi="Times New Roman" w:cs="Times New Roman"/>
          <w:sz w:val="24"/>
          <w:szCs w:val="24"/>
        </w:rPr>
        <w:t>wing guns would make such a decision easy</w:t>
      </w:r>
      <w:r w:rsidR="00932365" w:rsidRPr="007D0BE5">
        <w:rPr>
          <w:rFonts w:ascii="Times New Roman" w:hAnsi="Times New Roman" w:cs="Times New Roman"/>
          <w:sz w:val="24"/>
          <w:szCs w:val="24"/>
        </w:rPr>
        <w:t>,</w:t>
      </w:r>
      <w:r w:rsidR="00B13BC5" w:rsidRPr="007D0BE5">
        <w:rPr>
          <w:rFonts w:ascii="Times New Roman" w:hAnsi="Times New Roman" w:cs="Times New Roman"/>
          <w:sz w:val="24"/>
          <w:szCs w:val="24"/>
        </w:rPr>
        <w:t xml:space="preserve"> </w:t>
      </w:r>
      <w:r w:rsidR="00A00D55" w:rsidRPr="007D0BE5">
        <w:rPr>
          <w:rFonts w:ascii="Times New Roman" w:hAnsi="Times New Roman" w:cs="Times New Roman"/>
          <w:sz w:val="24"/>
          <w:szCs w:val="24"/>
        </w:rPr>
        <w:t>and i</w:t>
      </w:r>
      <w:r w:rsidR="00B13BC5" w:rsidRPr="007D0BE5">
        <w:rPr>
          <w:rFonts w:ascii="Times New Roman" w:hAnsi="Times New Roman" w:cs="Times New Roman"/>
          <w:sz w:val="24"/>
          <w:szCs w:val="24"/>
        </w:rPr>
        <w:t xml:space="preserve">t is hard to monitor such a decision. (2) </w:t>
      </w:r>
      <w:r w:rsidR="00FC32B6" w:rsidRPr="007D0BE5">
        <w:rPr>
          <w:rFonts w:ascii="Times New Roman" w:hAnsi="Times New Roman" w:cs="Times New Roman"/>
          <w:sz w:val="24"/>
          <w:szCs w:val="24"/>
        </w:rPr>
        <w:t>Second</w:t>
      </w:r>
      <w:r w:rsidR="00932365" w:rsidRPr="007D0BE5">
        <w:rPr>
          <w:rFonts w:ascii="Times New Roman" w:hAnsi="Times New Roman" w:cs="Times New Roman"/>
          <w:sz w:val="24"/>
          <w:szCs w:val="24"/>
        </w:rPr>
        <w:t xml:space="preserve">, </w:t>
      </w:r>
      <w:r w:rsidR="009B5C0C" w:rsidRPr="007D0BE5">
        <w:rPr>
          <w:rFonts w:ascii="Times New Roman" w:hAnsi="Times New Roman" w:cs="Times New Roman"/>
          <w:sz w:val="24"/>
          <w:szCs w:val="24"/>
        </w:rPr>
        <w:t xml:space="preserve">the possibility of </w:t>
      </w:r>
      <w:r w:rsidR="00B13BC5" w:rsidRPr="007D0BE5">
        <w:rPr>
          <w:rFonts w:ascii="Times New Roman" w:hAnsi="Times New Roman" w:cs="Times New Roman"/>
          <w:sz w:val="24"/>
          <w:szCs w:val="24"/>
        </w:rPr>
        <w:t xml:space="preserve">guns </w:t>
      </w:r>
      <w:r w:rsidR="00D8603D" w:rsidRPr="007D0BE5">
        <w:rPr>
          <w:rFonts w:ascii="Times New Roman" w:hAnsi="Times New Roman" w:cs="Times New Roman"/>
          <w:sz w:val="24"/>
          <w:szCs w:val="24"/>
        </w:rPr>
        <w:t>being</w:t>
      </w:r>
      <w:r w:rsidR="00932365" w:rsidRPr="007D0BE5">
        <w:rPr>
          <w:rFonts w:ascii="Times New Roman" w:hAnsi="Times New Roman" w:cs="Times New Roman"/>
          <w:sz w:val="24"/>
          <w:szCs w:val="24"/>
        </w:rPr>
        <w:t xml:space="preserve"> </w:t>
      </w:r>
      <w:r w:rsidR="00B13BC5" w:rsidRPr="007D0BE5">
        <w:rPr>
          <w:rFonts w:ascii="Times New Roman" w:hAnsi="Times New Roman" w:cs="Times New Roman"/>
          <w:sz w:val="24"/>
          <w:szCs w:val="24"/>
        </w:rPr>
        <w:t xml:space="preserve">used to </w:t>
      </w:r>
      <w:r w:rsidR="00932365" w:rsidRPr="007D0BE5">
        <w:rPr>
          <w:rFonts w:ascii="Times New Roman" w:hAnsi="Times New Roman" w:cs="Times New Roman"/>
          <w:sz w:val="24"/>
          <w:szCs w:val="24"/>
        </w:rPr>
        <w:t xml:space="preserve">not only </w:t>
      </w:r>
      <w:r w:rsidR="001B2333" w:rsidRPr="007D0BE5">
        <w:rPr>
          <w:rFonts w:ascii="Times New Roman" w:hAnsi="Times New Roman" w:cs="Times New Roman"/>
          <w:sz w:val="24"/>
          <w:szCs w:val="24"/>
        </w:rPr>
        <w:t>kill</w:t>
      </w:r>
      <w:r w:rsidR="00932365" w:rsidRPr="007D0BE5">
        <w:rPr>
          <w:rFonts w:ascii="Times New Roman" w:hAnsi="Times New Roman" w:cs="Times New Roman"/>
          <w:sz w:val="24"/>
          <w:szCs w:val="24"/>
        </w:rPr>
        <w:t xml:space="preserve"> in self-defen</w:t>
      </w:r>
      <w:r w:rsidR="00D8603D" w:rsidRPr="007D0BE5">
        <w:rPr>
          <w:rFonts w:ascii="Times New Roman" w:hAnsi="Times New Roman" w:cs="Times New Roman"/>
          <w:sz w:val="24"/>
          <w:szCs w:val="24"/>
        </w:rPr>
        <w:t>s</w:t>
      </w:r>
      <w:r w:rsidR="00932365" w:rsidRPr="007D0BE5">
        <w:rPr>
          <w:rFonts w:ascii="Times New Roman" w:hAnsi="Times New Roman" w:cs="Times New Roman"/>
          <w:sz w:val="24"/>
          <w:szCs w:val="24"/>
        </w:rPr>
        <w:t xml:space="preserve">e but </w:t>
      </w:r>
      <w:r w:rsidR="00FC32B6" w:rsidRPr="007D0BE5">
        <w:rPr>
          <w:rFonts w:ascii="Times New Roman" w:hAnsi="Times New Roman" w:cs="Times New Roman"/>
          <w:sz w:val="24"/>
          <w:szCs w:val="24"/>
        </w:rPr>
        <w:t xml:space="preserve">kill </w:t>
      </w:r>
      <w:r w:rsidR="00932365" w:rsidRPr="007D0BE5">
        <w:rPr>
          <w:rFonts w:ascii="Times New Roman" w:hAnsi="Times New Roman" w:cs="Times New Roman"/>
          <w:sz w:val="24"/>
          <w:szCs w:val="24"/>
        </w:rPr>
        <w:t>others in the</w:t>
      </w:r>
      <w:r w:rsidR="009B5C0C" w:rsidRPr="007D0BE5">
        <w:rPr>
          <w:rFonts w:ascii="Times New Roman" w:hAnsi="Times New Roman" w:cs="Times New Roman"/>
          <w:sz w:val="24"/>
          <w:szCs w:val="24"/>
        </w:rPr>
        <w:t xml:space="preserve"> pretext of </w:t>
      </w:r>
      <w:r w:rsidR="00FC32B6" w:rsidRPr="007D0BE5">
        <w:rPr>
          <w:rFonts w:ascii="Times New Roman" w:hAnsi="Times New Roman" w:cs="Times New Roman"/>
          <w:sz w:val="24"/>
          <w:szCs w:val="24"/>
        </w:rPr>
        <w:t>self-defen</w:t>
      </w:r>
      <w:r w:rsidR="00D8603D" w:rsidRPr="007D0BE5">
        <w:rPr>
          <w:rFonts w:ascii="Times New Roman" w:hAnsi="Times New Roman" w:cs="Times New Roman"/>
          <w:sz w:val="24"/>
          <w:szCs w:val="24"/>
        </w:rPr>
        <w:t>s</w:t>
      </w:r>
      <w:r w:rsidR="00FC32B6" w:rsidRPr="007D0BE5">
        <w:rPr>
          <w:rFonts w:ascii="Times New Roman" w:hAnsi="Times New Roman" w:cs="Times New Roman"/>
          <w:sz w:val="24"/>
          <w:szCs w:val="24"/>
        </w:rPr>
        <w:t>e</w:t>
      </w:r>
      <w:r w:rsidR="009B5C0C" w:rsidRPr="007D0BE5">
        <w:rPr>
          <w:rFonts w:ascii="Times New Roman" w:hAnsi="Times New Roman" w:cs="Times New Roman"/>
          <w:sz w:val="24"/>
          <w:szCs w:val="24"/>
        </w:rPr>
        <w:t>.</w:t>
      </w:r>
      <w:r w:rsidR="00B13BC5" w:rsidRPr="007D0BE5">
        <w:rPr>
          <w:rFonts w:ascii="Times New Roman" w:hAnsi="Times New Roman" w:cs="Times New Roman"/>
          <w:sz w:val="24"/>
          <w:szCs w:val="24"/>
        </w:rPr>
        <w:t xml:space="preserve"> </w:t>
      </w:r>
      <w:r w:rsidR="009B5C0C" w:rsidRPr="007D0BE5">
        <w:rPr>
          <w:rFonts w:ascii="Times New Roman" w:hAnsi="Times New Roman" w:cs="Times New Roman"/>
          <w:sz w:val="24"/>
          <w:szCs w:val="24"/>
        </w:rPr>
        <w:t xml:space="preserve"> Wh</w:t>
      </w:r>
      <w:r w:rsidR="00A00D55" w:rsidRPr="007D0BE5">
        <w:rPr>
          <w:rFonts w:ascii="Times New Roman" w:hAnsi="Times New Roman" w:cs="Times New Roman"/>
          <w:sz w:val="24"/>
          <w:szCs w:val="24"/>
        </w:rPr>
        <w:t>ile we cannot punish someone for</w:t>
      </w:r>
      <w:r w:rsidR="009B5C0C" w:rsidRPr="007D0BE5">
        <w:rPr>
          <w:rFonts w:ascii="Times New Roman" w:hAnsi="Times New Roman" w:cs="Times New Roman"/>
          <w:sz w:val="24"/>
          <w:szCs w:val="24"/>
        </w:rPr>
        <w:t xml:space="preserve"> killing </w:t>
      </w:r>
      <w:r w:rsidR="00FC32B6" w:rsidRPr="007D0BE5">
        <w:rPr>
          <w:rFonts w:ascii="Times New Roman" w:hAnsi="Times New Roman" w:cs="Times New Roman"/>
          <w:sz w:val="24"/>
          <w:szCs w:val="24"/>
        </w:rPr>
        <w:t>in self-defen</w:t>
      </w:r>
      <w:r w:rsidR="0047234F" w:rsidRPr="007D0BE5">
        <w:rPr>
          <w:rFonts w:ascii="Times New Roman" w:hAnsi="Times New Roman" w:cs="Times New Roman"/>
          <w:sz w:val="24"/>
          <w:szCs w:val="24"/>
        </w:rPr>
        <w:t>s</w:t>
      </w:r>
      <w:r w:rsidR="00FC32B6" w:rsidRPr="007D0BE5">
        <w:rPr>
          <w:rFonts w:ascii="Times New Roman" w:hAnsi="Times New Roman" w:cs="Times New Roman"/>
          <w:sz w:val="24"/>
          <w:szCs w:val="24"/>
        </w:rPr>
        <w:t>e</w:t>
      </w:r>
      <w:r w:rsidR="00D8603D" w:rsidRPr="007D0BE5">
        <w:rPr>
          <w:rFonts w:ascii="Times New Roman" w:hAnsi="Times New Roman" w:cs="Times New Roman"/>
          <w:sz w:val="24"/>
          <w:szCs w:val="24"/>
        </w:rPr>
        <w:t>,</w:t>
      </w:r>
      <w:r w:rsidR="009B5C0C" w:rsidRPr="007D0BE5">
        <w:rPr>
          <w:rFonts w:ascii="Times New Roman" w:hAnsi="Times New Roman" w:cs="Times New Roman"/>
          <w:sz w:val="24"/>
          <w:szCs w:val="24"/>
        </w:rPr>
        <w:t xml:space="preserve"> we must </w:t>
      </w:r>
      <w:r w:rsidR="00A00D55" w:rsidRPr="007D0BE5">
        <w:rPr>
          <w:rFonts w:ascii="Times New Roman" w:hAnsi="Times New Roman" w:cs="Times New Roman"/>
          <w:sz w:val="24"/>
          <w:szCs w:val="24"/>
        </w:rPr>
        <w:t xml:space="preserve">punish </w:t>
      </w:r>
      <w:r w:rsidR="009B5C0C" w:rsidRPr="007D0BE5">
        <w:rPr>
          <w:rFonts w:ascii="Times New Roman" w:hAnsi="Times New Roman" w:cs="Times New Roman"/>
          <w:sz w:val="24"/>
          <w:szCs w:val="24"/>
        </w:rPr>
        <w:t>those who kill others in the pretext of self-defen</w:t>
      </w:r>
      <w:r w:rsidR="00D8603D" w:rsidRPr="007D0BE5">
        <w:rPr>
          <w:rFonts w:ascii="Times New Roman" w:hAnsi="Times New Roman" w:cs="Times New Roman"/>
          <w:sz w:val="24"/>
          <w:szCs w:val="24"/>
        </w:rPr>
        <w:t>s</w:t>
      </w:r>
      <w:r w:rsidR="009B5C0C" w:rsidRPr="007D0BE5">
        <w:rPr>
          <w:rFonts w:ascii="Times New Roman" w:hAnsi="Times New Roman" w:cs="Times New Roman"/>
          <w:sz w:val="24"/>
          <w:szCs w:val="24"/>
        </w:rPr>
        <w:t xml:space="preserve">e.  </w:t>
      </w:r>
      <w:r w:rsidR="00CA4351" w:rsidRPr="007D0BE5">
        <w:rPr>
          <w:rFonts w:ascii="Times New Roman" w:hAnsi="Times New Roman" w:cs="Times New Roman"/>
          <w:sz w:val="24"/>
          <w:szCs w:val="24"/>
        </w:rPr>
        <w:t>That is why a</w:t>
      </w:r>
      <w:r w:rsidR="009B5C0C" w:rsidRPr="007D0BE5">
        <w:rPr>
          <w:rFonts w:ascii="Times New Roman" w:hAnsi="Times New Roman" w:cs="Times New Roman"/>
          <w:sz w:val="24"/>
          <w:szCs w:val="24"/>
        </w:rPr>
        <w:t>nyone who kills anyone must have a trail immediately to prove it was for self-defen</w:t>
      </w:r>
      <w:r w:rsidR="00D8603D" w:rsidRPr="007D0BE5">
        <w:rPr>
          <w:rFonts w:ascii="Times New Roman" w:hAnsi="Times New Roman" w:cs="Times New Roman"/>
          <w:sz w:val="24"/>
          <w:szCs w:val="24"/>
        </w:rPr>
        <w:t>s</w:t>
      </w:r>
      <w:r w:rsidR="009B5C0C" w:rsidRPr="007D0BE5">
        <w:rPr>
          <w:rFonts w:ascii="Times New Roman" w:hAnsi="Times New Roman" w:cs="Times New Roman"/>
          <w:sz w:val="24"/>
          <w:szCs w:val="24"/>
        </w:rPr>
        <w:t>e,  and if found guilty</w:t>
      </w:r>
      <w:r w:rsidR="00CA4351" w:rsidRPr="007D0BE5">
        <w:rPr>
          <w:rFonts w:ascii="Times New Roman" w:hAnsi="Times New Roman" w:cs="Times New Roman"/>
          <w:sz w:val="24"/>
          <w:szCs w:val="24"/>
        </w:rPr>
        <w:t>,</w:t>
      </w:r>
      <w:r w:rsidR="009B5C0C" w:rsidRPr="007D0BE5">
        <w:rPr>
          <w:rFonts w:ascii="Times New Roman" w:hAnsi="Times New Roman" w:cs="Times New Roman"/>
          <w:sz w:val="24"/>
          <w:szCs w:val="24"/>
        </w:rPr>
        <w:t xml:space="preserve"> </w:t>
      </w:r>
      <w:r w:rsidR="00CA4351" w:rsidRPr="007D0BE5">
        <w:rPr>
          <w:rFonts w:ascii="Times New Roman" w:hAnsi="Times New Roman" w:cs="Times New Roman"/>
          <w:sz w:val="24"/>
          <w:szCs w:val="24"/>
        </w:rPr>
        <w:t xml:space="preserve">must be </w:t>
      </w:r>
      <w:r w:rsidR="00197D5F" w:rsidRPr="007D0BE5">
        <w:rPr>
          <w:rFonts w:ascii="Times New Roman" w:hAnsi="Times New Roman" w:cs="Times New Roman"/>
          <w:sz w:val="24"/>
          <w:szCs w:val="24"/>
        </w:rPr>
        <w:t>punished</w:t>
      </w:r>
      <w:r w:rsidR="009B5C0C" w:rsidRPr="007D0BE5">
        <w:rPr>
          <w:rFonts w:ascii="Times New Roman" w:hAnsi="Times New Roman" w:cs="Times New Roman"/>
          <w:sz w:val="24"/>
          <w:szCs w:val="24"/>
        </w:rPr>
        <w:t xml:space="preserve">. (3) </w:t>
      </w:r>
      <w:r w:rsidR="00CA4351" w:rsidRPr="007D0BE5">
        <w:rPr>
          <w:rFonts w:ascii="Times New Roman" w:hAnsi="Times New Roman" w:cs="Times New Roman"/>
          <w:sz w:val="24"/>
          <w:szCs w:val="24"/>
        </w:rPr>
        <w:t>T</w:t>
      </w:r>
      <w:r w:rsidR="009B5C0C" w:rsidRPr="007D0BE5">
        <w:rPr>
          <w:rFonts w:ascii="Times New Roman" w:hAnsi="Times New Roman" w:cs="Times New Roman"/>
          <w:sz w:val="24"/>
          <w:szCs w:val="24"/>
        </w:rPr>
        <w:t>hird</w:t>
      </w:r>
      <w:r w:rsidR="00CA4351" w:rsidRPr="007D0BE5">
        <w:rPr>
          <w:rFonts w:ascii="Times New Roman" w:hAnsi="Times New Roman" w:cs="Times New Roman"/>
          <w:sz w:val="24"/>
          <w:szCs w:val="24"/>
        </w:rPr>
        <w:t>, the</w:t>
      </w:r>
      <w:r w:rsidR="009B5C0C" w:rsidRPr="007D0BE5">
        <w:rPr>
          <w:rFonts w:ascii="Times New Roman" w:hAnsi="Times New Roman" w:cs="Times New Roman"/>
          <w:sz w:val="24"/>
          <w:szCs w:val="24"/>
        </w:rPr>
        <w:t xml:space="preserve"> possibility of </w:t>
      </w:r>
      <w:r w:rsidR="00DF753E" w:rsidRPr="007D0BE5">
        <w:rPr>
          <w:rFonts w:ascii="Times New Roman" w:hAnsi="Times New Roman" w:cs="Times New Roman"/>
          <w:sz w:val="24"/>
          <w:szCs w:val="24"/>
        </w:rPr>
        <w:t xml:space="preserve">gun owners </w:t>
      </w:r>
      <w:r w:rsidR="00CA4351" w:rsidRPr="007D0BE5">
        <w:rPr>
          <w:rFonts w:ascii="Times New Roman" w:hAnsi="Times New Roman" w:cs="Times New Roman"/>
          <w:sz w:val="24"/>
          <w:szCs w:val="24"/>
        </w:rPr>
        <w:t>acting like police officers and kill</w:t>
      </w:r>
      <w:r w:rsidR="00DF753E" w:rsidRPr="007D0BE5">
        <w:rPr>
          <w:rFonts w:ascii="Times New Roman" w:hAnsi="Times New Roman" w:cs="Times New Roman"/>
          <w:sz w:val="24"/>
          <w:szCs w:val="24"/>
        </w:rPr>
        <w:t>ing</w:t>
      </w:r>
      <w:r w:rsidR="00A00D55" w:rsidRPr="007D0BE5">
        <w:rPr>
          <w:rFonts w:ascii="Times New Roman" w:hAnsi="Times New Roman" w:cs="Times New Roman"/>
          <w:sz w:val="24"/>
          <w:szCs w:val="24"/>
        </w:rPr>
        <w:t xml:space="preserve"> fleeing</w:t>
      </w:r>
      <w:r w:rsidR="009B5C0C" w:rsidRPr="007D0BE5">
        <w:rPr>
          <w:rFonts w:ascii="Times New Roman" w:hAnsi="Times New Roman" w:cs="Times New Roman"/>
          <w:sz w:val="24"/>
          <w:szCs w:val="24"/>
        </w:rPr>
        <w:t xml:space="preserve"> criminals</w:t>
      </w:r>
      <w:r w:rsidR="00DF753E" w:rsidRPr="007D0BE5">
        <w:rPr>
          <w:rFonts w:ascii="Times New Roman" w:hAnsi="Times New Roman" w:cs="Times New Roman"/>
          <w:sz w:val="24"/>
          <w:szCs w:val="24"/>
        </w:rPr>
        <w:t xml:space="preserve"> or</w:t>
      </w:r>
      <w:r w:rsidR="009B5C0C" w:rsidRPr="007D0BE5">
        <w:rPr>
          <w:rFonts w:ascii="Times New Roman" w:hAnsi="Times New Roman" w:cs="Times New Roman"/>
          <w:sz w:val="24"/>
          <w:szCs w:val="24"/>
        </w:rPr>
        <w:t xml:space="preserve"> shoot at criminals. </w:t>
      </w:r>
      <w:r w:rsidR="00FC32B6" w:rsidRPr="007D0BE5">
        <w:rPr>
          <w:rFonts w:ascii="Times New Roman" w:hAnsi="Times New Roman" w:cs="Times New Roman"/>
          <w:sz w:val="24"/>
          <w:szCs w:val="24"/>
        </w:rPr>
        <w:t>If</w:t>
      </w:r>
      <w:r w:rsidR="00CA4351" w:rsidRPr="007D0BE5">
        <w:rPr>
          <w:rFonts w:ascii="Times New Roman" w:hAnsi="Times New Roman" w:cs="Times New Roman"/>
          <w:sz w:val="24"/>
          <w:szCs w:val="24"/>
        </w:rPr>
        <w:t xml:space="preserve"> </w:t>
      </w:r>
      <w:r w:rsidR="0047234F" w:rsidRPr="007D0BE5">
        <w:rPr>
          <w:rFonts w:ascii="Times New Roman" w:hAnsi="Times New Roman" w:cs="Times New Roman"/>
          <w:sz w:val="24"/>
          <w:szCs w:val="24"/>
        </w:rPr>
        <w:t xml:space="preserve">a </w:t>
      </w:r>
      <w:r w:rsidR="00CA4351" w:rsidRPr="007D0BE5">
        <w:rPr>
          <w:rFonts w:ascii="Times New Roman" w:hAnsi="Times New Roman" w:cs="Times New Roman"/>
          <w:sz w:val="24"/>
          <w:szCs w:val="24"/>
        </w:rPr>
        <w:t>gun owner shoot</w:t>
      </w:r>
      <w:r w:rsidR="00FC32B6" w:rsidRPr="007D0BE5">
        <w:rPr>
          <w:rFonts w:ascii="Times New Roman" w:hAnsi="Times New Roman" w:cs="Times New Roman"/>
          <w:sz w:val="24"/>
          <w:szCs w:val="24"/>
        </w:rPr>
        <w:t>s</w:t>
      </w:r>
      <w:r w:rsidR="00CA4351" w:rsidRPr="007D0BE5">
        <w:rPr>
          <w:rFonts w:ascii="Times New Roman" w:hAnsi="Times New Roman" w:cs="Times New Roman"/>
          <w:sz w:val="24"/>
          <w:szCs w:val="24"/>
        </w:rPr>
        <w:t xml:space="preserve"> a criminal, h</w:t>
      </w:r>
      <w:r w:rsidR="009B5C0C" w:rsidRPr="007D0BE5">
        <w:rPr>
          <w:rFonts w:ascii="Times New Roman" w:hAnsi="Times New Roman" w:cs="Times New Roman"/>
          <w:sz w:val="24"/>
          <w:szCs w:val="24"/>
        </w:rPr>
        <w:t xml:space="preserve">e </w:t>
      </w:r>
      <w:r w:rsidR="00CA4351" w:rsidRPr="007D0BE5">
        <w:rPr>
          <w:rFonts w:ascii="Times New Roman" w:hAnsi="Times New Roman" w:cs="Times New Roman"/>
          <w:sz w:val="24"/>
          <w:szCs w:val="24"/>
        </w:rPr>
        <w:t xml:space="preserve">or she </w:t>
      </w:r>
      <w:r w:rsidR="009B5C0C" w:rsidRPr="007D0BE5">
        <w:rPr>
          <w:rFonts w:ascii="Times New Roman" w:hAnsi="Times New Roman" w:cs="Times New Roman"/>
          <w:sz w:val="24"/>
          <w:szCs w:val="24"/>
        </w:rPr>
        <w:t xml:space="preserve">should be found guilty of murder. For only the </w:t>
      </w:r>
      <w:r w:rsidR="00B8280E" w:rsidRPr="007D0BE5">
        <w:rPr>
          <w:rFonts w:ascii="Times New Roman" w:hAnsi="Times New Roman" w:cs="Times New Roman"/>
          <w:sz w:val="24"/>
          <w:szCs w:val="24"/>
        </w:rPr>
        <w:t>government</w:t>
      </w:r>
      <w:r w:rsidR="009B5C0C" w:rsidRPr="007D0BE5">
        <w:rPr>
          <w:rFonts w:ascii="Times New Roman" w:hAnsi="Times New Roman" w:cs="Times New Roman"/>
          <w:sz w:val="24"/>
          <w:szCs w:val="24"/>
        </w:rPr>
        <w:t xml:space="preserve"> can </w:t>
      </w:r>
      <w:r w:rsidR="00B8280E" w:rsidRPr="007D0BE5">
        <w:rPr>
          <w:rFonts w:ascii="Times New Roman" w:hAnsi="Times New Roman" w:cs="Times New Roman"/>
          <w:sz w:val="24"/>
          <w:szCs w:val="24"/>
        </w:rPr>
        <w:t>punish</w:t>
      </w:r>
      <w:r w:rsidR="009B5C0C" w:rsidRPr="007D0BE5">
        <w:rPr>
          <w:rFonts w:ascii="Times New Roman" w:hAnsi="Times New Roman" w:cs="Times New Roman"/>
          <w:sz w:val="24"/>
          <w:szCs w:val="24"/>
        </w:rPr>
        <w:t xml:space="preserve"> </w:t>
      </w:r>
      <w:r w:rsidR="00B8280E" w:rsidRPr="007D0BE5">
        <w:rPr>
          <w:rFonts w:ascii="Times New Roman" w:hAnsi="Times New Roman" w:cs="Times New Roman"/>
          <w:sz w:val="24"/>
          <w:szCs w:val="24"/>
        </w:rPr>
        <w:t>the criminal</w:t>
      </w:r>
      <w:r w:rsidR="0047234F" w:rsidRPr="007D0BE5">
        <w:rPr>
          <w:rFonts w:ascii="Times New Roman" w:hAnsi="Times New Roman" w:cs="Times New Roman"/>
          <w:sz w:val="24"/>
          <w:szCs w:val="24"/>
        </w:rPr>
        <w:t>,</w:t>
      </w:r>
      <w:r w:rsidR="00B8280E" w:rsidRPr="007D0BE5">
        <w:rPr>
          <w:rFonts w:ascii="Times New Roman" w:hAnsi="Times New Roman" w:cs="Times New Roman"/>
          <w:sz w:val="24"/>
          <w:szCs w:val="24"/>
        </w:rPr>
        <w:t xml:space="preserve"> wh</w:t>
      </w:r>
      <w:r w:rsidR="00A32DC1" w:rsidRPr="007D0BE5">
        <w:rPr>
          <w:rFonts w:ascii="Times New Roman" w:hAnsi="Times New Roman" w:cs="Times New Roman"/>
          <w:sz w:val="24"/>
          <w:szCs w:val="24"/>
        </w:rPr>
        <w:t>en</w:t>
      </w:r>
      <w:r w:rsidR="00B8280E" w:rsidRPr="007D0BE5">
        <w:rPr>
          <w:rFonts w:ascii="Times New Roman" w:hAnsi="Times New Roman" w:cs="Times New Roman"/>
          <w:sz w:val="24"/>
          <w:szCs w:val="24"/>
        </w:rPr>
        <w:t xml:space="preserve"> </w:t>
      </w:r>
      <w:r w:rsidR="00EA1920" w:rsidRPr="007D0BE5">
        <w:rPr>
          <w:rFonts w:ascii="Times New Roman" w:hAnsi="Times New Roman" w:cs="Times New Roman"/>
          <w:sz w:val="24"/>
          <w:szCs w:val="24"/>
        </w:rPr>
        <w:t>found</w:t>
      </w:r>
      <w:r w:rsidR="00B8280E" w:rsidRPr="007D0BE5">
        <w:rPr>
          <w:rFonts w:ascii="Times New Roman" w:hAnsi="Times New Roman" w:cs="Times New Roman"/>
          <w:sz w:val="24"/>
          <w:szCs w:val="24"/>
        </w:rPr>
        <w:t xml:space="preserve"> guilty after the trial.</w:t>
      </w:r>
      <w:r w:rsidR="009B5C0C" w:rsidRPr="007D0BE5">
        <w:rPr>
          <w:rFonts w:ascii="Times New Roman" w:hAnsi="Times New Roman" w:cs="Times New Roman"/>
          <w:sz w:val="24"/>
          <w:szCs w:val="24"/>
        </w:rPr>
        <w:t xml:space="preserve"> </w:t>
      </w:r>
      <w:r w:rsidR="003A4107" w:rsidRPr="007D0BE5">
        <w:rPr>
          <w:rFonts w:ascii="Times New Roman" w:hAnsi="Times New Roman" w:cs="Times New Roman"/>
          <w:sz w:val="24"/>
          <w:szCs w:val="24"/>
        </w:rPr>
        <w:t xml:space="preserve"> </w:t>
      </w:r>
      <w:r w:rsidR="00197D5F" w:rsidRPr="007D0BE5">
        <w:rPr>
          <w:rFonts w:ascii="Times New Roman" w:hAnsi="Times New Roman" w:cs="Times New Roman"/>
          <w:sz w:val="24"/>
          <w:szCs w:val="24"/>
        </w:rPr>
        <w:t>Ownership</w:t>
      </w:r>
      <w:r w:rsidR="003A4107" w:rsidRPr="007D0BE5">
        <w:rPr>
          <w:rFonts w:ascii="Times New Roman" w:hAnsi="Times New Roman" w:cs="Times New Roman"/>
          <w:sz w:val="24"/>
          <w:szCs w:val="24"/>
        </w:rPr>
        <w:t xml:space="preserve"> of guns does not make a citizen </w:t>
      </w:r>
      <w:r w:rsidR="0047234F" w:rsidRPr="007D0BE5">
        <w:rPr>
          <w:rFonts w:ascii="Times New Roman" w:hAnsi="Times New Roman" w:cs="Times New Roman"/>
          <w:sz w:val="24"/>
          <w:szCs w:val="24"/>
        </w:rPr>
        <w:t xml:space="preserve">a </w:t>
      </w:r>
      <w:r w:rsidR="003A4107" w:rsidRPr="007D0BE5">
        <w:rPr>
          <w:rFonts w:ascii="Times New Roman" w:hAnsi="Times New Roman" w:cs="Times New Roman"/>
          <w:sz w:val="24"/>
          <w:szCs w:val="24"/>
        </w:rPr>
        <w:t xml:space="preserve">police officer. </w:t>
      </w:r>
      <w:r w:rsidR="00924ED0" w:rsidRPr="007D0BE5">
        <w:rPr>
          <w:rFonts w:ascii="Times New Roman" w:hAnsi="Times New Roman" w:cs="Times New Roman"/>
          <w:sz w:val="24"/>
          <w:szCs w:val="24"/>
        </w:rPr>
        <w:t xml:space="preserve">(4) Fourth, the truth about gun violence.  </w:t>
      </w:r>
      <w:r w:rsidR="00666842" w:rsidRPr="007D0BE5">
        <w:rPr>
          <w:rFonts w:ascii="Times New Roman" w:hAnsi="Times New Roman" w:cs="Times New Roman"/>
          <w:sz w:val="24"/>
          <w:szCs w:val="24"/>
        </w:rPr>
        <w:t>Possession of g</w:t>
      </w:r>
      <w:r w:rsidR="00924ED0" w:rsidRPr="007D0BE5">
        <w:rPr>
          <w:rFonts w:ascii="Times New Roman" w:hAnsi="Times New Roman" w:cs="Times New Roman"/>
          <w:sz w:val="24"/>
          <w:szCs w:val="24"/>
        </w:rPr>
        <w:t>uns make</w:t>
      </w:r>
      <w:r w:rsidR="0047234F" w:rsidRPr="007D0BE5">
        <w:rPr>
          <w:rFonts w:ascii="Times New Roman" w:hAnsi="Times New Roman" w:cs="Times New Roman"/>
          <w:sz w:val="24"/>
          <w:szCs w:val="24"/>
        </w:rPr>
        <w:t>s</w:t>
      </w:r>
      <w:r w:rsidR="00924ED0" w:rsidRPr="007D0BE5">
        <w:rPr>
          <w:rFonts w:ascii="Times New Roman" w:hAnsi="Times New Roman" w:cs="Times New Roman"/>
          <w:sz w:val="24"/>
          <w:szCs w:val="24"/>
        </w:rPr>
        <w:t xml:space="preserve"> it easy to promote violence.</w:t>
      </w:r>
      <w:r w:rsidR="00924ED0" w:rsidRPr="007D0BE5">
        <w:rPr>
          <w:rStyle w:val="FootnoteReference"/>
          <w:rFonts w:ascii="Times New Roman" w:hAnsi="Times New Roman" w:cs="Times New Roman"/>
          <w:sz w:val="24"/>
          <w:szCs w:val="24"/>
        </w:rPr>
        <w:footnoteReference w:id="30"/>
      </w:r>
      <w:r w:rsidR="00924ED0" w:rsidRPr="007D0BE5">
        <w:rPr>
          <w:rFonts w:ascii="Times New Roman" w:hAnsi="Times New Roman" w:cs="Times New Roman"/>
          <w:sz w:val="24"/>
          <w:szCs w:val="24"/>
        </w:rPr>
        <w:t xml:space="preserve">  </w:t>
      </w:r>
    </w:p>
    <w:p w14:paraId="15EC5B57" w14:textId="77777777" w:rsidR="00666569" w:rsidRDefault="00666569" w:rsidP="001F29A3">
      <w:pPr>
        <w:jc w:val="both"/>
        <w:rPr>
          <w:rFonts w:ascii="Times New Roman" w:hAnsi="Times New Roman" w:cs="Times New Roman"/>
          <w:b/>
          <w:sz w:val="24"/>
          <w:szCs w:val="24"/>
        </w:rPr>
      </w:pPr>
    </w:p>
    <w:p w14:paraId="4190A163" w14:textId="29936091" w:rsidR="009141ED" w:rsidRPr="007D0BE5" w:rsidRDefault="0086278F" w:rsidP="001F29A3">
      <w:pPr>
        <w:jc w:val="both"/>
        <w:rPr>
          <w:rFonts w:ascii="Times New Roman" w:hAnsi="Times New Roman" w:cs="Times New Roman"/>
          <w:b/>
          <w:sz w:val="24"/>
          <w:szCs w:val="24"/>
        </w:rPr>
      </w:pPr>
      <w:r w:rsidRPr="007D0BE5">
        <w:rPr>
          <w:rFonts w:ascii="Times New Roman" w:hAnsi="Times New Roman" w:cs="Times New Roman"/>
          <w:b/>
          <w:sz w:val="24"/>
          <w:szCs w:val="24"/>
        </w:rPr>
        <w:t xml:space="preserve">The relationship between what is right and </w:t>
      </w:r>
      <w:r w:rsidR="00907718" w:rsidRPr="007D0BE5">
        <w:rPr>
          <w:rFonts w:ascii="Times New Roman" w:hAnsi="Times New Roman" w:cs="Times New Roman"/>
          <w:b/>
          <w:sz w:val="24"/>
          <w:szCs w:val="24"/>
        </w:rPr>
        <w:t xml:space="preserve">human </w:t>
      </w:r>
      <w:r w:rsidR="0047234F" w:rsidRPr="007D0BE5">
        <w:rPr>
          <w:rFonts w:ascii="Times New Roman" w:hAnsi="Times New Roman" w:cs="Times New Roman"/>
          <w:b/>
          <w:sz w:val="24"/>
          <w:szCs w:val="24"/>
        </w:rPr>
        <w:t>rights</w:t>
      </w:r>
    </w:p>
    <w:p w14:paraId="2237A11D" w14:textId="2CEE7A0C" w:rsidR="002B2C76" w:rsidRPr="007D0BE5" w:rsidRDefault="00C745AF" w:rsidP="001F29A3">
      <w:pPr>
        <w:jc w:val="both"/>
        <w:rPr>
          <w:rFonts w:ascii="Times New Roman" w:hAnsi="Times New Roman" w:cs="Times New Roman"/>
          <w:sz w:val="24"/>
          <w:szCs w:val="24"/>
        </w:rPr>
      </w:pPr>
      <w:r w:rsidRPr="007D0BE5">
        <w:rPr>
          <w:rFonts w:ascii="Times New Roman" w:hAnsi="Times New Roman" w:cs="Times New Roman"/>
          <w:sz w:val="24"/>
          <w:szCs w:val="24"/>
        </w:rPr>
        <w:t xml:space="preserve">Law </w:t>
      </w:r>
      <w:r w:rsidR="00A00D55" w:rsidRPr="007D0BE5">
        <w:rPr>
          <w:rFonts w:ascii="Times New Roman" w:hAnsi="Times New Roman" w:cs="Times New Roman"/>
          <w:sz w:val="24"/>
          <w:szCs w:val="24"/>
        </w:rPr>
        <w:t xml:space="preserve">like morals </w:t>
      </w:r>
      <w:r w:rsidRPr="007D0BE5">
        <w:rPr>
          <w:rFonts w:ascii="Times New Roman" w:hAnsi="Times New Roman" w:cs="Times New Roman"/>
          <w:sz w:val="24"/>
          <w:szCs w:val="24"/>
        </w:rPr>
        <w:t>deals with what is right</w:t>
      </w:r>
      <w:r w:rsidR="00CA4351" w:rsidRPr="007D0BE5">
        <w:rPr>
          <w:rFonts w:ascii="Times New Roman" w:hAnsi="Times New Roman" w:cs="Times New Roman"/>
          <w:sz w:val="24"/>
          <w:szCs w:val="24"/>
        </w:rPr>
        <w:t>, just</w:t>
      </w:r>
      <w:r w:rsidR="0047234F" w:rsidRPr="007D0BE5">
        <w:rPr>
          <w:rFonts w:ascii="Times New Roman" w:hAnsi="Times New Roman" w:cs="Times New Roman"/>
          <w:sz w:val="24"/>
          <w:szCs w:val="24"/>
        </w:rPr>
        <w:t>,</w:t>
      </w:r>
      <w:r w:rsidR="00CA4351" w:rsidRPr="007D0BE5">
        <w:rPr>
          <w:rFonts w:ascii="Times New Roman" w:hAnsi="Times New Roman" w:cs="Times New Roman"/>
          <w:sz w:val="24"/>
          <w:szCs w:val="24"/>
        </w:rPr>
        <w:t xml:space="preserve"> and lawful</w:t>
      </w:r>
      <w:r w:rsidR="004B4EC6" w:rsidRPr="007D0BE5">
        <w:rPr>
          <w:rFonts w:ascii="Times New Roman" w:hAnsi="Times New Roman" w:cs="Times New Roman"/>
          <w:sz w:val="24"/>
          <w:szCs w:val="24"/>
        </w:rPr>
        <w:t>, which provides the basis</w:t>
      </w:r>
      <w:r w:rsidR="0047234F" w:rsidRPr="007D0BE5">
        <w:rPr>
          <w:rFonts w:ascii="Times New Roman" w:hAnsi="Times New Roman" w:cs="Times New Roman"/>
          <w:sz w:val="24"/>
          <w:szCs w:val="24"/>
        </w:rPr>
        <w:t xml:space="preserve"> of</w:t>
      </w:r>
      <w:r w:rsidR="004B4EC6" w:rsidRPr="007D0BE5">
        <w:rPr>
          <w:rFonts w:ascii="Times New Roman" w:hAnsi="Times New Roman" w:cs="Times New Roman"/>
          <w:sz w:val="24"/>
          <w:szCs w:val="24"/>
        </w:rPr>
        <w:t xml:space="preserve"> </w:t>
      </w:r>
      <w:r w:rsidR="004A3AE4" w:rsidRPr="007D0BE5">
        <w:rPr>
          <w:rFonts w:ascii="Times New Roman" w:hAnsi="Times New Roman" w:cs="Times New Roman"/>
          <w:sz w:val="24"/>
          <w:szCs w:val="24"/>
        </w:rPr>
        <w:t xml:space="preserve">human </w:t>
      </w:r>
      <w:r w:rsidRPr="007D0BE5">
        <w:rPr>
          <w:rFonts w:ascii="Times New Roman" w:hAnsi="Times New Roman" w:cs="Times New Roman"/>
          <w:sz w:val="24"/>
          <w:szCs w:val="24"/>
        </w:rPr>
        <w:t xml:space="preserve">rights. What is right </w:t>
      </w:r>
      <w:r w:rsidR="0047234F" w:rsidRPr="007D0BE5">
        <w:rPr>
          <w:rFonts w:ascii="Times New Roman" w:hAnsi="Times New Roman" w:cs="Times New Roman"/>
          <w:sz w:val="24"/>
          <w:szCs w:val="24"/>
        </w:rPr>
        <w:t xml:space="preserve">just and good </w:t>
      </w:r>
      <w:r w:rsidR="004B4EC6" w:rsidRPr="007D0BE5">
        <w:rPr>
          <w:rFonts w:ascii="Times New Roman" w:hAnsi="Times New Roman" w:cs="Times New Roman"/>
          <w:sz w:val="24"/>
          <w:szCs w:val="24"/>
        </w:rPr>
        <w:t>are self-evident truths</w:t>
      </w:r>
      <w:r w:rsidR="0047234F" w:rsidRPr="007D0BE5">
        <w:rPr>
          <w:rFonts w:ascii="Times New Roman" w:hAnsi="Times New Roman" w:cs="Times New Roman"/>
          <w:sz w:val="24"/>
          <w:szCs w:val="24"/>
        </w:rPr>
        <w:t>.</w:t>
      </w:r>
      <w:r w:rsidR="002F3503" w:rsidRPr="007D0BE5">
        <w:rPr>
          <w:rStyle w:val="FootnoteReference"/>
          <w:rFonts w:ascii="Times New Roman" w:hAnsi="Times New Roman" w:cs="Times New Roman"/>
          <w:sz w:val="24"/>
          <w:szCs w:val="24"/>
        </w:rPr>
        <w:footnoteReference w:id="31"/>
      </w:r>
      <w:r w:rsidR="004B4EC6" w:rsidRPr="007D0BE5">
        <w:rPr>
          <w:rFonts w:ascii="Times New Roman" w:hAnsi="Times New Roman" w:cs="Times New Roman"/>
          <w:sz w:val="24"/>
          <w:szCs w:val="24"/>
        </w:rPr>
        <w:t xml:space="preserve"> As such, </w:t>
      </w:r>
      <w:r w:rsidRPr="007D0BE5">
        <w:rPr>
          <w:rFonts w:ascii="Times New Roman" w:hAnsi="Times New Roman" w:cs="Times New Roman"/>
          <w:sz w:val="24"/>
          <w:szCs w:val="24"/>
        </w:rPr>
        <w:t xml:space="preserve"> human rights</w:t>
      </w:r>
      <w:r w:rsidR="0047234F" w:rsidRPr="007D0BE5">
        <w:rPr>
          <w:rFonts w:ascii="Times New Roman" w:hAnsi="Times New Roman" w:cs="Times New Roman"/>
          <w:sz w:val="24"/>
          <w:szCs w:val="24"/>
        </w:rPr>
        <w:t>,</w:t>
      </w:r>
      <w:r w:rsidRPr="007D0BE5">
        <w:rPr>
          <w:rFonts w:ascii="Times New Roman" w:hAnsi="Times New Roman" w:cs="Times New Roman"/>
          <w:sz w:val="24"/>
          <w:szCs w:val="24"/>
        </w:rPr>
        <w:t xml:space="preserve"> </w:t>
      </w:r>
      <w:r w:rsidR="004B4EC6" w:rsidRPr="007D0BE5">
        <w:rPr>
          <w:rFonts w:ascii="Times New Roman" w:hAnsi="Times New Roman" w:cs="Times New Roman"/>
          <w:sz w:val="24"/>
          <w:szCs w:val="24"/>
        </w:rPr>
        <w:t>by extension</w:t>
      </w:r>
      <w:r w:rsidR="0047234F" w:rsidRPr="007D0BE5">
        <w:rPr>
          <w:rFonts w:ascii="Times New Roman" w:hAnsi="Times New Roman" w:cs="Times New Roman"/>
          <w:sz w:val="24"/>
          <w:szCs w:val="24"/>
        </w:rPr>
        <w:t>,</w:t>
      </w:r>
      <w:r w:rsidR="004B4EC6" w:rsidRPr="007D0BE5">
        <w:rPr>
          <w:rFonts w:ascii="Times New Roman" w:hAnsi="Times New Roman" w:cs="Times New Roman"/>
          <w:sz w:val="24"/>
          <w:szCs w:val="24"/>
        </w:rPr>
        <w:t xml:space="preserve"> </w:t>
      </w:r>
      <w:r w:rsidRPr="007D0BE5">
        <w:rPr>
          <w:rFonts w:ascii="Times New Roman" w:hAnsi="Times New Roman" w:cs="Times New Roman"/>
          <w:sz w:val="24"/>
          <w:szCs w:val="24"/>
        </w:rPr>
        <w:t>are self-evident truths</w:t>
      </w:r>
      <w:r w:rsidR="00EF7DB7" w:rsidRPr="007D0BE5">
        <w:rPr>
          <w:rFonts w:ascii="Times New Roman" w:hAnsi="Times New Roman" w:cs="Times New Roman"/>
          <w:sz w:val="24"/>
          <w:szCs w:val="24"/>
        </w:rPr>
        <w:t xml:space="preserve"> and such</w:t>
      </w:r>
      <w:r w:rsidR="002F3503" w:rsidRPr="007D0BE5">
        <w:rPr>
          <w:rFonts w:ascii="Times New Roman" w:hAnsi="Times New Roman" w:cs="Times New Roman"/>
          <w:sz w:val="24"/>
          <w:szCs w:val="24"/>
        </w:rPr>
        <w:t xml:space="preserve"> rights are inherent not granted</w:t>
      </w:r>
      <w:r w:rsidR="0047234F" w:rsidRPr="007D0BE5">
        <w:rPr>
          <w:rFonts w:ascii="Times New Roman" w:hAnsi="Times New Roman" w:cs="Times New Roman"/>
          <w:sz w:val="24"/>
          <w:szCs w:val="24"/>
        </w:rPr>
        <w:t>.</w:t>
      </w:r>
      <w:r w:rsidR="002F3503" w:rsidRPr="007D0BE5">
        <w:rPr>
          <w:rStyle w:val="FootnoteReference"/>
          <w:rFonts w:ascii="Times New Roman" w:hAnsi="Times New Roman" w:cs="Times New Roman"/>
          <w:sz w:val="24"/>
          <w:szCs w:val="24"/>
        </w:rPr>
        <w:footnoteReference w:id="32"/>
      </w:r>
      <w:r w:rsidR="0047234F" w:rsidRPr="007D0BE5">
        <w:rPr>
          <w:rFonts w:ascii="Times New Roman" w:hAnsi="Times New Roman" w:cs="Times New Roman"/>
          <w:sz w:val="24"/>
          <w:szCs w:val="24"/>
        </w:rPr>
        <w:t xml:space="preserve"> </w:t>
      </w:r>
      <w:r w:rsidR="00C7226A" w:rsidRPr="007D0BE5">
        <w:rPr>
          <w:rFonts w:ascii="Times New Roman" w:hAnsi="Times New Roman" w:cs="Times New Roman"/>
          <w:sz w:val="24"/>
          <w:szCs w:val="24"/>
        </w:rPr>
        <w:t>Wh</w:t>
      </w:r>
      <w:r w:rsidR="004B4EC6" w:rsidRPr="007D0BE5">
        <w:rPr>
          <w:rFonts w:ascii="Times New Roman" w:hAnsi="Times New Roman" w:cs="Times New Roman"/>
          <w:sz w:val="24"/>
          <w:szCs w:val="24"/>
        </w:rPr>
        <w:t>en and why does</w:t>
      </w:r>
      <w:r w:rsidR="00C7226A" w:rsidRPr="007D0BE5">
        <w:rPr>
          <w:rFonts w:ascii="Times New Roman" w:hAnsi="Times New Roman" w:cs="Times New Roman"/>
          <w:sz w:val="24"/>
          <w:szCs w:val="24"/>
        </w:rPr>
        <w:t xml:space="preserve"> </w:t>
      </w:r>
      <w:r w:rsidR="00C571F5" w:rsidRPr="007D0BE5">
        <w:rPr>
          <w:rFonts w:ascii="Times New Roman" w:hAnsi="Times New Roman" w:cs="Times New Roman"/>
          <w:sz w:val="24"/>
          <w:szCs w:val="24"/>
        </w:rPr>
        <w:t xml:space="preserve">what </w:t>
      </w:r>
      <w:r w:rsidR="004B4EC6" w:rsidRPr="007D0BE5">
        <w:rPr>
          <w:rFonts w:ascii="Times New Roman" w:hAnsi="Times New Roman" w:cs="Times New Roman"/>
          <w:sz w:val="24"/>
          <w:szCs w:val="24"/>
        </w:rPr>
        <w:t xml:space="preserve">is understood </w:t>
      </w:r>
      <w:r w:rsidR="00C7226A" w:rsidRPr="007D0BE5">
        <w:rPr>
          <w:rFonts w:ascii="Times New Roman" w:hAnsi="Times New Roman" w:cs="Times New Roman"/>
          <w:sz w:val="24"/>
          <w:szCs w:val="24"/>
        </w:rPr>
        <w:t xml:space="preserve">as </w:t>
      </w:r>
      <w:r w:rsidR="00FC564B" w:rsidRPr="007D0BE5">
        <w:rPr>
          <w:rFonts w:ascii="Times New Roman" w:hAnsi="Times New Roman" w:cs="Times New Roman"/>
          <w:sz w:val="24"/>
          <w:szCs w:val="24"/>
        </w:rPr>
        <w:t xml:space="preserve">being </w:t>
      </w:r>
      <w:r w:rsidR="00C7226A" w:rsidRPr="007D0BE5">
        <w:rPr>
          <w:rFonts w:ascii="Times New Roman" w:hAnsi="Times New Roman" w:cs="Times New Roman"/>
          <w:sz w:val="24"/>
          <w:szCs w:val="24"/>
        </w:rPr>
        <w:t>right</w:t>
      </w:r>
      <w:r w:rsidR="00AA3424" w:rsidRPr="007D0BE5">
        <w:rPr>
          <w:rFonts w:ascii="Times New Roman" w:hAnsi="Times New Roman" w:cs="Times New Roman"/>
          <w:sz w:val="24"/>
          <w:szCs w:val="24"/>
        </w:rPr>
        <w:t xml:space="preserve"> </w:t>
      </w:r>
      <w:r w:rsidR="004B4EC6" w:rsidRPr="007D0BE5">
        <w:rPr>
          <w:rFonts w:ascii="Times New Roman" w:hAnsi="Times New Roman" w:cs="Times New Roman"/>
          <w:sz w:val="24"/>
          <w:szCs w:val="24"/>
        </w:rPr>
        <w:t>considered as a human right</w:t>
      </w:r>
      <w:r w:rsidR="0047234F" w:rsidRPr="007D0BE5">
        <w:rPr>
          <w:rFonts w:ascii="Times New Roman" w:hAnsi="Times New Roman" w:cs="Times New Roman"/>
          <w:sz w:val="24"/>
          <w:szCs w:val="24"/>
        </w:rPr>
        <w:t xml:space="preserve">. </w:t>
      </w:r>
      <w:r w:rsidR="00AA3424" w:rsidRPr="007D0BE5">
        <w:rPr>
          <w:rFonts w:ascii="Times New Roman" w:hAnsi="Times New Roman" w:cs="Times New Roman"/>
          <w:sz w:val="24"/>
          <w:szCs w:val="24"/>
        </w:rPr>
        <w:t>Wh</w:t>
      </w:r>
      <w:r w:rsidR="00CA4351" w:rsidRPr="007D0BE5">
        <w:rPr>
          <w:rFonts w:ascii="Times New Roman" w:hAnsi="Times New Roman" w:cs="Times New Roman"/>
          <w:sz w:val="24"/>
          <w:szCs w:val="24"/>
        </w:rPr>
        <w:t>en what</w:t>
      </w:r>
      <w:r w:rsidR="00AA3424" w:rsidRPr="007D0BE5">
        <w:rPr>
          <w:rFonts w:ascii="Times New Roman" w:hAnsi="Times New Roman" w:cs="Times New Roman"/>
          <w:sz w:val="24"/>
          <w:szCs w:val="24"/>
        </w:rPr>
        <w:t xml:space="preserve"> is right is understood as </w:t>
      </w:r>
      <w:r w:rsidR="002B2C76" w:rsidRPr="007D0BE5">
        <w:rPr>
          <w:rFonts w:ascii="Times New Roman" w:hAnsi="Times New Roman" w:cs="Times New Roman"/>
          <w:sz w:val="24"/>
          <w:szCs w:val="24"/>
        </w:rPr>
        <w:t xml:space="preserve">what is </w:t>
      </w:r>
      <w:r w:rsidR="00AA3424" w:rsidRPr="007D0BE5">
        <w:rPr>
          <w:rFonts w:ascii="Times New Roman" w:hAnsi="Times New Roman" w:cs="Times New Roman"/>
          <w:sz w:val="24"/>
          <w:szCs w:val="24"/>
        </w:rPr>
        <w:t>good or just</w:t>
      </w:r>
      <w:r w:rsidR="002B2C76" w:rsidRPr="007D0BE5">
        <w:rPr>
          <w:rFonts w:ascii="Times New Roman" w:hAnsi="Times New Roman" w:cs="Times New Roman"/>
          <w:sz w:val="24"/>
          <w:szCs w:val="24"/>
        </w:rPr>
        <w:t xml:space="preserve"> for human beings, it</w:t>
      </w:r>
      <w:r w:rsidR="00FC564B" w:rsidRPr="007D0BE5">
        <w:rPr>
          <w:rFonts w:ascii="Times New Roman" w:hAnsi="Times New Roman" w:cs="Times New Roman"/>
          <w:sz w:val="24"/>
          <w:szCs w:val="24"/>
        </w:rPr>
        <w:t xml:space="preserve"> can also be</w:t>
      </w:r>
      <w:r w:rsidR="002B2C76" w:rsidRPr="007D0BE5">
        <w:rPr>
          <w:rFonts w:ascii="Times New Roman" w:hAnsi="Times New Roman" w:cs="Times New Roman"/>
          <w:sz w:val="24"/>
          <w:szCs w:val="24"/>
        </w:rPr>
        <w:t xml:space="preserve"> understood as a human right.</w:t>
      </w:r>
      <w:r w:rsidR="004B4EC6" w:rsidRPr="007D0BE5">
        <w:rPr>
          <w:rFonts w:ascii="Times New Roman" w:hAnsi="Times New Roman" w:cs="Times New Roman"/>
          <w:sz w:val="24"/>
          <w:szCs w:val="24"/>
        </w:rPr>
        <w:t xml:space="preserve"> </w:t>
      </w:r>
      <w:r w:rsidR="0047234F" w:rsidRPr="007D0BE5">
        <w:rPr>
          <w:rFonts w:ascii="Times New Roman" w:hAnsi="Times New Roman" w:cs="Times New Roman"/>
          <w:sz w:val="24"/>
          <w:szCs w:val="24"/>
        </w:rPr>
        <w:t>S</w:t>
      </w:r>
      <w:r w:rsidR="00133E97" w:rsidRPr="007D0BE5">
        <w:rPr>
          <w:rFonts w:ascii="Times New Roman" w:hAnsi="Times New Roman" w:cs="Times New Roman"/>
          <w:sz w:val="24"/>
          <w:szCs w:val="24"/>
        </w:rPr>
        <w:t>ome</w:t>
      </w:r>
      <w:r w:rsidR="00A00D55" w:rsidRPr="007D0BE5">
        <w:rPr>
          <w:rFonts w:ascii="Times New Roman" w:hAnsi="Times New Roman" w:cs="Times New Roman"/>
          <w:sz w:val="24"/>
          <w:szCs w:val="24"/>
        </w:rPr>
        <w:t xml:space="preserve"> option</w:t>
      </w:r>
      <w:r w:rsidR="00FC564B" w:rsidRPr="007D0BE5">
        <w:rPr>
          <w:rFonts w:ascii="Times New Roman" w:hAnsi="Times New Roman" w:cs="Times New Roman"/>
          <w:sz w:val="24"/>
          <w:szCs w:val="24"/>
        </w:rPr>
        <w:t>s</w:t>
      </w:r>
      <w:r w:rsidR="00A00D55" w:rsidRPr="007D0BE5">
        <w:rPr>
          <w:rFonts w:ascii="Times New Roman" w:hAnsi="Times New Roman" w:cs="Times New Roman"/>
          <w:sz w:val="24"/>
          <w:szCs w:val="24"/>
        </w:rPr>
        <w:t xml:space="preserve"> are </w:t>
      </w:r>
      <w:r w:rsidR="00133E97" w:rsidRPr="007D0BE5">
        <w:rPr>
          <w:rFonts w:ascii="Times New Roman" w:hAnsi="Times New Roman" w:cs="Times New Roman"/>
          <w:sz w:val="24"/>
          <w:szCs w:val="24"/>
        </w:rPr>
        <w:t xml:space="preserve">considered as being </w:t>
      </w:r>
      <w:r w:rsidR="00907718" w:rsidRPr="007D0BE5">
        <w:rPr>
          <w:rFonts w:ascii="Times New Roman" w:hAnsi="Times New Roman" w:cs="Times New Roman"/>
          <w:sz w:val="24"/>
          <w:szCs w:val="24"/>
        </w:rPr>
        <w:t xml:space="preserve">better </w:t>
      </w:r>
      <w:r w:rsidR="00133E97" w:rsidRPr="007D0BE5">
        <w:rPr>
          <w:rFonts w:ascii="Times New Roman" w:hAnsi="Times New Roman" w:cs="Times New Roman"/>
          <w:sz w:val="24"/>
          <w:szCs w:val="24"/>
        </w:rPr>
        <w:t xml:space="preserve">than other options. </w:t>
      </w:r>
      <w:r w:rsidR="00897F7F" w:rsidRPr="007D0BE5">
        <w:rPr>
          <w:rFonts w:ascii="Times New Roman" w:hAnsi="Times New Roman" w:cs="Times New Roman"/>
          <w:sz w:val="24"/>
          <w:szCs w:val="24"/>
        </w:rPr>
        <w:t xml:space="preserve">Plato </w:t>
      </w:r>
      <w:r w:rsidR="004B4EC6" w:rsidRPr="007D0BE5">
        <w:rPr>
          <w:rFonts w:ascii="Times New Roman" w:hAnsi="Times New Roman" w:cs="Times New Roman"/>
          <w:sz w:val="24"/>
          <w:szCs w:val="24"/>
        </w:rPr>
        <w:t>highlight</w:t>
      </w:r>
      <w:r w:rsidR="0047234F" w:rsidRPr="007D0BE5">
        <w:rPr>
          <w:rFonts w:ascii="Times New Roman" w:hAnsi="Times New Roman" w:cs="Times New Roman"/>
          <w:sz w:val="24"/>
          <w:szCs w:val="24"/>
        </w:rPr>
        <w:t>ed</w:t>
      </w:r>
      <w:r w:rsidR="004B4EC6" w:rsidRPr="007D0BE5">
        <w:rPr>
          <w:rFonts w:ascii="Times New Roman" w:hAnsi="Times New Roman" w:cs="Times New Roman"/>
          <w:sz w:val="24"/>
          <w:szCs w:val="24"/>
        </w:rPr>
        <w:t xml:space="preserve"> this </w:t>
      </w:r>
      <w:r w:rsidR="00907718" w:rsidRPr="007D0BE5">
        <w:rPr>
          <w:rFonts w:ascii="Times New Roman" w:hAnsi="Times New Roman" w:cs="Times New Roman"/>
          <w:sz w:val="24"/>
          <w:szCs w:val="24"/>
        </w:rPr>
        <w:t>reasoning</w:t>
      </w:r>
      <w:r w:rsidR="00FC564B" w:rsidRPr="007D0BE5">
        <w:rPr>
          <w:rFonts w:ascii="Times New Roman" w:hAnsi="Times New Roman" w:cs="Times New Roman"/>
          <w:sz w:val="24"/>
          <w:szCs w:val="24"/>
        </w:rPr>
        <w:t xml:space="preserve"> when he argued</w:t>
      </w:r>
      <w:r w:rsidR="004B4EC6" w:rsidRPr="007D0BE5">
        <w:rPr>
          <w:rFonts w:ascii="Times New Roman" w:hAnsi="Times New Roman" w:cs="Times New Roman"/>
          <w:sz w:val="24"/>
          <w:szCs w:val="24"/>
        </w:rPr>
        <w:t xml:space="preserve"> that </w:t>
      </w:r>
      <w:r w:rsidR="00A00D55" w:rsidRPr="007D0BE5">
        <w:rPr>
          <w:rFonts w:ascii="Times New Roman" w:hAnsi="Times New Roman" w:cs="Times New Roman"/>
          <w:sz w:val="24"/>
          <w:szCs w:val="24"/>
        </w:rPr>
        <w:t xml:space="preserve"> </w:t>
      </w:r>
      <w:r w:rsidR="004B4EC6" w:rsidRPr="007D0BE5">
        <w:rPr>
          <w:rFonts w:ascii="Times New Roman" w:hAnsi="Times New Roman" w:cs="Times New Roman"/>
          <w:sz w:val="24"/>
          <w:szCs w:val="24"/>
        </w:rPr>
        <w:t xml:space="preserve">people </w:t>
      </w:r>
      <w:r w:rsidR="00EF7DB7" w:rsidRPr="007D0BE5">
        <w:rPr>
          <w:rFonts w:ascii="Times New Roman" w:hAnsi="Times New Roman" w:cs="Times New Roman"/>
          <w:sz w:val="24"/>
          <w:szCs w:val="24"/>
        </w:rPr>
        <w:t xml:space="preserve">after understanding </w:t>
      </w:r>
      <w:r w:rsidR="00A00D55" w:rsidRPr="007D0BE5">
        <w:rPr>
          <w:rFonts w:ascii="Times New Roman" w:hAnsi="Times New Roman" w:cs="Times New Roman"/>
          <w:sz w:val="24"/>
          <w:szCs w:val="24"/>
        </w:rPr>
        <w:t xml:space="preserve"> the best and worst scenarios</w:t>
      </w:r>
      <w:r w:rsidR="00A00D55" w:rsidRPr="007D0BE5">
        <w:rPr>
          <w:rStyle w:val="FootnoteReference"/>
          <w:rFonts w:ascii="Times New Roman" w:hAnsi="Times New Roman" w:cs="Times New Roman"/>
          <w:sz w:val="24"/>
          <w:szCs w:val="24"/>
        </w:rPr>
        <w:footnoteReference w:id="33"/>
      </w:r>
      <w:r w:rsidR="00A00D55" w:rsidRPr="007D0BE5">
        <w:rPr>
          <w:rFonts w:ascii="Times New Roman" w:hAnsi="Times New Roman" w:cs="Times New Roman"/>
          <w:sz w:val="24"/>
          <w:szCs w:val="24"/>
        </w:rPr>
        <w:t xml:space="preserve"> </w:t>
      </w:r>
      <w:r w:rsidR="004B4EC6" w:rsidRPr="007D0BE5">
        <w:rPr>
          <w:rFonts w:ascii="Times New Roman" w:hAnsi="Times New Roman" w:cs="Times New Roman"/>
          <w:sz w:val="24"/>
          <w:szCs w:val="24"/>
        </w:rPr>
        <w:t>come to reali</w:t>
      </w:r>
      <w:r w:rsidR="0047234F" w:rsidRPr="007D0BE5">
        <w:rPr>
          <w:rFonts w:ascii="Times New Roman" w:hAnsi="Times New Roman" w:cs="Times New Roman"/>
          <w:sz w:val="24"/>
          <w:szCs w:val="24"/>
        </w:rPr>
        <w:t>z</w:t>
      </w:r>
      <w:r w:rsidR="004B4EC6" w:rsidRPr="007D0BE5">
        <w:rPr>
          <w:rFonts w:ascii="Times New Roman" w:hAnsi="Times New Roman" w:cs="Times New Roman"/>
          <w:sz w:val="24"/>
          <w:szCs w:val="24"/>
        </w:rPr>
        <w:t>e that it is</w:t>
      </w:r>
      <w:r w:rsidR="00907718" w:rsidRPr="007D0BE5">
        <w:rPr>
          <w:rFonts w:ascii="Times New Roman" w:hAnsi="Times New Roman" w:cs="Times New Roman"/>
          <w:sz w:val="24"/>
          <w:szCs w:val="24"/>
        </w:rPr>
        <w:t xml:space="preserve"> better to be </w:t>
      </w:r>
      <w:r w:rsidR="00897F7F" w:rsidRPr="007D0BE5">
        <w:rPr>
          <w:rFonts w:ascii="Times New Roman" w:hAnsi="Times New Roman" w:cs="Times New Roman"/>
          <w:sz w:val="24"/>
          <w:szCs w:val="24"/>
        </w:rPr>
        <w:t>just than unjust.</w:t>
      </w:r>
      <w:r w:rsidR="00EF7DB7" w:rsidRPr="007D0BE5">
        <w:rPr>
          <w:rStyle w:val="FootnoteReference"/>
          <w:rFonts w:ascii="Times New Roman" w:hAnsi="Times New Roman" w:cs="Times New Roman"/>
          <w:sz w:val="24"/>
          <w:szCs w:val="24"/>
        </w:rPr>
        <w:footnoteReference w:id="34"/>
      </w:r>
      <w:r w:rsidR="00AA3424" w:rsidRPr="007D0BE5">
        <w:rPr>
          <w:rFonts w:ascii="Times New Roman" w:hAnsi="Times New Roman" w:cs="Times New Roman"/>
          <w:sz w:val="24"/>
          <w:szCs w:val="24"/>
        </w:rPr>
        <w:t xml:space="preserve"> </w:t>
      </w:r>
      <w:r w:rsidR="002B2C76" w:rsidRPr="007D0BE5">
        <w:rPr>
          <w:rFonts w:ascii="Times New Roman" w:hAnsi="Times New Roman" w:cs="Times New Roman"/>
          <w:sz w:val="24"/>
          <w:szCs w:val="24"/>
        </w:rPr>
        <w:t xml:space="preserve">What is </w:t>
      </w:r>
      <w:r w:rsidR="00F460CF" w:rsidRPr="007D0BE5">
        <w:rPr>
          <w:rFonts w:ascii="Times New Roman" w:hAnsi="Times New Roman" w:cs="Times New Roman"/>
          <w:sz w:val="24"/>
          <w:szCs w:val="24"/>
        </w:rPr>
        <w:t>fundamental</w:t>
      </w:r>
      <w:r w:rsidR="00A00D55" w:rsidRPr="007D0BE5">
        <w:rPr>
          <w:rFonts w:ascii="Times New Roman" w:hAnsi="Times New Roman" w:cs="Times New Roman"/>
          <w:sz w:val="24"/>
          <w:szCs w:val="24"/>
        </w:rPr>
        <w:t xml:space="preserve"> to</w:t>
      </w:r>
      <w:r w:rsidR="00F460CF" w:rsidRPr="007D0BE5">
        <w:rPr>
          <w:rFonts w:ascii="Times New Roman" w:hAnsi="Times New Roman" w:cs="Times New Roman"/>
          <w:sz w:val="24"/>
          <w:szCs w:val="24"/>
        </w:rPr>
        <w:t xml:space="preserve"> defining what is right</w:t>
      </w:r>
      <w:r w:rsidR="002B2C76" w:rsidRPr="007D0BE5">
        <w:rPr>
          <w:rFonts w:ascii="Times New Roman" w:hAnsi="Times New Roman" w:cs="Times New Roman"/>
          <w:sz w:val="24"/>
          <w:szCs w:val="24"/>
        </w:rPr>
        <w:t xml:space="preserve"> is that what is</w:t>
      </w:r>
      <w:r w:rsidR="0085741D" w:rsidRPr="007D0BE5">
        <w:rPr>
          <w:rFonts w:ascii="Times New Roman" w:hAnsi="Times New Roman" w:cs="Times New Roman"/>
          <w:sz w:val="24"/>
          <w:szCs w:val="24"/>
        </w:rPr>
        <w:t xml:space="preserve"> right </w:t>
      </w:r>
      <w:r w:rsidR="00A00D55" w:rsidRPr="007D0BE5">
        <w:rPr>
          <w:rFonts w:ascii="Times New Roman" w:hAnsi="Times New Roman" w:cs="Times New Roman"/>
          <w:sz w:val="24"/>
          <w:szCs w:val="24"/>
        </w:rPr>
        <w:t xml:space="preserve">is </w:t>
      </w:r>
      <w:r w:rsidR="00C636FA" w:rsidRPr="007D0BE5">
        <w:rPr>
          <w:rFonts w:ascii="Times New Roman" w:hAnsi="Times New Roman" w:cs="Times New Roman"/>
          <w:sz w:val="24"/>
          <w:szCs w:val="24"/>
        </w:rPr>
        <w:t>self-evident</w:t>
      </w:r>
      <w:r w:rsidR="00A00D55" w:rsidRPr="007D0BE5">
        <w:rPr>
          <w:rFonts w:ascii="Times New Roman" w:hAnsi="Times New Roman" w:cs="Times New Roman"/>
          <w:sz w:val="24"/>
          <w:szCs w:val="24"/>
        </w:rPr>
        <w:t xml:space="preserve">, </w:t>
      </w:r>
      <w:r w:rsidR="00F460CF" w:rsidRPr="007D0BE5">
        <w:rPr>
          <w:rFonts w:ascii="Times New Roman" w:hAnsi="Times New Roman" w:cs="Times New Roman"/>
          <w:sz w:val="24"/>
          <w:szCs w:val="24"/>
        </w:rPr>
        <w:t>self-</w:t>
      </w:r>
      <w:r w:rsidR="0085741D" w:rsidRPr="007D0BE5">
        <w:rPr>
          <w:rFonts w:ascii="Times New Roman" w:hAnsi="Times New Roman" w:cs="Times New Roman"/>
          <w:sz w:val="24"/>
          <w:szCs w:val="24"/>
        </w:rPr>
        <w:t>determined</w:t>
      </w:r>
      <w:r w:rsidR="0047234F" w:rsidRPr="007D0BE5">
        <w:rPr>
          <w:rFonts w:ascii="Times New Roman" w:hAnsi="Times New Roman" w:cs="Times New Roman"/>
          <w:sz w:val="24"/>
          <w:szCs w:val="24"/>
        </w:rPr>
        <w:t>,</w:t>
      </w:r>
      <w:r w:rsidR="0085741D" w:rsidRPr="007D0BE5">
        <w:rPr>
          <w:rFonts w:ascii="Times New Roman" w:hAnsi="Times New Roman" w:cs="Times New Roman"/>
          <w:sz w:val="24"/>
          <w:szCs w:val="24"/>
        </w:rPr>
        <w:t xml:space="preserve"> and</w:t>
      </w:r>
      <w:r w:rsidR="00A00D55" w:rsidRPr="007D0BE5">
        <w:rPr>
          <w:rFonts w:ascii="Times New Roman" w:hAnsi="Times New Roman" w:cs="Times New Roman"/>
          <w:sz w:val="24"/>
          <w:szCs w:val="24"/>
        </w:rPr>
        <w:t xml:space="preserve"> </w:t>
      </w:r>
      <w:r w:rsidR="0085741D" w:rsidRPr="007D0BE5">
        <w:rPr>
          <w:rFonts w:ascii="Times New Roman" w:hAnsi="Times New Roman" w:cs="Times New Roman"/>
          <w:sz w:val="24"/>
          <w:szCs w:val="24"/>
        </w:rPr>
        <w:t>self-</w:t>
      </w:r>
      <w:r w:rsidR="00F460CF" w:rsidRPr="007D0BE5">
        <w:rPr>
          <w:rFonts w:ascii="Times New Roman" w:hAnsi="Times New Roman" w:cs="Times New Roman"/>
          <w:sz w:val="24"/>
          <w:szCs w:val="24"/>
        </w:rPr>
        <w:t xml:space="preserve">imposed. </w:t>
      </w:r>
      <w:r w:rsidR="00497AF9" w:rsidRPr="007D0BE5">
        <w:rPr>
          <w:rFonts w:ascii="Times New Roman" w:hAnsi="Times New Roman" w:cs="Times New Roman"/>
          <w:sz w:val="24"/>
          <w:szCs w:val="24"/>
        </w:rPr>
        <w:t>Humans are moral because we either ascribe or subscribe to what is rational, just, good</w:t>
      </w:r>
      <w:r w:rsidR="0047234F" w:rsidRPr="007D0BE5">
        <w:rPr>
          <w:rFonts w:ascii="Times New Roman" w:hAnsi="Times New Roman" w:cs="Times New Roman"/>
          <w:sz w:val="24"/>
          <w:szCs w:val="24"/>
        </w:rPr>
        <w:t>,</w:t>
      </w:r>
      <w:r w:rsidR="00497AF9" w:rsidRPr="007D0BE5">
        <w:rPr>
          <w:rFonts w:ascii="Times New Roman" w:hAnsi="Times New Roman" w:cs="Times New Roman"/>
          <w:sz w:val="24"/>
          <w:szCs w:val="24"/>
        </w:rPr>
        <w:t xml:space="preserve"> and legal. </w:t>
      </w:r>
      <w:r w:rsidR="00F10814" w:rsidRPr="007D0BE5">
        <w:rPr>
          <w:rFonts w:ascii="Times New Roman" w:hAnsi="Times New Roman" w:cs="Times New Roman"/>
          <w:sz w:val="24"/>
          <w:szCs w:val="24"/>
        </w:rPr>
        <w:t>We</w:t>
      </w:r>
      <w:r w:rsidR="0047234F" w:rsidRPr="007D0BE5">
        <w:rPr>
          <w:rFonts w:ascii="Times New Roman" w:hAnsi="Times New Roman" w:cs="Times New Roman"/>
          <w:sz w:val="24"/>
          <w:szCs w:val="24"/>
        </w:rPr>
        <w:t>,</w:t>
      </w:r>
      <w:r w:rsidR="00F10814" w:rsidRPr="007D0BE5">
        <w:rPr>
          <w:rFonts w:ascii="Times New Roman" w:hAnsi="Times New Roman" w:cs="Times New Roman"/>
          <w:sz w:val="24"/>
          <w:szCs w:val="24"/>
        </w:rPr>
        <w:t xml:space="preserve"> </w:t>
      </w:r>
      <w:r w:rsidR="0085741D" w:rsidRPr="007D0BE5">
        <w:rPr>
          <w:rFonts w:ascii="Times New Roman" w:hAnsi="Times New Roman" w:cs="Times New Roman"/>
          <w:sz w:val="24"/>
          <w:szCs w:val="24"/>
        </w:rPr>
        <w:t>as a society</w:t>
      </w:r>
      <w:r w:rsidR="0047234F" w:rsidRPr="007D0BE5">
        <w:rPr>
          <w:rFonts w:ascii="Times New Roman" w:hAnsi="Times New Roman" w:cs="Times New Roman"/>
          <w:sz w:val="24"/>
          <w:szCs w:val="24"/>
        </w:rPr>
        <w:t>,</w:t>
      </w:r>
      <w:r w:rsidR="0085741D" w:rsidRPr="007D0BE5">
        <w:rPr>
          <w:rFonts w:ascii="Times New Roman" w:hAnsi="Times New Roman" w:cs="Times New Roman"/>
          <w:sz w:val="24"/>
          <w:szCs w:val="24"/>
        </w:rPr>
        <w:t xml:space="preserve"> ascribe</w:t>
      </w:r>
      <w:r w:rsidR="00497AF9" w:rsidRPr="007D0BE5">
        <w:rPr>
          <w:rFonts w:ascii="Times New Roman" w:hAnsi="Times New Roman" w:cs="Times New Roman"/>
          <w:sz w:val="24"/>
          <w:szCs w:val="24"/>
        </w:rPr>
        <w:t xml:space="preserve"> </w:t>
      </w:r>
      <w:r w:rsidR="0085741D" w:rsidRPr="007D0BE5">
        <w:rPr>
          <w:rFonts w:ascii="Times New Roman" w:hAnsi="Times New Roman" w:cs="Times New Roman"/>
          <w:sz w:val="24"/>
          <w:szCs w:val="24"/>
        </w:rPr>
        <w:t>notions</w:t>
      </w:r>
      <w:r w:rsidR="00F10814" w:rsidRPr="007D0BE5">
        <w:rPr>
          <w:rFonts w:ascii="Times New Roman" w:hAnsi="Times New Roman" w:cs="Times New Roman"/>
          <w:sz w:val="24"/>
          <w:szCs w:val="24"/>
        </w:rPr>
        <w:t xml:space="preserve"> of right and wrong to things we say and do</w:t>
      </w:r>
      <w:r w:rsidR="004B4EC6" w:rsidRPr="007D0BE5">
        <w:rPr>
          <w:rFonts w:ascii="Times New Roman" w:hAnsi="Times New Roman" w:cs="Times New Roman"/>
          <w:sz w:val="24"/>
          <w:szCs w:val="24"/>
        </w:rPr>
        <w:t>.</w:t>
      </w:r>
      <w:r w:rsidR="00F10814" w:rsidRPr="007D0BE5">
        <w:rPr>
          <w:rFonts w:ascii="Times New Roman" w:hAnsi="Times New Roman" w:cs="Times New Roman"/>
          <w:sz w:val="24"/>
          <w:szCs w:val="24"/>
        </w:rPr>
        <w:t xml:space="preserve"> </w:t>
      </w:r>
      <w:r w:rsidR="00497AF9" w:rsidRPr="007D0BE5">
        <w:rPr>
          <w:rFonts w:ascii="Times New Roman" w:hAnsi="Times New Roman" w:cs="Times New Roman"/>
          <w:sz w:val="24"/>
          <w:szCs w:val="24"/>
        </w:rPr>
        <w:t>Just like we can calculate the area of an irregular</w:t>
      </w:r>
      <w:r w:rsidR="00F10814" w:rsidRPr="007D0BE5">
        <w:rPr>
          <w:rFonts w:ascii="Times New Roman" w:hAnsi="Times New Roman" w:cs="Times New Roman"/>
          <w:sz w:val="24"/>
          <w:szCs w:val="24"/>
        </w:rPr>
        <w:t xml:space="preserve"> </w:t>
      </w:r>
      <w:r w:rsidR="00497AF9" w:rsidRPr="007D0BE5">
        <w:rPr>
          <w:rFonts w:ascii="Times New Roman" w:hAnsi="Times New Roman" w:cs="Times New Roman"/>
          <w:sz w:val="24"/>
          <w:szCs w:val="24"/>
        </w:rPr>
        <w:t>space by calculus</w:t>
      </w:r>
      <w:r w:rsidR="0047234F" w:rsidRPr="007D0BE5">
        <w:rPr>
          <w:rFonts w:ascii="Times New Roman" w:hAnsi="Times New Roman" w:cs="Times New Roman"/>
          <w:sz w:val="24"/>
          <w:szCs w:val="24"/>
        </w:rPr>
        <w:t>,</w:t>
      </w:r>
      <w:r w:rsidR="00497AF9" w:rsidRPr="007D0BE5">
        <w:rPr>
          <w:rFonts w:ascii="Times New Roman" w:hAnsi="Times New Roman" w:cs="Times New Roman"/>
          <w:sz w:val="24"/>
          <w:szCs w:val="24"/>
        </w:rPr>
        <w:t xml:space="preserve"> we can discern what is right in every situation.</w:t>
      </w:r>
      <w:r w:rsidR="00497AF9" w:rsidRPr="007D0BE5">
        <w:rPr>
          <w:rStyle w:val="FootnoteReference"/>
          <w:rFonts w:ascii="Times New Roman" w:hAnsi="Times New Roman" w:cs="Times New Roman"/>
          <w:sz w:val="24"/>
          <w:szCs w:val="24"/>
        </w:rPr>
        <w:footnoteReference w:id="35"/>
      </w:r>
      <w:r w:rsidR="00D00586" w:rsidRPr="007D0BE5">
        <w:rPr>
          <w:rFonts w:ascii="Times New Roman" w:hAnsi="Times New Roman" w:cs="Times New Roman"/>
          <w:sz w:val="24"/>
          <w:szCs w:val="24"/>
        </w:rPr>
        <w:t xml:space="preserve"> A right can be a negative or a positive right.  If it is understood as a negative right</w:t>
      </w:r>
      <w:r w:rsidR="0047234F" w:rsidRPr="007D0BE5">
        <w:rPr>
          <w:rFonts w:ascii="Times New Roman" w:hAnsi="Times New Roman" w:cs="Times New Roman"/>
          <w:sz w:val="24"/>
          <w:szCs w:val="24"/>
        </w:rPr>
        <w:t>,</w:t>
      </w:r>
      <w:r w:rsidR="00D00586" w:rsidRPr="007D0BE5">
        <w:rPr>
          <w:rFonts w:ascii="Times New Roman" w:hAnsi="Times New Roman" w:cs="Times New Roman"/>
          <w:sz w:val="24"/>
          <w:szCs w:val="24"/>
        </w:rPr>
        <w:t xml:space="preserve"> the emphasis is on refraining from doing something</w:t>
      </w:r>
      <w:r w:rsidR="0047234F" w:rsidRPr="007D0BE5">
        <w:rPr>
          <w:rFonts w:ascii="Times New Roman" w:hAnsi="Times New Roman" w:cs="Times New Roman"/>
          <w:sz w:val="24"/>
          <w:szCs w:val="24"/>
        </w:rPr>
        <w:t>. I</w:t>
      </w:r>
      <w:r w:rsidR="00D00586" w:rsidRPr="007D0BE5">
        <w:rPr>
          <w:rFonts w:ascii="Times New Roman" w:hAnsi="Times New Roman" w:cs="Times New Roman"/>
          <w:sz w:val="24"/>
          <w:szCs w:val="24"/>
        </w:rPr>
        <w:t>f it is understood as a positive right</w:t>
      </w:r>
      <w:r w:rsidR="0047234F" w:rsidRPr="007D0BE5">
        <w:rPr>
          <w:rFonts w:ascii="Times New Roman" w:hAnsi="Times New Roman" w:cs="Times New Roman"/>
          <w:sz w:val="24"/>
          <w:szCs w:val="24"/>
        </w:rPr>
        <w:t>,</w:t>
      </w:r>
      <w:r w:rsidR="00D00586" w:rsidRPr="007D0BE5">
        <w:rPr>
          <w:rFonts w:ascii="Times New Roman" w:hAnsi="Times New Roman" w:cs="Times New Roman"/>
          <w:sz w:val="24"/>
          <w:szCs w:val="24"/>
        </w:rPr>
        <w:t xml:space="preserve"> then</w:t>
      </w:r>
      <w:r w:rsidR="0047234F" w:rsidRPr="007D0BE5">
        <w:rPr>
          <w:rFonts w:ascii="Times New Roman" w:hAnsi="Times New Roman" w:cs="Times New Roman"/>
          <w:sz w:val="24"/>
          <w:szCs w:val="24"/>
        </w:rPr>
        <w:t>,</w:t>
      </w:r>
      <w:r w:rsidR="00D00586" w:rsidRPr="007D0BE5">
        <w:rPr>
          <w:rFonts w:ascii="Times New Roman" w:hAnsi="Times New Roman" w:cs="Times New Roman"/>
          <w:sz w:val="24"/>
          <w:szCs w:val="24"/>
        </w:rPr>
        <w:t xml:space="preserve"> the emphasis is </w:t>
      </w:r>
      <w:r w:rsidR="00EF7DB7" w:rsidRPr="007D0BE5">
        <w:rPr>
          <w:rFonts w:ascii="Times New Roman" w:hAnsi="Times New Roman" w:cs="Times New Roman"/>
          <w:sz w:val="24"/>
          <w:szCs w:val="24"/>
        </w:rPr>
        <w:t>on</w:t>
      </w:r>
      <w:r w:rsidR="00D00586" w:rsidRPr="007D0BE5">
        <w:rPr>
          <w:rFonts w:ascii="Times New Roman" w:hAnsi="Times New Roman" w:cs="Times New Roman"/>
          <w:sz w:val="24"/>
          <w:szCs w:val="24"/>
        </w:rPr>
        <w:t xml:space="preserve"> doing something. The right to arm oneself is both a negative right and positive right.  It is a negative right in that we have a right to choose to defend oneself </w:t>
      </w:r>
      <w:r w:rsidR="00EF7DB7" w:rsidRPr="007D0BE5">
        <w:rPr>
          <w:rFonts w:ascii="Times New Roman" w:hAnsi="Times New Roman" w:cs="Times New Roman"/>
          <w:sz w:val="24"/>
          <w:szCs w:val="24"/>
        </w:rPr>
        <w:t xml:space="preserve">with arms </w:t>
      </w:r>
      <w:r w:rsidR="00D00586" w:rsidRPr="007D0BE5">
        <w:rPr>
          <w:rFonts w:ascii="Times New Roman" w:hAnsi="Times New Roman" w:cs="Times New Roman"/>
          <w:sz w:val="24"/>
          <w:szCs w:val="24"/>
        </w:rPr>
        <w:t xml:space="preserve">without interference from others. It is positive in that we have a right to </w:t>
      </w:r>
      <w:r w:rsidR="00242ECC" w:rsidRPr="007D0BE5">
        <w:rPr>
          <w:rFonts w:ascii="Times New Roman" w:hAnsi="Times New Roman" w:cs="Times New Roman"/>
          <w:sz w:val="24"/>
          <w:szCs w:val="24"/>
        </w:rPr>
        <w:t>ex</w:t>
      </w:r>
      <w:r w:rsidR="00EF7DB7" w:rsidRPr="007D0BE5">
        <w:rPr>
          <w:rFonts w:ascii="Times New Roman" w:hAnsi="Times New Roman" w:cs="Times New Roman"/>
          <w:sz w:val="24"/>
          <w:szCs w:val="24"/>
        </w:rPr>
        <w:t xml:space="preserve">pect the state to protect us or </w:t>
      </w:r>
      <w:r w:rsidR="00242ECC" w:rsidRPr="007D0BE5">
        <w:rPr>
          <w:rFonts w:ascii="Times New Roman" w:hAnsi="Times New Roman" w:cs="Times New Roman"/>
          <w:sz w:val="24"/>
          <w:szCs w:val="24"/>
        </w:rPr>
        <w:t xml:space="preserve"> allow us to </w:t>
      </w:r>
      <w:r w:rsidR="00D00586" w:rsidRPr="007D0BE5">
        <w:rPr>
          <w:rFonts w:ascii="Times New Roman" w:hAnsi="Times New Roman" w:cs="Times New Roman"/>
          <w:sz w:val="24"/>
          <w:szCs w:val="24"/>
        </w:rPr>
        <w:t>defend oneself</w:t>
      </w:r>
      <w:r w:rsidR="00242ECC" w:rsidRPr="007D0BE5">
        <w:rPr>
          <w:rFonts w:ascii="Times New Roman" w:hAnsi="Times New Roman" w:cs="Times New Roman"/>
          <w:sz w:val="24"/>
          <w:szCs w:val="24"/>
        </w:rPr>
        <w:t xml:space="preserve"> when necessary</w:t>
      </w:r>
      <w:r w:rsidR="00D00586" w:rsidRPr="007D0BE5">
        <w:rPr>
          <w:rFonts w:ascii="Times New Roman" w:hAnsi="Times New Roman" w:cs="Times New Roman"/>
          <w:sz w:val="24"/>
          <w:szCs w:val="24"/>
        </w:rPr>
        <w:t xml:space="preserve">. </w:t>
      </w:r>
      <w:r w:rsidR="00125511" w:rsidRPr="007D0BE5">
        <w:rPr>
          <w:rFonts w:ascii="Times New Roman" w:hAnsi="Times New Roman" w:cs="Times New Roman"/>
          <w:sz w:val="24"/>
          <w:szCs w:val="24"/>
        </w:rPr>
        <w:t>This right always also implies</w:t>
      </w:r>
      <w:r w:rsidR="00EF7DB7" w:rsidRPr="007D0BE5">
        <w:rPr>
          <w:rFonts w:ascii="Times New Roman" w:hAnsi="Times New Roman" w:cs="Times New Roman"/>
          <w:sz w:val="24"/>
          <w:szCs w:val="24"/>
        </w:rPr>
        <w:t xml:space="preserve"> the right to </w:t>
      </w:r>
      <w:r w:rsidR="00125511" w:rsidRPr="007D0BE5">
        <w:rPr>
          <w:rFonts w:ascii="Times New Roman" w:hAnsi="Times New Roman" w:cs="Times New Roman"/>
          <w:sz w:val="24"/>
          <w:szCs w:val="24"/>
        </w:rPr>
        <w:t xml:space="preserve">buy arms provided by others. </w:t>
      </w:r>
    </w:p>
    <w:p w14:paraId="1D3A72C7" w14:textId="0E4EEF0A" w:rsidR="009E1C06" w:rsidRPr="007D0BE5" w:rsidRDefault="00F10814" w:rsidP="00C90E54">
      <w:pPr>
        <w:jc w:val="both"/>
        <w:rPr>
          <w:rFonts w:ascii="Times New Roman" w:hAnsi="Times New Roman" w:cs="Times New Roman"/>
          <w:sz w:val="24"/>
          <w:szCs w:val="24"/>
        </w:rPr>
      </w:pPr>
      <w:r w:rsidRPr="007D0BE5">
        <w:rPr>
          <w:rFonts w:ascii="Times New Roman" w:hAnsi="Times New Roman" w:cs="Times New Roman"/>
          <w:sz w:val="24"/>
          <w:szCs w:val="24"/>
        </w:rPr>
        <w:t xml:space="preserve">Why do we argue that </w:t>
      </w:r>
      <w:r w:rsidR="00EF7DB7" w:rsidRPr="007D0BE5">
        <w:rPr>
          <w:rFonts w:ascii="Times New Roman" w:hAnsi="Times New Roman" w:cs="Times New Roman"/>
          <w:sz w:val="24"/>
          <w:szCs w:val="24"/>
        </w:rPr>
        <w:t xml:space="preserve">the right to self-defense </w:t>
      </w:r>
      <w:r w:rsidRPr="007D0BE5">
        <w:rPr>
          <w:rFonts w:ascii="Times New Roman" w:hAnsi="Times New Roman" w:cs="Times New Roman"/>
          <w:sz w:val="24"/>
          <w:szCs w:val="24"/>
        </w:rPr>
        <w:t>i</w:t>
      </w:r>
      <w:r w:rsidR="00EF7DB7" w:rsidRPr="007D0BE5">
        <w:rPr>
          <w:rFonts w:ascii="Times New Roman" w:hAnsi="Times New Roman" w:cs="Times New Roman"/>
          <w:sz w:val="24"/>
          <w:szCs w:val="24"/>
        </w:rPr>
        <w:t xml:space="preserve">t is </w:t>
      </w:r>
      <w:r w:rsidR="00FC564B" w:rsidRPr="007D0BE5">
        <w:rPr>
          <w:rFonts w:ascii="Times New Roman" w:hAnsi="Times New Roman" w:cs="Times New Roman"/>
          <w:sz w:val="24"/>
          <w:szCs w:val="24"/>
        </w:rPr>
        <w:t>right and a right</w:t>
      </w:r>
      <w:r w:rsidR="00C15CE1" w:rsidRPr="007D0BE5">
        <w:rPr>
          <w:rStyle w:val="FootnoteReference"/>
          <w:rFonts w:ascii="Times New Roman" w:hAnsi="Times New Roman" w:cs="Times New Roman"/>
          <w:sz w:val="24"/>
          <w:szCs w:val="24"/>
        </w:rPr>
        <w:footnoteReference w:id="36"/>
      </w:r>
      <w:r w:rsidR="00EF7DB7" w:rsidRPr="007D0BE5">
        <w:rPr>
          <w:rFonts w:ascii="Times New Roman" w:hAnsi="Times New Roman" w:cs="Times New Roman"/>
          <w:sz w:val="24"/>
          <w:szCs w:val="24"/>
        </w:rPr>
        <w:t>. T</w:t>
      </w:r>
      <w:r w:rsidRPr="007D0BE5">
        <w:rPr>
          <w:rFonts w:ascii="Times New Roman" w:hAnsi="Times New Roman" w:cs="Times New Roman"/>
          <w:sz w:val="24"/>
          <w:szCs w:val="24"/>
        </w:rPr>
        <w:t>o carry arms for self-defen</w:t>
      </w:r>
      <w:r w:rsidR="0047234F" w:rsidRPr="007D0BE5">
        <w:rPr>
          <w:rFonts w:ascii="Times New Roman" w:hAnsi="Times New Roman" w:cs="Times New Roman"/>
          <w:sz w:val="24"/>
          <w:szCs w:val="24"/>
        </w:rPr>
        <w:t>se</w:t>
      </w:r>
      <w:r w:rsidRPr="007D0BE5">
        <w:rPr>
          <w:rFonts w:ascii="Times New Roman" w:hAnsi="Times New Roman" w:cs="Times New Roman"/>
          <w:sz w:val="24"/>
          <w:szCs w:val="24"/>
        </w:rPr>
        <w:t xml:space="preserve"> </w:t>
      </w:r>
      <w:r w:rsidR="00CA4351" w:rsidRPr="007D0BE5">
        <w:rPr>
          <w:rFonts w:ascii="Times New Roman" w:hAnsi="Times New Roman" w:cs="Times New Roman"/>
          <w:sz w:val="24"/>
          <w:szCs w:val="24"/>
        </w:rPr>
        <w:t xml:space="preserve"> makes the weak</w:t>
      </w:r>
      <w:r w:rsidR="0047234F" w:rsidRPr="007D0BE5">
        <w:rPr>
          <w:rFonts w:ascii="Times New Roman" w:hAnsi="Times New Roman" w:cs="Times New Roman"/>
          <w:sz w:val="24"/>
          <w:szCs w:val="24"/>
        </w:rPr>
        <w:t>est and the strongest as equals</w:t>
      </w:r>
      <w:r w:rsidR="00EF7DB7" w:rsidRPr="007D0BE5">
        <w:rPr>
          <w:rFonts w:ascii="Times New Roman" w:hAnsi="Times New Roman" w:cs="Times New Roman"/>
          <w:sz w:val="24"/>
          <w:szCs w:val="24"/>
        </w:rPr>
        <w:t xml:space="preserve"> in defending onself</w:t>
      </w:r>
      <w:r w:rsidR="0047234F" w:rsidRPr="007D0BE5">
        <w:rPr>
          <w:rFonts w:ascii="Times New Roman" w:hAnsi="Times New Roman" w:cs="Times New Roman"/>
          <w:sz w:val="24"/>
          <w:szCs w:val="24"/>
        </w:rPr>
        <w:t>?</w:t>
      </w:r>
      <w:r w:rsidR="00CA4351" w:rsidRPr="007D0BE5">
        <w:rPr>
          <w:rFonts w:ascii="Times New Roman" w:hAnsi="Times New Roman" w:cs="Times New Roman"/>
          <w:sz w:val="24"/>
          <w:szCs w:val="24"/>
        </w:rPr>
        <w:t xml:space="preserve"> </w:t>
      </w:r>
      <w:r w:rsidR="0030758F" w:rsidRPr="007D0BE5">
        <w:rPr>
          <w:rFonts w:ascii="Times New Roman" w:hAnsi="Times New Roman" w:cs="Times New Roman"/>
          <w:sz w:val="24"/>
          <w:szCs w:val="24"/>
        </w:rPr>
        <w:t xml:space="preserve">What is right is rational </w:t>
      </w:r>
      <w:r w:rsidR="000665D7" w:rsidRPr="007D0BE5">
        <w:rPr>
          <w:rFonts w:ascii="Times New Roman" w:hAnsi="Times New Roman" w:cs="Times New Roman"/>
          <w:sz w:val="24"/>
          <w:szCs w:val="24"/>
        </w:rPr>
        <w:t xml:space="preserve">and </w:t>
      </w:r>
      <w:r w:rsidR="00FC564B" w:rsidRPr="007D0BE5">
        <w:rPr>
          <w:rFonts w:ascii="Times New Roman" w:hAnsi="Times New Roman" w:cs="Times New Roman"/>
          <w:sz w:val="24"/>
          <w:szCs w:val="24"/>
        </w:rPr>
        <w:t>just</w:t>
      </w:r>
      <w:r w:rsidR="000665D7" w:rsidRPr="007D0BE5">
        <w:rPr>
          <w:rFonts w:ascii="Times New Roman" w:hAnsi="Times New Roman" w:cs="Times New Roman"/>
          <w:sz w:val="24"/>
          <w:szCs w:val="24"/>
        </w:rPr>
        <w:t>.</w:t>
      </w:r>
      <w:r w:rsidR="00C571F5" w:rsidRPr="007D0BE5">
        <w:rPr>
          <w:rFonts w:ascii="Times New Roman" w:hAnsi="Times New Roman" w:cs="Times New Roman"/>
          <w:sz w:val="24"/>
          <w:szCs w:val="24"/>
        </w:rPr>
        <w:t xml:space="preserve"> </w:t>
      </w:r>
      <w:r w:rsidR="0086278F" w:rsidRPr="007D0BE5">
        <w:rPr>
          <w:rFonts w:ascii="Times New Roman" w:hAnsi="Times New Roman" w:cs="Times New Roman"/>
          <w:sz w:val="24"/>
          <w:szCs w:val="24"/>
        </w:rPr>
        <w:t>A right</w:t>
      </w:r>
      <w:r w:rsidR="00C15CE1" w:rsidRPr="007D0BE5">
        <w:rPr>
          <w:rFonts w:ascii="Times New Roman" w:hAnsi="Times New Roman" w:cs="Times New Roman"/>
          <w:sz w:val="24"/>
          <w:szCs w:val="24"/>
        </w:rPr>
        <w:t xml:space="preserve"> </w:t>
      </w:r>
      <w:r w:rsidR="0086278F" w:rsidRPr="007D0BE5">
        <w:rPr>
          <w:rFonts w:ascii="Times New Roman" w:hAnsi="Times New Roman" w:cs="Times New Roman"/>
          <w:sz w:val="24"/>
          <w:szCs w:val="24"/>
        </w:rPr>
        <w:t>is considered inalienable</w:t>
      </w:r>
      <w:r w:rsidR="00CA4351" w:rsidRPr="007D0BE5">
        <w:rPr>
          <w:rFonts w:ascii="Times New Roman" w:hAnsi="Times New Roman" w:cs="Times New Roman"/>
          <w:sz w:val="24"/>
          <w:szCs w:val="24"/>
        </w:rPr>
        <w:t xml:space="preserve"> or</w:t>
      </w:r>
      <w:r w:rsidR="0086278F" w:rsidRPr="007D0BE5">
        <w:rPr>
          <w:rFonts w:ascii="Times New Roman" w:hAnsi="Times New Roman" w:cs="Times New Roman"/>
          <w:sz w:val="24"/>
          <w:szCs w:val="24"/>
        </w:rPr>
        <w:t xml:space="preserve"> fundamental, p</w:t>
      </w:r>
      <w:r w:rsidR="00FC564B" w:rsidRPr="007D0BE5">
        <w:rPr>
          <w:rFonts w:ascii="Times New Roman" w:hAnsi="Times New Roman" w:cs="Times New Roman"/>
          <w:sz w:val="24"/>
          <w:szCs w:val="24"/>
        </w:rPr>
        <w:t>ositive or moral based on its applicability</w:t>
      </w:r>
      <w:r w:rsidR="009D4D11" w:rsidRPr="007D0BE5">
        <w:rPr>
          <w:rFonts w:ascii="Times New Roman" w:hAnsi="Times New Roman" w:cs="Times New Roman"/>
          <w:sz w:val="24"/>
          <w:szCs w:val="24"/>
        </w:rPr>
        <w:t xml:space="preserve">. Does the right to self-defense mean the right to bear </w:t>
      </w:r>
      <w:r w:rsidR="000665D7" w:rsidRPr="007D0BE5">
        <w:rPr>
          <w:rFonts w:ascii="Times New Roman" w:hAnsi="Times New Roman" w:cs="Times New Roman"/>
          <w:sz w:val="24"/>
          <w:szCs w:val="24"/>
        </w:rPr>
        <w:t>arms</w:t>
      </w:r>
      <w:r w:rsidR="0047234F" w:rsidRPr="007D0BE5">
        <w:rPr>
          <w:rFonts w:ascii="Times New Roman" w:hAnsi="Times New Roman" w:cs="Times New Roman"/>
          <w:sz w:val="24"/>
          <w:szCs w:val="24"/>
        </w:rPr>
        <w:t>,</w:t>
      </w:r>
      <w:r w:rsidR="009D4D11" w:rsidRPr="007D0BE5">
        <w:rPr>
          <w:rFonts w:ascii="Times New Roman" w:hAnsi="Times New Roman" w:cs="Times New Roman"/>
          <w:sz w:val="24"/>
          <w:szCs w:val="24"/>
        </w:rPr>
        <w:t xml:space="preserve"> and can one bear arms without de jure recognition</w:t>
      </w:r>
      <w:r w:rsidR="0047234F" w:rsidRPr="007D0BE5">
        <w:rPr>
          <w:rFonts w:ascii="Times New Roman" w:hAnsi="Times New Roman" w:cs="Times New Roman"/>
          <w:sz w:val="24"/>
          <w:szCs w:val="24"/>
        </w:rPr>
        <w:t>?</w:t>
      </w:r>
      <w:r w:rsidR="009D4D11" w:rsidRPr="007D0BE5">
        <w:rPr>
          <w:rFonts w:ascii="Times New Roman" w:hAnsi="Times New Roman" w:cs="Times New Roman"/>
          <w:sz w:val="24"/>
          <w:szCs w:val="24"/>
        </w:rPr>
        <w:t xml:space="preserve"> </w:t>
      </w:r>
      <w:r w:rsidR="0086278F" w:rsidRPr="007D0BE5">
        <w:rPr>
          <w:rFonts w:ascii="Times New Roman" w:hAnsi="Times New Roman" w:cs="Times New Roman"/>
          <w:sz w:val="24"/>
          <w:szCs w:val="24"/>
        </w:rPr>
        <w:t xml:space="preserve"> </w:t>
      </w:r>
      <w:r w:rsidR="00405B5E" w:rsidRPr="007D0BE5">
        <w:rPr>
          <w:rFonts w:ascii="Times New Roman" w:hAnsi="Times New Roman" w:cs="Times New Roman"/>
          <w:sz w:val="24"/>
          <w:szCs w:val="24"/>
        </w:rPr>
        <w:t>What kind of rights need</w:t>
      </w:r>
      <w:r w:rsidR="00FC564B" w:rsidRPr="007D0BE5">
        <w:rPr>
          <w:rFonts w:ascii="Times New Roman" w:hAnsi="Times New Roman" w:cs="Times New Roman"/>
          <w:sz w:val="24"/>
          <w:szCs w:val="24"/>
        </w:rPr>
        <w:t>s</w:t>
      </w:r>
      <w:r w:rsidR="00405B5E" w:rsidRPr="007D0BE5">
        <w:rPr>
          <w:rFonts w:ascii="Times New Roman" w:hAnsi="Times New Roman" w:cs="Times New Roman"/>
          <w:sz w:val="24"/>
          <w:szCs w:val="24"/>
        </w:rPr>
        <w:t xml:space="preserve"> this kind of le</w:t>
      </w:r>
      <w:r w:rsidR="000665D7" w:rsidRPr="007D0BE5">
        <w:rPr>
          <w:rFonts w:ascii="Times New Roman" w:hAnsi="Times New Roman" w:cs="Times New Roman"/>
          <w:sz w:val="24"/>
          <w:szCs w:val="24"/>
        </w:rPr>
        <w:t xml:space="preserve">thal sanction. </w:t>
      </w:r>
      <w:r w:rsidR="00454B9C" w:rsidRPr="007D0BE5">
        <w:rPr>
          <w:rFonts w:ascii="Times New Roman" w:hAnsi="Times New Roman" w:cs="Times New Roman"/>
          <w:sz w:val="24"/>
          <w:szCs w:val="24"/>
        </w:rPr>
        <w:t xml:space="preserve"> </w:t>
      </w:r>
      <w:r w:rsidR="00405B5E" w:rsidRPr="007D0BE5">
        <w:rPr>
          <w:rFonts w:ascii="Times New Roman" w:hAnsi="Times New Roman" w:cs="Times New Roman"/>
          <w:sz w:val="24"/>
          <w:szCs w:val="24"/>
        </w:rPr>
        <w:t xml:space="preserve">Once we define </w:t>
      </w:r>
      <w:r w:rsidR="009E1C06" w:rsidRPr="007D0BE5">
        <w:rPr>
          <w:rFonts w:ascii="Times New Roman" w:hAnsi="Times New Roman" w:cs="Times New Roman"/>
          <w:sz w:val="24"/>
          <w:szCs w:val="24"/>
        </w:rPr>
        <w:t>something as</w:t>
      </w:r>
      <w:r w:rsidR="00405B5E" w:rsidRPr="007D0BE5">
        <w:rPr>
          <w:rFonts w:ascii="Times New Roman" w:hAnsi="Times New Roman" w:cs="Times New Roman"/>
          <w:sz w:val="24"/>
          <w:szCs w:val="24"/>
        </w:rPr>
        <w:t xml:space="preserve"> being right</w:t>
      </w:r>
      <w:r w:rsidR="000665D7" w:rsidRPr="007D0BE5">
        <w:rPr>
          <w:rFonts w:ascii="Times New Roman" w:hAnsi="Times New Roman" w:cs="Times New Roman"/>
          <w:sz w:val="24"/>
          <w:szCs w:val="24"/>
        </w:rPr>
        <w:t>,</w:t>
      </w:r>
      <w:r w:rsidR="00405B5E" w:rsidRPr="007D0BE5">
        <w:rPr>
          <w:rFonts w:ascii="Times New Roman" w:hAnsi="Times New Roman" w:cs="Times New Roman"/>
          <w:sz w:val="24"/>
          <w:szCs w:val="24"/>
        </w:rPr>
        <w:t xml:space="preserve"> we </w:t>
      </w:r>
      <w:r w:rsidR="000665D7" w:rsidRPr="007D0BE5">
        <w:rPr>
          <w:rFonts w:ascii="Times New Roman" w:hAnsi="Times New Roman" w:cs="Times New Roman"/>
          <w:sz w:val="24"/>
          <w:szCs w:val="24"/>
        </w:rPr>
        <w:t>can consider</w:t>
      </w:r>
      <w:r w:rsidR="00405B5E" w:rsidRPr="007D0BE5">
        <w:rPr>
          <w:rFonts w:ascii="Times New Roman" w:hAnsi="Times New Roman" w:cs="Times New Roman"/>
          <w:sz w:val="24"/>
          <w:szCs w:val="24"/>
        </w:rPr>
        <w:t xml:space="preserve">  it as being a right</w:t>
      </w:r>
      <w:r w:rsidR="000665D7" w:rsidRPr="007D0BE5">
        <w:rPr>
          <w:rFonts w:ascii="Times New Roman" w:hAnsi="Times New Roman" w:cs="Times New Roman"/>
          <w:sz w:val="24"/>
          <w:szCs w:val="24"/>
        </w:rPr>
        <w:t>,</w:t>
      </w:r>
      <w:r w:rsidR="000F2A78" w:rsidRPr="007D0BE5">
        <w:rPr>
          <w:rStyle w:val="FootnoteReference"/>
          <w:rFonts w:ascii="Times New Roman" w:hAnsi="Times New Roman" w:cs="Times New Roman"/>
          <w:sz w:val="24"/>
          <w:szCs w:val="24"/>
        </w:rPr>
        <w:footnoteReference w:id="37"/>
      </w:r>
      <w:r w:rsidR="00405B5E" w:rsidRPr="007D0BE5">
        <w:rPr>
          <w:rFonts w:ascii="Times New Roman" w:hAnsi="Times New Roman" w:cs="Times New Roman"/>
          <w:sz w:val="24"/>
          <w:szCs w:val="24"/>
        </w:rPr>
        <w:t xml:space="preserve"> and once we think of it as a right</w:t>
      </w:r>
      <w:r w:rsidR="0047234F" w:rsidRPr="007D0BE5">
        <w:rPr>
          <w:rFonts w:ascii="Times New Roman" w:hAnsi="Times New Roman" w:cs="Times New Roman"/>
          <w:sz w:val="24"/>
          <w:szCs w:val="24"/>
        </w:rPr>
        <w:t>,</w:t>
      </w:r>
      <w:r w:rsidR="00405B5E" w:rsidRPr="007D0BE5">
        <w:rPr>
          <w:rFonts w:ascii="Times New Roman" w:hAnsi="Times New Roman" w:cs="Times New Roman"/>
          <w:sz w:val="24"/>
          <w:szCs w:val="24"/>
        </w:rPr>
        <w:t xml:space="preserve"> it implies it has </w:t>
      </w:r>
      <w:r w:rsidR="00405B5E" w:rsidRPr="007D0BE5">
        <w:rPr>
          <w:rFonts w:ascii="Times New Roman" w:hAnsi="Times New Roman" w:cs="Times New Roman"/>
          <w:i/>
          <w:sz w:val="24"/>
          <w:szCs w:val="24"/>
        </w:rPr>
        <w:t>de jure</w:t>
      </w:r>
      <w:r w:rsidR="00405B5E" w:rsidRPr="007D0BE5">
        <w:rPr>
          <w:rFonts w:ascii="Times New Roman" w:hAnsi="Times New Roman" w:cs="Times New Roman"/>
          <w:sz w:val="24"/>
          <w:szCs w:val="24"/>
        </w:rPr>
        <w:t xml:space="preserve"> recognition. Once what is right has </w:t>
      </w:r>
      <w:r w:rsidR="00405B5E" w:rsidRPr="007D0BE5">
        <w:rPr>
          <w:rFonts w:ascii="Times New Roman" w:hAnsi="Times New Roman" w:cs="Times New Roman"/>
          <w:i/>
          <w:sz w:val="24"/>
          <w:szCs w:val="24"/>
        </w:rPr>
        <w:t>de jure</w:t>
      </w:r>
      <w:r w:rsidR="00405B5E" w:rsidRPr="007D0BE5">
        <w:rPr>
          <w:rFonts w:ascii="Times New Roman" w:hAnsi="Times New Roman" w:cs="Times New Roman"/>
          <w:sz w:val="24"/>
          <w:szCs w:val="24"/>
        </w:rPr>
        <w:t xml:space="preserve"> recognition</w:t>
      </w:r>
      <w:r w:rsidR="0047234F" w:rsidRPr="007D0BE5">
        <w:rPr>
          <w:rFonts w:ascii="Times New Roman" w:hAnsi="Times New Roman" w:cs="Times New Roman"/>
          <w:sz w:val="24"/>
          <w:szCs w:val="24"/>
        </w:rPr>
        <w:t>,</w:t>
      </w:r>
      <w:r w:rsidR="00EF7DB7" w:rsidRPr="007D0BE5">
        <w:rPr>
          <w:rFonts w:ascii="Times New Roman" w:hAnsi="Times New Roman" w:cs="Times New Roman"/>
          <w:sz w:val="24"/>
          <w:szCs w:val="24"/>
        </w:rPr>
        <w:t xml:space="preserve"> then can be </w:t>
      </w:r>
      <w:r w:rsidR="00405B5E" w:rsidRPr="007D0BE5">
        <w:rPr>
          <w:rFonts w:ascii="Times New Roman" w:hAnsi="Times New Roman" w:cs="Times New Roman"/>
          <w:sz w:val="24"/>
          <w:szCs w:val="24"/>
        </w:rPr>
        <w:t xml:space="preserve">understood as a </w:t>
      </w:r>
      <w:r w:rsidR="00EF7DB7" w:rsidRPr="007D0BE5">
        <w:rPr>
          <w:rFonts w:ascii="Times New Roman" w:hAnsi="Times New Roman" w:cs="Times New Roman"/>
          <w:sz w:val="24"/>
          <w:szCs w:val="24"/>
        </w:rPr>
        <w:t xml:space="preserve">derivative </w:t>
      </w:r>
      <w:r w:rsidR="00E6786F" w:rsidRPr="007D0BE5">
        <w:rPr>
          <w:rFonts w:ascii="Times New Roman" w:hAnsi="Times New Roman" w:cs="Times New Roman"/>
          <w:sz w:val="24"/>
          <w:szCs w:val="24"/>
        </w:rPr>
        <w:t>right</w:t>
      </w:r>
      <w:r w:rsidR="00405B5E" w:rsidRPr="007D0BE5">
        <w:rPr>
          <w:rFonts w:ascii="Times New Roman" w:hAnsi="Times New Roman" w:cs="Times New Roman"/>
          <w:sz w:val="24"/>
          <w:szCs w:val="24"/>
        </w:rPr>
        <w:t xml:space="preserve">. But </w:t>
      </w:r>
      <w:r w:rsidR="00DE5836" w:rsidRPr="007D0BE5">
        <w:rPr>
          <w:rFonts w:ascii="Times New Roman" w:hAnsi="Times New Roman" w:cs="Times New Roman"/>
          <w:sz w:val="24"/>
          <w:szCs w:val="24"/>
        </w:rPr>
        <w:t>since what is right is self-evident, self-determined</w:t>
      </w:r>
      <w:r w:rsidR="0047234F" w:rsidRPr="007D0BE5">
        <w:rPr>
          <w:rFonts w:ascii="Times New Roman" w:hAnsi="Times New Roman" w:cs="Times New Roman"/>
          <w:sz w:val="24"/>
          <w:szCs w:val="24"/>
        </w:rPr>
        <w:t>,</w:t>
      </w:r>
      <w:r w:rsidR="00DE5836" w:rsidRPr="007D0BE5">
        <w:rPr>
          <w:rFonts w:ascii="Times New Roman" w:hAnsi="Times New Roman" w:cs="Times New Roman"/>
          <w:sz w:val="24"/>
          <w:szCs w:val="24"/>
        </w:rPr>
        <w:t xml:space="preserve"> and self</w:t>
      </w:r>
      <w:r w:rsidR="0047234F" w:rsidRPr="007D0BE5">
        <w:rPr>
          <w:rFonts w:ascii="Times New Roman" w:hAnsi="Times New Roman" w:cs="Times New Roman"/>
          <w:sz w:val="24"/>
          <w:szCs w:val="24"/>
        </w:rPr>
        <w:t>-</w:t>
      </w:r>
      <w:r w:rsidR="00DE5836" w:rsidRPr="007D0BE5">
        <w:rPr>
          <w:rFonts w:ascii="Times New Roman" w:hAnsi="Times New Roman" w:cs="Times New Roman"/>
          <w:sz w:val="24"/>
          <w:szCs w:val="24"/>
        </w:rPr>
        <w:t>imposed</w:t>
      </w:r>
      <w:r w:rsidR="005F0233" w:rsidRPr="007D0BE5">
        <w:rPr>
          <w:rStyle w:val="FootnoteReference"/>
          <w:rFonts w:ascii="Times New Roman" w:hAnsi="Times New Roman" w:cs="Times New Roman"/>
          <w:sz w:val="24"/>
          <w:szCs w:val="24"/>
        </w:rPr>
        <w:footnoteReference w:id="38"/>
      </w:r>
      <w:r w:rsidR="00DE5836" w:rsidRPr="007D0BE5">
        <w:rPr>
          <w:rFonts w:ascii="Times New Roman" w:hAnsi="Times New Roman" w:cs="Times New Roman"/>
          <w:sz w:val="24"/>
          <w:szCs w:val="24"/>
        </w:rPr>
        <w:t xml:space="preserve">  then humans are the authors</w:t>
      </w:r>
      <w:r w:rsidR="00040811" w:rsidRPr="007D0BE5">
        <w:rPr>
          <w:rStyle w:val="FootnoteReference"/>
          <w:rFonts w:ascii="Times New Roman" w:hAnsi="Times New Roman" w:cs="Times New Roman"/>
          <w:sz w:val="24"/>
          <w:szCs w:val="24"/>
        </w:rPr>
        <w:footnoteReference w:id="39"/>
      </w:r>
      <w:r w:rsidR="00E6786F" w:rsidRPr="007D0BE5">
        <w:rPr>
          <w:rFonts w:ascii="Times New Roman" w:hAnsi="Times New Roman" w:cs="Times New Roman"/>
          <w:sz w:val="24"/>
          <w:szCs w:val="24"/>
        </w:rPr>
        <w:t xml:space="preserve"> of the laws that we</w:t>
      </w:r>
      <w:r w:rsidR="0047234F" w:rsidRPr="007D0BE5">
        <w:rPr>
          <w:rFonts w:ascii="Times New Roman" w:hAnsi="Times New Roman" w:cs="Times New Roman"/>
          <w:sz w:val="24"/>
          <w:szCs w:val="24"/>
        </w:rPr>
        <w:t xml:space="preserve"> obey. H</w:t>
      </w:r>
      <w:r w:rsidR="00405B5E" w:rsidRPr="007D0BE5">
        <w:rPr>
          <w:rFonts w:ascii="Times New Roman" w:hAnsi="Times New Roman" w:cs="Times New Roman"/>
          <w:sz w:val="24"/>
          <w:szCs w:val="24"/>
        </w:rPr>
        <w:t xml:space="preserve">umans discern right from wrong and </w:t>
      </w:r>
      <w:r w:rsidR="00DE5836" w:rsidRPr="007D0BE5">
        <w:rPr>
          <w:rFonts w:ascii="Times New Roman" w:hAnsi="Times New Roman" w:cs="Times New Roman"/>
          <w:sz w:val="24"/>
          <w:szCs w:val="24"/>
        </w:rPr>
        <w:t xml:space="preserve">have the freedom to choose </w:t>
      </w:r>
      <w:r w:rsidR="00405B5E" w:rsidRPr="007D0BE5">
        <w:rPr>
          <w:rFonts w:ascii="Times New Roman" w:hAnsi="Times New Roman" w:cs="Times New Roman"/>
          <w:sz w:val="24"/>
          <w:szCs w:val="24"/>
        </w:rPr>
        <w:t xml:space="preserve">right or wrong. The author of </w:t>
      </w:r>
      <w:r w:rsidR="00DE5836" w:rsidRPr="007D0BE5">
        <w:rPr>
          <w:rFonts w:ascii="Times New Roman" w:hAnsi="Times New Roman" w:cs="Times New Roman"/>
          <w:sz w:val="24"/>
          <w:szCs w:val="24"/>
        </w:rPr>
        <w:t>obe</w:t>
      </w:r>
      <w:r w:rsidR="00E6786F" w:rsidRPr="007D0BE5">
        <w:rPr>
          <w:rFonts w:ascii="Times New Roman" w:hAnsi="Times New Roman" w:cs="Times New Roman"/>
          <w:sz w:val="24"/>
          <w:szCs w:val="24"/>
        </w:rPr>
        <w:t>dience is the author of the law</w:t>
      </w:r>
      <w:r w:rsidR="00405B5E" w:rsidRPr="007D0BE5">
        <w:rPr>
          <w:rFonts w:ascii="Times New Roman" w:hAnsi="Times New Roman" w:cs="Times New Roman"/>
          <w:sz w:val="24"/>
          <w:szCs w:val="24"/>
        </w:rPr>
        <w:t xml:space="preserve">. </w:t>
      </w:r>
      <w:r w:rsidR="0047234F" w:rsidRPr="007D0BE5">
        <w:rPr>
          <w:rFonts w:ascii="Times New Roman" w:hAnsi="Times New Roman" w:cs="Times New Roman"/>
          <w:sz w:val="24"/>
          <w:szCs w:val="24"/>
        </w:rPr>
        <w:t>The r</w:t>
      </w:r>
      <w:r w:rsidR="00DE5836" w:rsidRPr="007D0BE5">
        <w:rPr>
          <w:rFonts w:ascii="Times New Roman" w:hAnsi="Times New Roman" w:cs="Times New Roman"/>
          <w:sz w:val="24"/>
          <w:szCs w:val="24"/>
        </w:rPr>
        <w:t>ight to self-preservation</w:t>
      </w:r>
      <w:r w:rsidR="009E1C06" w:rsidRPr="007D0BE5">
        <w:rPr>
          <w:rFonts w:ascii="Times New Roman" w:hAnsi="Times New Roman" w:cs="Times New Roman"/>
          <w:sz w:val="24"/>
          <w:szCs w:val="24"/>
        </w:rPr>
        <w:t>,</w:t>
      </w:r>
      <w:r w:rsidR="00E6786F" w:rsidRPr="007D0BE5">
        <w:rPr>
          <w:rFonts w:ascii="Times New Roman" w:hAnsi="Times New Roman" w:cs="Times New Roman"/>
          <w:sz w:val="24"/>
          <w:szCs w:val="24"/>
        </w:rPr>
        <w:t xml:space="preserve"> and </w:t>
      </w:r>
      <w:r w:rsidR="00DE5836" w:rsidRPr="007D0BE5">
        <w:rPr>
          <w:rFonts w:ascii="Times New Roman" w:hAnsi="Times New Roman" w:cs="Times New Roman"/>
          <w:sz w:val="24"/>
          <w:szCs w:val="24"/>
        </w:rPr>
        <w:t xml:space="preserve"> the right to self-defen</w:t>
      </w:r>
      <w:r w:rsidR="0047234F" w:rsidRPr="007D0BE5">
        <w:rPr>
          <w:rFonts w:ascii="Times New Roman" w:hAnsi="Times New Roman" w:cs="Times New Roman"/>
          <w:sz w:val="24"/>
          <w:szCs w:val="24"/>
        </w:rPr>
        <w:t>s</w:t>
      </w:r>
      <w:r w:rsidR="00DE5836" w:rsidRPr="007D0BE5">
        <w:rPr>
          <w:rFonts w:ascii="Times New Roman" w:hAnsi="Times New Roman" w:cs="Times New Roman"/>
          <w:sz w:val="24"/>
          <w:szCs w:val="24"/>
        </w:rPr>
        <w:t xml:space="preserve">e is fundamental to </w:t>
      </w:r>
      <w:r w:rsidR="0047234F" w:rsidRPr="007D0BE5">
        <w:rPr>
          <w:rFonts w:ascii="Times New Roman" w:hAnsi="Times New Roman" w:cs="Times New Roman"/>
          <w:sz w:val="24"/>
          <w:szCs w:val="24"/>
        </w:rPr>
        <w:t xml:space="preserve">the </w:t>
      </w:r>
      <w:r w:rsidR="00DE5836" w:rsidRPr="007D0BE5">
        <w:rPr>
          <w:rFonts w:ascii="Times New Roman" w:hAnsi="Times New Roman" w:cs="Times New Roman"/>
          <w:sz w:val="24"/>
          <w:szCs w:val="24"/>
        </w:rPr>
        <w:t>human condition.</w:t>
      </w:r>
    </w:p>
    <w:p w14:paraId="240B5E8A" w14:textId="58369205" w:rsidR="00405B5E" w:rsidRPr="007D0BE5" w:rsidRDefault="009E1C06" w:rsidP="001F29A3">
      <w:pPr>
        <w:jc w:val="both"/>
        <w:rPr>
          <w:rFonts w:ascii="Times New Roman" w:hAnsi="Times New Roman" w:cs="Times New Roman"/>
          <w:sz w:val="24"/>
          <w:szCs w:val="24"/>
        </w:rPr>
      </w:pPr>
      <w:r w:rsidRPr="007D0BE5">
        <w:rPr>
          <w:rFonts w:ascii="Times New Roman" w:hAnsi="Times New Roman" w:cs="Times New Roman"/>
          <w:sz w:val="24"/>
          <w:szCs w:val="24"/>
        </w:rPr>
        <w:t>A</w:t>
      </w:r>
      <w:r w:rsidR="00DE5836" w:rsidRPr="007D0BE5">
        <w:rPr>
          <w:rFonts w:ascii="Times New Roman" w:hAnsi="Times New Roman" w:cs="Times New Roman"/>
          <w:sz w:val="24"/>
          <w:szCs w:val="24"/>
        </w:rPr>
        <w:t xml:space="preserve">lterity posits the </w:t>
      </w:r>
      <w:r w:rsidR="0047234F" w:rsidRPr="007D0BE5">
        <w:rPr>
          <w:rFonts w:ascii="Times New Roman" w:hAnsi="Times New Roman" w:cs="Times New Roman"/>
          <w:sz w:val="24"/>
          <w:szCs w:val="24"/>
        </w:rPr>
        <w:t>notion</w:t>
      </w:r>
      <w:r w:rsidR="00DE5836" w:rsidRPr="007D0BE5">
        <w:rPr>
          <w:rFonts w:ascii="Times New Roman" w:hAnsi="Times New Roman" w:cs="Times New Roman"/>
          <w:sz w:val="24"/>
          <w:szCs w:val="24"/>
        </w:rPr>
        <w:t xml:space="preserve"> that </w:t>
      </w:r>
      <w:r w:rsidR="00FC564B" w:rsidRPr="007D0BE5">
        <w:rPr>
          <w:rFonts w:ascii="Times New Roman" w:hAnsi="Times New Roman" w:cs="Times New Roman"/>
          <w:sz w:val="24"/>
          <w:szCs w:val="24"/>
        </w:rPr>
        <w:t xml:space="preserve">we </w:t>
      </w:r>
      <w:r w:rsidR="00DE5836" w:rsidRPr="007D0BE5">
        <w:rPr>
          <w:rFonts w:ascii="Times New Roman" w:hAnsi="Times New Roman" w:cs="Times New Roman"/>
          <w:sz w:val="24"/>
          <w:szCs w:val="24"/>
        </w:rPr>
        <w:t xml:space="preserve">must see </w:t>
      </w:r>
      <w:r w:rsidR="0047234F" w:rsidRPr="007D0BE5">
        <w:rPr>
          <w:rFonts w:ascii="Times New Roman" w:hAnsi="Times New Roman" w:cs="Times New Roman"/>
          <w:sz w:val="24"/>
          <w:szCs w:val="24"/>
        </w:rPr>
        <w:t>the o</w:t>
      </w:r>
      <w:r w:rsidR="00FC564B" w:rsidRPr="007D0BE5">
        <w:rPr>
          <w:rFonts w:ascii="Times New Roman" w:hAnsi="Times New Roman" w:cs="Times New Roman"/>
          <w:sz w:val="24"/>
          <w:szCs w:val="24"/>
        </w:rPr>
        <w:t xml:space="preserve">ther in </w:t>
      </w:r>
      <w:r w:rsidR="00DE5836" w:rsidRPr="007D0BE5">
        <w:rPr>
          <w:rFonts w:ascii="Times New Roman" w:hAnsi="Times New Roman" w:cs="Times New Roman"/>
          <w:sz w:val="24"/>
          <w:szCs w:val="24"/>
        </w:rPr>
        <w:t xml:space="preserve">each </w:t>
      </w:r>
      <w:r w:rsidR="00FC564B" w:rsidRPr="007D0BE5">
        <w:rPr>
          <w:rFonts w:ascii="Times New Roman" w:hAnsi="Times New Roman" w:cs="Times New Roman"/>
          <w:sz w:val="24"/>
          <w:szCs w:val="24"/>
        </w:rPr>
        <w:t>and see</w:t>
      </w:r>
      <w:r w:rsidR="00DE5836" w:rsidRPr="007D0BE5">
        <w:rPr>
          <w:rFonts w:ascii="Times New Roman" w:hAnsi="Times New Roman" w:cs="Times New Roman"/>
          <w:sz w:val="24"/>
          <w:szCs w:val="24"/>
        </w:rPr>
        <w:t xml:space="preserve"> each </w:t>
      </w:r>
      <w:r w:rsidR="0042578D" w:rsidRPr="007D0BE5">
        <w:rPr>
          <w:rFonts w:ascii="Times New Roman" w:hAnsi="Times New Roman" w:cs="Times New Roman"/>
          <w:sz w:val="24"/>
          <w:szCs w:val="24"/>
        </w:rPr>
        <w:t xml:space="preserve">in the </w:t>
      </w:r>
      <w:r w:rsidR="00DE5836" w:rsidRPr="007D0BE5">
        <w:rPr>
          <w:rFonts w:ascii="Times New Roman" w:hAnsi="Times New Roman" w:cs="Times New Roman"/>
          <w:sz w:val="24"/>
          <w:szCs w:val="24"/>
        </w:rPr>
        <w:t>other</w:t>
      </w:r>
      <w:r w:rsidR="0047234F" w:rsidRPr="007D0BE5">
        <w:rPr>
          <w:rFonts w:ascii="Times New Roman" w:hAnsi="Times New Roman" w:cs="Times New Roman"/>
          <w:sz w:val="24"/>
          <w:szCs w:val="24"/>
        </w:rPr>
        <w:t>.</w:t>
      </w:r>
      <w:r w:rsidR="00EC1FAF" w:rsidRPr="007D0BE5">
        <w:rPr>
          <w:rStyle w:val="FootnoteReference"/>
          <w:rFonts w:ascii="Times New Roman" w:hAnsi="Times New Roman" w:cs="Times New Roman"/>
          <w:sz w:val="24"/>
          <w:szCs w:val="24"/>
        </w:rPr>
        <w:footnoteReference w:id="40"/>
      </w:r>
      <w:r w:rsidR="00DE5836" w:rsidRPr="007D0BE5">
        <w:rPr>
          <w:rFonts w:ascii="Times New Roman" w:hAnsi="Times New Roman" w:cs="Times New Roman"/>
          <w:sz w:val="24"/>
          <w:szCs w:val="24"/>
        </w:rPr>
        <w:t xml:space="preserve"> </w:t>
      </w:r>
      <w:r w:rsidRPr="007D0BE5">
        <w:rPr>
          <w:rFonts w:ascii="Times New Roman" w:hAnsi="Times New Roman" w:cs="Times New Roman"/>
          <w:sz w:val="24"/>
          <w:szCs w:val="24"/>
        </w:rPr>
        <w:t xml:space="preserve"> </w:t>
      </w:r>
      <w:r w:rsidR="008611CB" w:rsidRPr="007D0BE5">
        <w:rPr>
          <w:rFonts w:ascii="Times New Roman" w:hAnsi="Times New Roman" w:cs="Times New Roman"/>
          <w:sz w:val="24"/>
          <w:szCs w:val="24"/>
        </w:rPr>
        <w:t xml:space="preserve">To live with others is to live </w:t>
      </w:r>
      <w:r w:rsidR="002D53B2" w:rsidRPr="007D0BE5">
        <w:rPr>
          <w:rFonts w:ascii="Times New Roman" w:hAnsi="Times New Roman" w:cs="Times New Roman"/>
          <w:sz w:val="24"/>
          <w:szCs w:val="24"/>
        </w:rPr>
        <w:t xml:space="preserve">with the same rights as </w:t>
      </w:r>
      <w:r w:rsidR="008611CB" w:rsidRPr="007D0BE5">
        <w:rPr>
          <w:rFonts w:ascii="Times New Roman" w:hAnsi="Times New Roman" w:cs="Times New Roman"/>
          <w:sz w:val="24"/>
          <w:szCs w:val="24"/>
        </w:rPr>
        <w:t>others</w:t>
      </w:r>
      <w:r w:rsidR="0047234F" w:rsidRPr="007D0BE5">
        <w:rPr>
          <w:rFonts w:ascii="Times New Roman" w:hAnsi="Times New Roman" w:cs="Times New Roman"/>
          <w:sz w:val="24"/>
          <w:szCs w:val="24"/>
        </w:rPr>
        <w:t>.</w:t>
      </w:r>
      <w:r w:rsidR="008611CB" w:rsidRPr="007D0BE5">
        <w:rPr>
          <w:rStyle w:val="FootnoteReference"/>
          <w:rFonts w:ascii="Times New Roman" w:hAnsi="Times New Roman" w:cs="Times New Roman"/>
          <w:sz w:val="24"/>
          <w:szCs w:val="24"/>
        </w:rPr>
        <w:footnoteReference w:id="41"/>
      </w:r>
      <w:r w:rsidR="008611CB" w:rsidRPr="007D0BE5">
        <w:rPr>
          <w:rFonts w:ascii="Times New Roman" w:hAnsi="Times New Roman" w:cs="Times New Roman"/>
          <w:sz w:val="24"/>
          <w:szCs w:val="24"/>
        </w:rPr>
        <w:t xml:space="preserve"> </w:t>
      </w:r>
      <w:r w:rsidRPr="007D0BE5">
        <w:rPr>
          <w:rFonts w:ascii="Times New Roman" w:hAnsi="Times New Roman" w:cs="Times New Roman"/>
          <w:sz w:val="24"/>
          <w:szCs w:val="24"/>
        </w:rPr>
        <w:t xml:space="preserve">When </w:t>
      </w:r>
      <w:r w:rsidR="00DE5836" w:rsidRPr="007D0BE5">
        <w:rPr>
          <w:rFonts w:ascii="Times New Roman" w:hAnsi="Times New Roman" w:cs="Times New Roman"/>
          <w:sz w:val="24"/>
          <w:szCs w:val="24"/>
        </w:rPr>
        <w:t>we do see each in each other</w:t>
      </w:r>
      <w:r w:rsidR="0047234F" w:rsidRPr="007D0BE5">
        <w:rPr>
          <w:rFonts w:ascii="Times New Roman" w:hAnsi="Times New Roman" w:cs="Times New Roman"/>
          <w:sz w:val="24"/>
          <w:szCs w:val="24"/>
        </w:rPr>
        <w:t>,</w:t>
      </w:r>
      <w:r w:rsidR="00DE5836" w:rsidRPr="007D0BE5">
        <w:rPr>
          <w:rFonts w:ascii="Times New Roman" w:hAnsi="Times New Roman" w:cs="Times New Roman"/>
          <w:sz w:val="24"/>
          <w:szCs w:val="24"/>
        </w:rPr>
        <w:t xml:space="preserve"> </w:t>
      </w:r>
      <w:r w:rsidR="00FC564B" w:rsidRPr="007D0BE5">
        <w:rPr>
          <w:rFonts w:ascii="Times New Roman" w:hAnsi="Times New Roman" w:cs="Times New Roman"/>
          <w:sz w:val="24"/>
          <w:szCs w:val="24"/>
        </w:rPr>
        <w:t>conflicts</w:t>
      </w:r>
      <w:r w:rsidR="00DE5836" w:rsidRPr="007D0BE5">
        <w:rPr>
          <w:rFonts w:ascii="Times New Roman" w:hAnsi="Times New Roman" w:cs="Times New Roman"/>
          <w:sz w:val="24"/>
          <w:szCs w:val="24"/>
        </w:rPr>
        <w:t xml:space="preserve"> that could or would happen would never happen because we embrace</w:t>
      </w:r>
      <w:r w:rsidR="005E1AFD" w:rsidRPr="007D0BE5">
        <w:rPr>
          <w:rFonts w:ascii="Times New Roman" w:hAnsi="Times New Roman" w:cs="Times New Roman"/>
          <w:sz w:val="24"/>
          <w:szCs w:val="24"/>
        </w:rPr>
        <w:t>d</w:t>
      </w:r>
      <w:r w:rsidR="00DE5836" w:rsidRPr="007D0BE5">
        <w:rPr>
          <w:rFonts w:ascii="Times New Roman" w:hAnsi="Times New Roman" w:cs="Times New Roman"/>
          <w:sz w:val="24"/>
          <w:szCs w:val="24"/>
        </w:rPr>
        <w:t xml:space="preserve"> </w:t>
      </w:r>
      <w:r w:rsidR="002D53B2" w:rsidRPr="007D0BE5">
        <w:rPr>
          <w:rFonts w:ascii="Times New Roman" w:hAnsi="Times New Roman" w:cs="Times New Roman"/>
          <w:sz w:val="24"/>
          <w:szCs w:val="24"/>
        </w:rPr>
        <w:t xml:space="preserve">have </w:t>
      </w:r>
      <w:r w:rsidR="00DE5836" w:rsidRPr="007D0BE5">
        <w:rPr>
          <w:rFonts w:ascii="Times New Roman" w:hAnsi="Times New Roman" w:cs="Times New Roman"/>
          <w:sz w:val="24"/>
          <w:szCs w:val="24"/>
        </w:rPr>
        <w:t xml:space="preserve">alterity. </w:t>
      </w:r>
      <w:r w:rsidR="005E1AFD" w:rsidRPr="007D0BE5">
        <w:rPr>
          <w:rFonts w:ascii="Times New Roman" w:hAnsi="Times New Roman" w:cs="Times New Roman"/>
          <w:sz w:val="24"/>
          <w:szCs w:val="24"/>
        </w:rPr>
        <w:t>As long we d</w:t>
      </w:r>
      <w:r w:rsidR="002D53B2" w:rsidRPr="007D0BE5">
        <w:rPr>
          <w:rFonts w:ascii="Times New Roman" w:hAnsi="Times New Roman" w:cs="Times New Roman"/>
          <w:sz w:val="24"/>
          <w:szCs w:val="24"/>
        </w:rPr>
        <w:t>o not see each in each other or kill</w:t>
      </w:r>
      <w:r w:rsidR="005E1AFD" w:rsidRPr="007D0BE5">
        <w:rPr>
          <w:rFonts w:ascii="Times New Roman" w:hAnsi="Times New Roman" w:cs="Times New Roman"/>
          <w:sz w:val="24"/>
          <w:szCs w:val="24"/>
        </w:rPr>
        <w:t xml:space="preserve"> each other</w:t>
      </w:r>
      <w:r w:rsidR="002D53B2" w:rsidRPr="007D0BE5">
        <w:rPr>
          <w:rFonts w:ascii="Times New Roman" w:hAnsi="Times New Roman" w:cs="Times New Roman"/>
          <w:sz w:val="24"/>
          <w:szCs w:val="24"/>
        </w:rPr>
        <w:t xml:space="preserve"> for whatever reason se cite,</w:t>
      </w:r>
      <w:r w:rsidRPr="007D0BE5">
        <w:rPr>
          <w:rFonts w:ascii="Times New Roman" w:hAnsi="Times New Roman" w:cs="Times New Roman"/>
          <w:sz w:val="24"/>
          <w:szCs w:val="24"/>
        </w:rPr>
        <w:t xml:space="preserve"> then we</w:t>
      </w:r>
      <w:r w:rsidR="005E1AFD" w:rsidRPr="007D0BE5">
        <w:rPr>
          <w:rFonts w:ascii="Times New Roman" w:hAnsi="Times New Roman" w:cs="Times New Roman"/>
          <w:sz w:val="24"/>
          <w:szCs w:val="24"/>
        </w:rPr>
        <w:t xml:space="preserve"> need guns</w:t>
      </w:r>
      <w:r w:rsidR="00EC1FAF" w:rsidRPr="007D0BE5">
        <w:rPr>
          <w:rFonts w:ascii="Times New Roman" w:hAnsi="Times New Roman" w:cs="Times New Roman"/>
          <w:sz w:val="24"/>
          <w:szCs w:val="24"/>
        </w:rPr>
        <w:t xml:space="preserve"> for self-preservation</w:t>
      </w:r>
      <w:r w:rsidR="005E1AFD" w:rsidRPr="007D0BE5">
        <w:rPr>
          <w:rFonts w:ascii="Times New Roman" w:hAnsi="Times New Roman" w:cs="Times New Roman"/>
          <w:sz w:val="24"/>
          <w:szCs w:val="24"/>
        </w:rPr>
        <w:t>.  The day w</w:t>
      </w:r>
      <w:r w:rsidRPr="007D0BE5">
        <w:rPr>
          <w:rFonts w:ascii="Times New Roman" w:hAnsi="Times New Roman" w:cs="Times New Roman"/>
          <w:sz w:val="24"/>
          <w:szCs w:val="24"/>
        </w:rPr>
        <w:t>e see each in each other</w:t>
      </w:r>
      <w:r w:rsidR="0047234F" w:rsidRPr="007D0BE5">
        <w:rPr>
          <w:rFonts w:ascii="Times New Roman" w:hAnsi="Times New Roman" w:cs="Times New Roman"/>
          <w:sz w:val="24"/>
          <w:szCs w:val="24"/>
        </w:rPr>
        <w:t>,</w:t>
      </w:r>
      <w:r w:rsidRPr="007D0BE5">
        <w:rPr>
          <w:rFonts w:ascii="Times New Roman" w:hAnsi="Times New Roman" w:cs="Times New Roman"/>
          <w:sz w:val="24"/>
          <w:szCs w:val="24"/>
        </w:rPr>
        <w:t xml:space="preserve"> </w:t>
      </w:r>
      <w:r w:rsidR="002D53B2" w:rsidRPr="007D0BE5">
        <w:rPr>
          <w:rFonts w:ascii="Times New Roman" w:hAnsi="Times New Roman" w:cs="Times New Roman"/>
          <w:sz w:val="24"/>
          <w:szCs w:val="24"/>
        </w:rPr>
        <w:t xml:space="preserve">and see the other in each, </w:t>
      </w:r>
      <w:r w:rsidRPr="007D0BE5">
        <w:rPr>
          <w:rFonts w:ascii="Times New Roman" w:hAnsi="Times New Roman" w:cs="Times New Roman"/>
          <w:sz w:val="24"/>
          <w:szCs w:val="24"/>
        </w:rPr>
        <w:t>we will</w:t>
      </w:r>
      <w:r w:rsidR="005E1AFD" w:rsidRPr="007D0BE5">
        <w:rPr>
          <w:rFonts w:ascii="Times New Roman" w:hAnsi="Times New Roman" w:cs="Times New Roman"/>
          <w:sz w:val="24"/>
          <w:szCs w:val="24"/>
        </w:rPr>
        <w:t xml:space="preserve"> have no need </w:t>
      </w:r>
      <w:r w:rsidR="0047234F" w:rsidRPr="007D0BE5">
        <w:rPr>
          <w:rFonts w:ascii="Times New Roman" w:hAnsi="Times New Roman" w:cs="Times New Roman"/>
          <w:sz w:val="24"/>
          <w:szCs w:val="24"/>
        </w:rPr>
        <w:t>for guns.</w:t>
      </w:r>
      <w:r w:rsidRPr="007D0BE5">
        <w:rPr>
          <w:rFonts w:ascii="Times New Roman" w:hAnsi="Times New Roman" w:cs="Times New Roman"/>
          <w:b/>
          <w:sz w:val="24"/>
          <w:szCs w:val="24"/>
        </w:rPr>
        <w:t xml:space="preserve"> </w:t>
      </w:r>
      <w:r w:rsidR="00C90E54" w:rsidRPr="007D0BE5">
        <w:rPr>
          <w:rFonts w:ascii="Times New Roman" w:hAnsi="Times New Roman" w:cs="Times New Roman"/>
          <w:sz w:val="24"/>
          <w:szCs w:val="24"/>
        </w:rPr>
        <w:t>Natural rights are also called moral rights or inalienable rights</w:t>
      </w:r>
      <w:r w:rsidR="0047234F" w:rsidRPr="007D0BE5">
        <w:rPr>
          <w:rFonts w:ascii="Times New Roman" w:hAnsi="Times New Roman" w:cs="Times New Roman"/>
          <w:sz w:val="24"/>
          <w:szCs w:val="24"/>
        </w:rPr>
        <w:t>,</w:t>
      </w:r>
      <w:r w:rsidR="00C90E54" w:rsidRPr="007D0BE5">
        <w:rPr>
          <w:rFonts w:ascii="Times New Roman" w:hAnsi="Times New Roman" w:cs="Times New Roman"/>
          <w:sz w:val="24"/>
          <w:szCs w:val="24"/>
        </w:rPr>
        <w:t xml:space="preserve"> which some hold as not being contingent </w:t>
      </w:r>
      <w:r w:rsidR="0047234F" w:rsidRPr="007D0BE5">
        <w:rPr>
          <w:rFonts w:ascii="Times New Roman" w:hAnsi="Times New Roman" w:cs="Times New Roman"/>
          <w:sz w:val="24"/>
          <w:szCs w:val="24"/>
        </w:rPr>
        <w:t>on</w:t>
      </w:r>
      <w:r w:rsidR="00C90E54" w:rsidRPr="007D0BE5">
        <w:rPr>
          <w:rFonts w:ascii="Times New Roman" w:hAnsi="Times New Roman" w:cs="Times New Roman"/>
          <w:sz w:val="24"/>
          <w:szCs w:val="24"/>
        </w:rPr>
        <w:t xml:space="preserve"> the laws, customs</w:t>
      </w:r>
      <w:r w:rsidR="0047234F" w:rsidRPr="007D0BE5">
        <w:rPr>
          <w:rFonts w:ascii="Times New Roman" w:hAnsi="Times New Roman" w:cs="Times New Roman"/>
          <w:sz w:val="24"/>
          <w:szCs w:val="24"/>
        </w:rPr>
        <w:t>,</w:t>
      </w:r>
      <w:r w:rsidR="00C90E54" w:rsidRPr="007D0BE5">
        <w:rPr>
          <w:rFonts w:ascii="Times New Roman" w:hAnsi="Times New Roman" w:cs="Times New Roman"/>
          <w:sz w:val="24"/>
          <w:szCs w:val="24"/>
        </w:rPr>
        <w:t xml:space="preserve"> or beliefs of a particular society or polity. </w:t>
      </w:r>
      <w:r w:rsidRPr="007D0BE5">
        <w:rPr>
          <w:rFonts w:ascii="Times New Roman" w:hAnsi="Times New Roman" w:cs="Times New Roman"/>
          <w:sz w:val="24"/>
          <w:szCs w:val="24"/>
        </w:rPr>
        <w:t xml:space="preserve"> L</w:t>
      </w:r>
      <w:r w:rsidR="00C90E54" w:rsidRPr="007D0BE5">
        <w:rPr>
          <w:rFonts w:ascii="Times New Roman" w:hAnsi="Times New Roman" w:cs="Times New Roman"/>
          <w:sz w:val="24"/>
          <w:szCs w:val="24"/>
        </w:rPr>
        <w:t>egal rights are called civil rights or statutory rights as presented by a particular polity and codified into legal statu</w:t>
      </w:r>
      <w:r w:rsidR="0047234F" w:rsidRPr="007D0BE5">
        <w:rPr>
          <w:rFonts w:ascii="Times New Roman" w:hAnsi="Times New Roman" w:cs="Times New Roman"/>
          <w:sz w:val="24"/>
          <w:szCs w:val="24"/>
        </w:rPr>
        <w:t>t</w:t>
      </w:r>
      <w:r w:rsidR="00C90E54" w:rsidRPr="007D0BE5">
        <w:rPr>
          <w:rFonts w:ascii="Times New Roman" w:hAnsi="Times New Roman" w:cs="Times New Roman"/>
          <w:sz w:val="24"/>
          <w:szCs w:val="24"/>
        </w:rPr>
        <w:t xml:space="preserve">es by some form of legislature.  </w:t>
      </w:r>
      <w:r w:rsidR="007C2FC7" w:rsidRPr="007D0BE5">
        <w:rPr>
          <w:rFonts w:ascii="Times New Roman" w:hAnsi="Times New Roman" w:cs="Times New Roman"/>
          <w:sz w:val="24"/>
          <w:szCs w:val="24"/>
        </w:rPr>
        <w:t>E</w:t>
      </w:r>
      <w:r w:rsidR="00C90E54" w:rsidRPr="007D0BE5">
        <w:rPr>
          <w:rFonts w:ascii="Times New Roman" w:hAnsi="Times New Roman" w:cs="Times New Roman"/>
          <w:sz w:val="24"/>
          <w:szCs w:val="24"/>
        </w:rPr>
        <w:t>ven thou</w:t>
      </w:r>
      <w:r w:rsidR="00EC1FAF" w:rsidRPr="007D0BE5">
        <w:rPr>
          <w:rFonts w:ascii="Times New Roman" w:hAnsi="Times New Roman" w:cs="Times New Roman"/>
          <w:sz w:val="24"/>
          <w:szCs w:val="24"/>
        </w:rPr>
        <w:t>gh legal laws cannot create</w:t>
      </w:r>
      <w:r w:rsidR="00C90E54" w:rsidRPr="007D0BE5">
        <w:rPr>
          <w:rFonts w:ascii="Times New Roman" w:hAnsi="Times New Roman" w:cs="Times New Roman"/>
          <w:sz w:val="24"/>
          <w:szCs w:val="24"/>
        </w:rPr>
        <w:t xml:space="preserve"> right</w:t>
      </w:r>
      <w:r w:rsidRPr="007D0BE5">
        <w:rPr>
          <w:rFonts w:ascii="Times New Roman" w:hAnsi="Times New Roman" w:cs="Times New Roman"/>
          <w:sz w:val="24"/>
          <w:szCs w:val="24"/>
        </w:rPr>
        <w:t>s</w:t>
      </w:r>
      <w:r w:rsidR="0047234F" w:rsidRPr="007D0BE5">
        <w:rPr>
          <w:rFonts w:ascii="Times New Roman" w:hAnsi="Times New Roman" w:cs="Times New Roman"/>
          <w:sz w:val="24"/>
          <w:szCs w:val="24"/>
        </w:rPr>
        <w:t>,</w:t>
      </w:r>
      <w:r w:rsidR="00C90E54" w:rsidRPr="007D0BE5">
        <w:rPr>
          <w:rFonts w:ascii="Times New Roman" w:hAnsi="Times New Roman" w:cs="Times New Roman"/>
          <w:sz w:val="24"/>
          <w:szCs w:val="24"/>
        </w:rPr>
        <w:t xml:space="preserve"> it is only </w:t>
      </w:r>
      <w:r w:rsidR="002D53B2" w:rsidRPr="007D0BE5">
        <w:rPr>
          <w:rFonts w:ascii="Times New Roman" w:hAnsi="Times New Roman" w:cs="Times New Roman"/>
          <w:sz w:val="24"/>
          <w:szCs w:val="24"/>
        </w:rPr>
        <w:t xml:space="preserve">when </w:t>
      </w:r>
      <w:r w:rsidR="00C90E54" w:rsidRPr="007D0BE5">
        <w:rPr>
          <w:rFonts w:ascii="Times New Roman" w:hAnsi="Times New Roman" w:cs="Times New Roman"/>
          <w:sz w:val="24"/>
          <w:szCs w:val="24"/>
        </w:rPr>
        <w:t xml:space="preserve">right are codified </w:t>
      </w:r>
      <w:r w:rsidR="00297C6A" w:rsidRPr="007D0BE5">
        <w:rPr>
          <w:rFonts w:ascii="Times New Roman" w:hAnsi="Times New Roman" w:cs="Times New Roman"/>
          <w:sz w:val="24"/>
          <w:szCs w:val="24"/>
        </w:rPr>
        <w:t>or that</w:t>
      </w:r>
      <w:r w:rsidRPr="007D0BE5">
        <w:rPr>
          <w:rFonts w:ascii="Times New Roman" w:hAnsi="Times New Roman" w:cs="Times New Roman"/>
          <w:sz w:val="24"/>
          <w:szCs w:val="24"/>
        </w:rPr>
        <w:t xml:space="preserve"> </w:t>
      </w:r>
      <w:r w:rsidR="00C90E54" w:rsidRPr="007D0BE5">
        <w:rPr>
          <w:rFonts w:ascii="Times New Roman" w:hAnsi="Times New Roman" w:cs="Times New Roman"/>
          <w:sz w:val="24"/>
          <w:szCs w:val="24"/>
        </w:rPr>
        <w:t xml:space="preserve">have de jure recognition </w:t>
      </w:r>
      <w:r w:rsidR="00297C6A" w:rsidRPr="007D0BE5">
        <w:rPr>
          <w:rFonts w:ascii="Times New Roman" w:hAnsi="Times New Roman" w:cs="Times New Roman"/>
          <w:sz w:val="24"/>
          <w:szCs w:val="24"/>
        </w:rPr>
        <w:t xml:space="preserve">can we </w:t>
      </w:r>
      <w:r w:rsidR="00EC1FAF" w:rsidRPr="007D0BE5">
        <w:rPr>
          <w:rFonts w:ascii="Times New Roman" w:hAnsi="Times New Roman" w:cs="Times New Roman"/>
          <w:sz w:val="24"/>
          <w:szCs w:val="24"/>
        </w:rPr>
        <w:t>expect respect for the right to self-defen</w:t>
      </w:r>
      <w:r w:rsidR="0047234F" w:rsidRPr="007D0BE5">
        <w:rPr>
          <w:rFonts w:ascii="Times New Roman" w:hAnsi="Times New Roman" w:cs="Times New Roman"/>
          <w:sz w:val="24"/>
          <w:szCs w:val="24"/>
        </w:rPr>
        <w:t>s</w:t>
      </w:r>
      <w:r w:rsidR="00EC1FAF" w:rsidRPr="007D0BE5">
        <w:rPr>
          <w:rFonts w:ascii="Times New Roman" w:hAnsi="Times New Roman" w:cs="Times New Roman"/>
          <w:sz w:val="24"/>
          <w:szCs w:val="24"/>
        </w:rPr>
        <w:t>e</w:t>
      </w:r>
      <w:r w:rsidR="00C90E54" w:rsidRPr="007D0BE5">
        <w:rPr>
          <w:rFonts w:ascii="Times New Roman" w:hAnsi="Times New Roman" w:cs="Times New Roman"/>
          <w:sz w:val="24"/>
          <w:szCs w:val="24"/>
        </w:rPr>
        <w:t>. Self</w:t>
      </w:r>
      <w:r w:rsidR="0047234F" w:rsidRPr="007D0BE5">
        <w:rPr>
          <w:rFonts w:ascii="Times New Roman" w:hAnsi="Times New Roman" w:cs="Times New Roman"/>
          <w:sz w:val="24"/>
          <w:szCs w:val="24"/>
        </w:rPr>
        <w:t>-</w:t>
      </w:r>
      <w:r w:rsidR="00C90E54" w:rsidRPr="007D0BE5">
        <w:rPr>
          <w:rFonts w:ascii="Times New Roman" w:hAnsi="Times New Roman" w:cs="Times New Roman"/>
          <w:sz w:val="24"/>
          <w:szCs w:val="24"/>
        </w:rPr>
        <w:t xml:space="preserve">evident truth </w:t>
      </w:r>
      <w:r w:rsidR="002D53B2" w:rsidRPr="007D0BE5">
        <w:rPr>
          <w:rFonts w:ascii="Times New Roman" w:hAnsi="Times New Roman" w:cs="Times New Roman"/>
          <w:sz w:val="24"/>
          <w:szCs w:val="24"/>
        </w:rPr>
        <w:t>are</w:t>
      </w:r>
      <w:r w:rsidR="00C90E54" w:rsidRPr="007D0BE5">
        <w:rPr>
          <w:rFonts w:ascii="Times New Roman" w:hAnsi="Times New Roman" w:cs="Times New Roman"/>
          <w:sz w:val="24"/>
          <w:szCs w:val="24"/>
        </w:rPr>
        <w:t xml:space="preserve"> truths </w:t>
      </w:r>
      <w:r w:rsidR="002D53B2" w:rsidRPr="007D0BE5">
        <w:rPr>
          <w:rFonts w:ascii="Times New Roman" w:hAnsi="Times New Roman" w:cs="Times New Roman"/>
          <w:sz w:val="24"/>
          <w:szCs w:val="24"/>
        </w:rPr>
        <w:t xml:space="preserve">that </w:t>
      </w:r>
      <w:r w:rsidR="00C90E54" w:rsidRPr="007D0BE5">
        <w:rPr>
          <w:rFonts w:ascii="Times New Roman" w:hAnsi="Times New Roman" w:cs="Times New Roman"/>
          <w:sz w:val="24"/>
          <w:szCs w:val="24"/>
        </w:rPr>
        <w:t>comprehendible, definable</w:t>
      </w:r>
      <w:r w:rsidR="0047234F" w:rsidRPr="007D0BE5">
        <w:rPr>
          <w:rFonts w:ascii="Times New Roman" w:hAnsi="Times New Roman" w:cs="Times New Roman"/>
          <w:sz w:val="24"/>
          <w:szCs w:val="24"/>
        </w:rPr>
        <w:t>,</w:t>
      </w:r>
      <w:r w:rsidR="00C90E54" w:rsidRPr="007D0BE5">
        <w:rPr>
          <w:rFonts w:ascii="Times New Roman" w:hAnsi="Times New Roman" w:cs="Times New Roman"/>
          <w:sz w:val="24"/>
          <w:szCs w:val="24"/>
        </w:rPr>
        <w:t xml:space="preserve"> and believable, but legal recognition </w:t>
      </w:r>
      <w:r w:rsidR="007C2FC7" w:rsidRPr="007D0BE5">
        <w:rPr>
          <w:rFonts w:ascii="Times New Roman" w:hAnsi="Times New Roman" w:cs="Times New Roman"/>
          <w:sz w:val="24"/>
          <w:szCs w:val="24"/>
        </w:rPr>
        <w:t>requires that rights</w:t>
      </w:r>
      <w:r w:rsidR="00C90E54" w:rsidRPr="007D0BE5">
        <w:rPr>
          <w:rFonts w:ascii="Times New Roman" w:hAnsi="Times New Roman" w:cs="Times New Roman"/>
          <w:sz w:val="24"/>
          <w:szCs w:val="24"/>
        </w:rPr>
        <w:t xml:space="preserve"> have legislative guarantees and sanctions.  It is this that establishes the rule of law.</w:t>
      </w:r>
      <w:r w:rsidR="0047234F" w:rsidRPr="007D0BE5">
        <w:rPr>
          <w:rFonts w:ascii="Times New Roman" w:hAnsi="Times New Roman" w:cs="Times New Roman"/>
          <w:sz w:val="24"/>
          <w:szCs w:val="24"/>
        </w:rPr>
        <w:t xml:space="preserve"> </w:t>
      </w:r>
      <w:r w:rsidR="00C90E54" w:rsidRPr="007D0BE5">
        <w:rPr>
          <w:rFonts w:ascii="Times New Roman" w:hAnsi="Times New Roman" w:cs="Times New Roman"/>
          <w:sz w:val="24"/>
          <w:szCs w:val="24"/>
        </w:rPr>
        <w:t>It is the rule of law that guarantees such rights</w:t>
      </w:r>
      <w:r w:rsidR="0047234F" w:rsidRPr="007D0BE5">
        <w:rPr>
          <w:rFonts w:ascii="Times New Roman" w:hAnsi="Times New Roman" w:cs="Times New Roman"/>
          <w:sz w:val="24"/>
          <w:szCs w:val="24"/>
        </w:rPr>
        <w:t>,</w:t>
      </w:r>
      <w:r w:rsidR="00C90E54" w:rsidRPr="007D0BE5">
        <w:rPr>
          <w:rFonts w:ascii="Times New Roman" w:hAnsi="Times New Roman" w:cs="Times New Roman"/>
          <w:sz w:val="24"/>
          <w:szCs w:val="24"/>
        </w:rPr>
        <w:t xml:space="preserve"> not the ruler</w:t>
      </w:r>
      <w:r w:rsidR="00FE11AB" w:rsidRPr="007D0BE5">
        <w:rPr>
          <w:rFonts w:ascii="Times New Roman" w:hAnsi="Times New Roman" w:cs="Times New Roman"/>
          <w:sz w:val="24"/>
          <w:szCs w:val="24"/>
        </w:rPr>
        <w:t>. H</w:t>
      </w:r>
      <w:r w:rsidR="00C90E54" w:rsidRPr="007D0BE5">
        <w:rPr>
          <w:rFonts w:ascii="Times New Roman" w:hAnsi="Times New Roman" w:cs="Times New Roman"/>
          <w:sz w:val="24"/>
          <w:szCs w:val="24"/>
        </w:rPr>
        <w:t>aving legal guarantees and sanctions ensures such rights as the right to self-preservation by bearing arms.  Can the notion of bearing arms for self</w:t>
      </w:r>
      <w:r w:rsidR="0047234F" w:rsidRPr="007D0BE5">
        <w:rPr>
          <w:rFonts w:ascii="Times New Roman" w:hAnsi="Times New Roman" w:cs="Times New Roman"/>
          <w:sz w:val="24"/>
          <w:szCs w:val="24"/>
        </w:rPr>
        <w:t>-</w:t>
      </w:r>
      <w:r w:rsidR="00C90E54" w:rsidRPr="007D0BE5">
        <w:rPr>
          <w:rFonts w:ascii="Times New Roman" w:hAnsi="Times New Roman" w:cs="Times New Roman"/>
          <w:sz w:val="24"/>
          <w:szCs w:val="24"/>
        </w:rPr>
        <w:t>defen</w:t>
      </w:r>
      <w:r w:rsidR="0047234F" w:rsidRPr="007D0BE5">
        <w:rPr>
          <w:rFonts w:ascii="Times New Roman" w:hAnsi="Times New Roman" w:cs="Times New Roman"/>
          <w:sz w:val="24"/>
          <w:szCs w:val="24"/>
        </w:rPr>
        <w:t>s</w:t>
      </w:r>
      <w:r w:rsidR="00C90E54" w:rsidRPr="007D0BE5">
        <w:rPr>
          <w:rFonts w:ascii="Times New Roman" w:hAnsi="Times New Roman" w:cs="Times New Roman"/>
          <w:sz w:val="24"/>
          <w:szCs w:val="24"/>
        </w:rPr>
        <w:t>e be outdated</w:t>
      </w:r>
      <w:r w:rsidR="00297C6A" w:rsidRPr="007D0BE5">
        <w:rPr>
          <w:rFonts w:ascii="Times New Roman" w:hAnsi="Times New Roman" w:cs="Times New Roman"/>
          <w:sz w:val="24"/>
          <w:szCs w:val="24"/>
        </w:rPr>
        <w:t xml:space="preserve"> and</w:t>
      </w:r>
      <w:r w:rsidR="00C90E54" w:rsidRPr="007D0BE5">
        <w:rPr>
          <w:rFonts w:ascii="Times New Roman" w:hAnsi="Times New Roman" w:cs="Times New Roman"/>
          <w:sz w:val="24"/>
          <w:szCs w:val="24"/>
        </w:rPr>
        <w:t xml:space="preserve"> be replaced with more modern ways like </w:t>
      </w:r>
      <w:r w:rsidR="0047234F" w:rsidRPr="007D0BE5">
        <w:rPr>
          <w:rFonts w:ascii="Times New Roman" w:hAnsi="Times New Roman" w:cs="Times New Roman"/>
          <w:sz w:val="24"/>
          <w:szCs w:val="24"/>
        </w:rPr>
        <w:t xml:space="preserve">a </w:t>
      </w:r>
      <w:r w:rsidR="00297C6A" w:rsidRPr="007D0BE5">
        <w:rPr>
          <w:rFonts w:ascii="Times New Roman" w:hAnsi="Times New Roman" w:cs="Times New Roman"/>
          <w:sz w:val="24"/>
          <w:szCs w:val="24"/>
        </w:rPr>
        <w:t xml:space="preserve">911 </w:t>
      </w:r>
      <w:r w:rsidR="00C90E54" w:rsidRPr="007D0BE5">
        <w:rPr>
          <w:rFonts w:ascii="Times New Roman" w:hAnsi="Times New Roman" w:cs="Times New Roman"/>
          <w:sz w:val="24"/>
          <w:szCs w:val="24"/>
        </w:rPr>
        <w:t xml:space="preserve">call </w:t>
      </w:r>
      <w:r w:rsidR="00297C6A" w:rsidRPr="007D0BE5">
        <w:rPr>
          <w:rFonts w:ascii="Times New Roman" w:hAnsi="Times New Roman" w:cs="Times New Roman"/>
          <w:sz w:val="24"/>
          <w:szCs w:val="24"/>
        </w:rPr>
        <w:t xml:space="preserve">and </w:t>
      </w:r>
      <w:r w:rsidR="00C90E54" w:rsidRPr="007D0BE5">
        <w:rPr>
          <w:rFonts w:ascii="Times New Roman" w:hAnsi="Times New Roman" w:cs="Times New Roman"/>
          <w:sz w:val="24"/>
          <w:szCs w:val="24"/>
        </w:rPr>
        <w:t>pepper spray</w:t>
      </w:r>
      <w:r w:rsidR="00FE11AB" w:rsidRPr="007D0BE5">
        <w:rPr>
          <w:rFonts w:ascii="Times New Roman" w:hAnsi="Times New Roman" w:cs="Times New Roman"/>
          <w:sz w:val="24"/>
          <w:szCs w:val="24"/>
        </w:rPr>
        <w:t>,</w:t>
      </w:r>
      <w:r w:rsidR="00C90E54" w:rsidRPr="007D0BE5">
        <w:rPr>
          <w:rFonts w:ascii="Times New Roman" w:hAnsi="Times New Roman" w:cs="Times New Roman"/>
          <w:sz w:val="24"/>
          <w:szCs w:val="24"/>
        </w:rPr>
        <w:t xml:space="preserve"> </w:t>
      </w:r>
      <w:r w:rsidR="0047234F" w:rsidRPr="007D0BE5">
        <w:rPr>
          <w:rFonts w:ascii="Times New Roman" w:hAnsi="Times New Roman" w:cs="Times New Roman"/>
          <w:sz w:val="24"/>
          <w:szCs w:val="24"/>
        </w:rPr>
        <w:t>et c</w:t>
      </w:r>
      <w:r w:rsidR="00C90E54" w:rsidRPr="007D0BE5">
        <w:rPr>
          <w:rFonts w:ascii="Times New Roman" w:hAnsi="Times New Roman" w:cs="Times New Roman"/>
          <w:sz w:val="24"/>
          <w:szCs w:val="24"/>
        </w:rPr>
        <w:t>etera</w:t>
      </w:r>
      <w:r w:rsidR="00297C6A" w:rsidRPr="007D0BE5">
        <w:rPr>
          <w:rFonts w:ascii="Times New Roman" w:hAnsi="Times New Roman" w:cs="Times New Roman"/>
          <w:sz w:val="24"/>
          <w:szCs w:val="24"/>
        </w:rPr>
        <w:t xml:space="preserve">.) </w:t>
      </w:r>
      <w:r w:rsidR="00C90E54" w:rsidRPr="007D0BE5">
        <w:rPr>
          <w:rFonts w:ascii="Times New Roman" w:hAnsi="Times New Roman" w:cs="Times New Roman"/>
          <w:sz w:val="24"/>
          <w:szCs w:val="24"/>
        </w:rPr>
        <w:t xml:space="preserve">  Yes</w:t>
      </w:r>
      <w:r w:rsidR="00297C6A" w:rsidRPr="007D0BE5">
        <w:rPr>
          <w:rFonts w:ascii="Times New Roman" w:hAnsi="Times New Roman" w:cs="Times New Roman"/>
          <w:sz w:val="24"/>
          <w:szCs w:val="24"/>
        </w:rPr>
        <w:t>,</w:t>
      </w:r>
      <w:r w:rsidR="00C90E54" w:rsidRPr="007D0BE5">
        <w:rPr>
          <w:rFonts w:ascii="Times New Roman" w:hAnsi="Times New Roman" w:cs="Times New Roman"/>
          <w:sz w:val="24"/>
          <w:szCs w:val="24"/>
        </w:rPr>
        <w:t xml:space="preserve"> it can be done</w:t>
      </w:r>
      <w:r w:rsidR="0047234F" w:rsidRPr="007D0BE5">
        <w:rPr>
          <w:rFonts w:ascii="Times New Roman" w:hAnsi="Times New Roman" w:cs="Times New Roman"/>
          <w:sz w:val="24"/>
          <w:szCs w:val="24"/>
        </w:rPr>
        <w:t>,</w:t>
      </w:r>
      <w:r w:rsidR="00C90E54" w:rsidRPr="007D0BE5">
        <w:rPr>
          <w:rFonts w:ascii="Times New Roman" w:hAnsi="Times New Roman" w:cs="Times New Roman"/>
          <w:sz w:val="24"/>
          <w:szCs w:val="24"/>
        </w:rPr>
        <w:t xml:space="preserve"> however</w:t>
      </w:r>
      <w:r w:rsidR="0047234F" w:rsidRPr="007D0BE5">
        <w:rPr>
          <w:rFonts w:ascii="Times New Roman" w:hAnsi="Times New Roman" w:cs="Times New Roman"/>
          <w:sz w:val="24"/>
          <w:szCs w:val="24"/>
        </w:rPr>
        <w:t>,</w:t>
      </w:r>
      <w:r w:rsidR="00C90E54" w:rsidRPr="007D0BE5">
        <w:rPr>
          <w:rFonts w:ascii="Times New Roman" w:hAnsi="Times New Roman" w:cs="Times New Roman"/>
          <w:sz w:val="24"/>
          <w:szCs w:val="24"/>
        </w:rPr>
        <w:t xml:space="preserve"> bearing arms is the </w:t>
      </w:r>
      <w:r w:rsidR="00297C6A" w:rsidRPr="007D0BE5">
        <w:rPr>
          <w:rFonts w:ascii="Times New Roman" w:hAnsi="Times New Roman" w:cs="Times New Roman"/>
          <w:sz w:val="24"/>
          <w:szCs w:val="24"/>
        </w:rPr>
        <w:t>most effective</w:t>
      </w:r>
      <w:r w:rsidR="00C90E54" w:rsidRPr="007D0BE5">
        <w:rPr>
          <w:rFonts w:ascii="Times New Roman" w:hAnsi="Times New Roman" w:cs="Times New Roman"/>
          <w:sz w:val="24"/>
          <w:szCs w:val="24"/>
        </w:rPr>
        <w:t xml:space="preserve"> to </w:t>
      </w:r>
      <w:r w:rsidR="00297C6A" w:rsidRPr="007D0BE5">
        <w:rPr>
          <w:rFonts w:ascii="Times New Roman" w:hAnsi="Times New Roman" w:cs="Times New Roman"/>
          <w:sz w:val="24"/>
          <w:szCs w:val="24"/>
        </w:rPr>
        <w:t>defend oneself</w:t>
      </w:r>
      <w:r w:rsidR="00C90E54" w:rsidRPr="007D0BE5">
        <w:rPr>
          <w:rFonts w:ascii="Times New Roman" w:hAnsi="Times New Roman" w:cs="Times New Roman"/>
          <w:sz w:val="24"/>
          <w:szCs w:val="24"/>
        </w:rPr>
        <w:t xml:space="preserve">.  </w:t>
      </w:r>
      <w:r w:rsidR="00297C6A" w:rsidRPr="007D0BE5">
        <w:rPr>
          <w:rFonts w:ascii="Times New Roman" w:hAnsi="Times New Roman" w:cs="Times New Roman"/>
          <w:sz w:val="24"/>
          <w:szCs w:val="24"/>
        </w:rPr>
        <w:t xml:space="preserve">This does not mean that all would </w:t>
      </w:r>
      <w:r w:rsidR="00C90E54" w:rsidRPr="007D0BE5">
        <w:rPr>
          <w:rFonts w:ascii="Times New Roman" w:hAnsi="Times New Roman" w:cs="Times New Roman"/>
          <w:sz w:val="24"/>
          <w:szCs w:val="24"/>
        </w:rPr>
        <w:t xml:space="preserve">choose </w:t>
      </w:r>
      <w:r w:rsidR="00297C6A" w:rsidRPr="007D0BE5">
        <w:rPr>
          <w:rFonts w:ascii="Times New Roman" w:hAnsi="Times New Roman" w:cs="Times New Roman"/>
          <w:sz w:val="24"/>
          <w:szCs w:val="24"/>
        </w:rPr>
        <w:t>such a provision, but it provides the means</w:t>
      </w:r>
      <w:r w:rsidR="00C90E54" w:rsidRPr="007D0BE5">
        <w:rPr>
          <w:rFonts w:ascii="Times New Roman" w:hAnsi="Times New Roman" w:cs="Times New Roman"/>
          <w:sz w:val="24"/>
          <w:szCs w:val="24"/>
        </w:rPr>
        <w:t xml:space="preserve"> for those who deem it necessary. Yes</w:t>
      </w:r>
      <w:r w:rsidR="00297C6A" w:rsidRPr="007D0BE5">
        <w:rPr>
          <w:rFonts w:ascii="Times New Roman" w:hAnsi="Times New Roman" w:cs="Times New Roman"/>
          <w:sz w:val="24"/>
          <w:szCs w:val="24"/>
        </w:rPr>
        <w:t>,</w:t>
      </w:r>
      <w:r w:rsidR="00C90E54" w:rsidRPr="007D0BE5">
        <w:rPr>
          <w:rFonts w:ascii="Times New Roman" w:hAnsi="Times New Roman" w:cs="Times New Roman"/>
          <w:sz w:val="24"/>
          <w:szCs w:val="24"/>
        </w:rPr>
        <w:t xml:space="preserve"> bearing arms can be considered as a sufficient condition for self-defen</w:t>
      </w:r>
      <w:r w:rsidR="0047234F" w:rsidRPr="007D0BE5">
        <w:rPr>
          <w:rFonts w:ascii="Times New Roman" w:hAnsi="Times New Roman" w:cs="Times New Roman"/>
          <w:sz w:val="24"/>
          <w:szCs w:val="24"/>
        </w:rPr>
        <w:t>s</w:t>
      </w:r>
      <w:r w:rsidR="00C90E54" w:rsidRPr="007D0BE5">
        <w:rPr>
          <w:rFonts w:ascii="Times New Roman" w:hAnsi="Times New Roman" w:cs="Times New Roman"/>
          <w:sz w:val="24"/>
          <w:szCs w:val="24"/>
        </w:rPr>
        <w:t>e</w:t>
      </w:r>
      <w:r w:rsidR="0047234F" w:rsidRPr="007D0BE5">
        <w:rPr>
          <w:rFonts w:ascii="Times New Roman" w:hAnsi="Times New Roman" w:cs="Times New Roman"/>
          <w:sz w:val="24"/>
          <w:szCs w:val="24"/>
        </w:rPr>
        <w:t>,</w:t>
      </w:r>
      <w:r w:rsidR="00C90E54" w:rsidRPr="007D0BE5">
        <w:rPr>
          <w:rFonts w:ascii="Times New Roman" w:hAnsi="Times New Roman" w:cs="Times New Roman"/>
          <w:sz w:val="24"/>
          <w:szCs w:val="24"/>
        </w:rPr>
        <w:t xml:space="preserve"> but to die-hard believers of the second amendment</w:t>
      </w:r>
      <w:r w:rsidR="00297C6A" w:rsidRPr="007D0BE5">
        <w:rPr>
          <w:rFonts w:ascii="Times New Roman" w:hAnsi="Times New Roman" w:cs="Times New Roman"/>
          <w:sz w:val="24"/>
          <w:szCs w:val="24"/>
        </w:rPr>
        <w:t>,</w:t>
      </w:r>
      <w:r w:rsidR="00C90E54" w:rsidRPr="007D0BE5">
        <w:rPr>
          <w:rFonts w:ascii="Times New Roman" w:hAnsi="Times New Roman" w:cs="Times New Roman"/>
          <w:sz w:val="24"/>
          <w:szCs w:val="24"/>
        </w:rPr>
        <w:t xml:space="preserve"> it is a necessary condition. If one sees guns as a necessary condition for self-defen</w:t>
      </w:r>
      <w:r w:rsidR="0047234F" w:rsidRPr="007D0BE5">
        <w:rPr>
          <w:rFonts w:ascii="Times New Roman" w:hAnsi="Times New Roman" w:cs="Times New Roman"/>
          <w:sz w:val="24"/>
          <w:szCs w:val="24"/>
        </w:rPr>
        <w:t>s</w:t>
      </w:r>
      <w:r w:rsidR="00C90E54" w:rsidRPr="007D0BE5">
        <w:rPr>
          <w:rFonts w:ascii="Times New Roman" w:hAnsi="Times New Roman" w:cs="Times New Roman"/>
          <w:sz w:val="24"/>
          <w:szCs w:val="24"/>
        </w:rPr>
        <w:t>e and preservation</w:t>
      </w:r>
      <w:r w:rsidR="0047234F" w:rsidRPr="007D0BE5">
        <w:rPr>
          <w:rFonts w:ascii="Times New Roman" w:hAnsi="Times New Roman" w:cs="Times New Roman"/>
          <w:sz w:val="24"/>
          <w:szCs w:val="24"/>
        </w:rPr>
        <w:t>,</w:t>
      </w:r>
      <w:r w:rsidR="00C90E54" w:rsidRPr="007D0BE5">
        <w:rPr>
          <w:rFonts w:ascii="Times New Roman" w:hAnsi="Times New Roman" w:cs="Times New Roman"/>
          <w:sz w:val="24"/>
          <w:szCs w:val="24"/>
        </w:rPr>
        <w:t xml:space="preserve"> then it is hard to provide any alternate options for self-defen</w:t>
      </w:r>
      <w:r w:rsidR="0047234F" w:rsidRPr="007D0BE5">
        <w:rPr>
          <w:rFonts w:ascii="Times New Roman" w:hAnsi="Times New Roman" w:cs="Times New Roman"/>
          <w:sz w:val="24"/>
          <w:szCs w:val="24"/>
        </w:rPr>
        <w:t>s</w:t>
      </w:r>
      <w:r w:rsidR="00C90E54" w:rsidRPr="007D0BE5">
        <w:rPr>
          <w:rFonts w:ascii="Times New Roman" w:hAnsi="Times New Roman" w:cs="Times New Roman"/>
          <w:sz w:val="24"/>
          <w:szCs w:val="24"/>
        </w:rPr>
        <w:t>e. It can never be outdated because self-preservation is always of utmost importance.</w:t>
      </w:r>
    </w:p>
    <w:p w14:paraId="6F2CED2A" w14:textId="77777777" w:rsidR="00666569" w:rsidRDefault="00666569" w:rsidP="004A3AE4">
      <w:pPr>
        <w:jc w:val="both"/>
        <w:rPr>
          <w:rFonts w:ascii="Times New Roman" w:hAnsi="Times New Roman" w:cs="Times New Roman"/>
          <w:b/>
          <w:sz w:val="24"/>
          <w:szCs w:val="24"/>
        </w:rPr>
      </w:pPr>
    </w:p>
    <w:p w14:paraId="0E6E639C" w14:textId="408CA89A" w:rsidR="004A3AE4" w:rsidRPr="007D0BE5" w:rsidRDefault="009000A2" w:rsidP="004A3AE4">
      <w:pPr>
        <w:jc w:val="both"/>
        <w:rPr>
          <w:rFonts w:ascii="Times New Roman" w:hAnsi="Times New Roman" w:cs="Times New Roman"/>
          <w:b/>
          <w:sz w:val="24"/>
          <w:szCs w:val="24"/>
        </w:rPr>
      </w:pPr>
      <w:r w:rsidRPr="007D0BE5">
        <w:rPr>
          <w:rFonts w:ascii="Times New Roman" w:hAnsi="Times New Roman" w:cs="Times New Roman"/>
          <w:b/>
          <w:sz w:val="24"/>
          <w:szCs w:val="24"/>
        </w:rPr>
        <w:t>Self-defen</w:t>
      </w:r>
      <w:r w:rsidR="0047234F" w:rsidRPr="007D0BE5">
        <w:rPr>
          <w:rFonts w:ascii="Times New Roman" w:hAnsi="Times New Roman" w:cs="Times New Roman"/>
          <w:b/>
          <w:sz w:val="24"/>
          <w:szCs w:val="24"/>
        </w:rPr>
        <w:t>s</w:t>
      </w:r>
      <w:r w:rsidRPr="007D0BE5">
        <w:rPr>
          <w:rFonts w:ascii="Times New Roman" w:hAnsi="Times New Roman" w:cs="Times New Roman"/>
          <w:b/>
          <w:sz w:val="24"/>
          <w:szCs w:val="24"/>
        </w:rPr>
        <w:t>e</w:t>
      </w:r>
      <w:r w:rsidR="00ED24DC" w:rsidRPr="007D0BE5">
        <w:rPr>
          <w:rFonts w:ascii="Times New Roman" w:hAnsi="Times New Roman" w:cs="Times New Roman"/>
          <w:b/>
          <w:sz w:val="24"/>
          <w:szCs w:val="24"/>
        </w:rPr>
        <w:t xml:space="preserve"> having</w:t>
      </w:r>
      <w:r w:rsidR="004A3AE4" w:rsidRPr="007D0BE5">
        <w:rPr>
          <w:rFonts w:ascii="Times New Roman" w:hAnsi="Times New Roman" w:cs="Times New Roman"/>
          <w:b/>
          <w:sz w:val="24"/>
          <w:szCs w:val="24"/>
        </w:rPr>
        <w:t xml:space="preserve"> </w:t>
      </w:r>
      <w:r w:rsidR="0055716A" w:rsidRPr="007D0BE5">
        <w:rPr>
          <w:rFonts w:ascii="Times New Roman" w:hAnsi="Times New Roman" w:cs="Times New Roman"/>
          <w:b/>
          <w:i/>
          <w:sz w:val="24"/>
          <w:szCs w:val="24"/>
        </w:rPr>
        <w:t>de jure</w:t>
      </w:r>
      <w:r w:rsidR="0047234F" w:rsidRPr="007D0BE5">
        <w:rPr>
          <w:rFonts w:ascii="Times New Roman" w:hAnsi="Times New Roman" w:cs="Times New Roman"/>
          <w:b/>
          <w:sz w:val="24"/>
          <w:szCs w:val="24"/>
        </w:rPr>
        <w:t xml:space="preserve"> recognition</w:t>
      </w:r>
    </w:p>
    <w:p w14:paraId="045053E6" w14:textId="70A7A762" w:rsidR="0021122A" w:rsidRPr="007D0BE5" w:rsidRDefault="004A3AE4" w:rsidP="004A3AE4">
      <w:pPr>
        <w:jc w:val="both"/>
        <w:rPr>
          <w:rFonts w:ascii="Times New Roman" w:hAnsi="Times New Roman" w:cs="Times New Roman"/>
          <w:sz w:val="24"/>
          <w:szCs w:val="24"/>
        </w:rPr>
      </w:pPr>
      <w:r w:rsidRPr="007D0BE5">
        <w:rPr>
          <w:rFonts w:ascii="Times New Roman" w:hAnsi="Times New Roman" w:cs="Times New Roman"/>
          <w:sz w:val="24"/>
          <w:szCs w:val="24"/>
        </w:rPr>
        <w:t>All huma</w:t>
      </w:r>
      <w:r w:rsidR="00D00586" w:rsidRPr="007D0BE5">
        <w:rPr>
          <w:rFonts w:ascii="Times New Roman" w:hAnsi="Times New Roman" w:cs="Times New Roman"/>
          <w:sz w:val="24"/>
          <w:szCs w:val="24"/>
        </w:rPr>
        <w:t>n rights</w:t>
      </w:r>
      <w:r w:rsidR="0047234F" w:rsidRPr="007D0BE5">
        <w:rPr>
          <w:rFonts w:ascii="Times New Roman" w:hAnsi="Times New Roman" w:cs="Times New Roman"/>
          <w:sz w:val="24"/>
          <w:szCs w:val="24"/>
        </w:rPr>
        <w:t>, in general,</w:t>
      </w:r>
      <w:r w:rsidR="00D00586" w:rsidRPr="007D0BE5">
        <w:rPr>
          <w:rFonts w:ascii="Times New Roman" w:hAnsi="Times New Roman" w:cs="Times New Roman"/>
          <w:sz w:val="24"/>
          <w:szCs w:val="24"/>
        </w:rPr>
        <w:t xml:space="preserve"> have guarantees</w:t>
      </w:r>
      <w:r w:rsidRPr="007D0BE5">
        <w:rPr>
          <w:rFonts w:ascii="Times New Roman" w:hAnsi="Times New Roman" w:cs="Times New Roman"/>
          <w:sz w:val="24"/>
          <w:szCs w:val="24"/>
        </w:rPr>
        <w:t xml:space="preserve"> when they have </w:t>
      </w:r>
      <w:r w:rsidRPr="007D0BE5">
        <w:rPr>
          <w:rFonts w:ascii="Times New Roman" w:hAnsi="Times New Roman" w:cs="Times New Roman"/>
          <w:i/>
          <w:sz w:val="24"/>
          <w:szCs w:val="24"/>
        </w:rPr>
        <w:t>de jure</w:t>
      </w:r>
      <w:r w:rsidRPr="007D0BE5">
        <w:rPr>
          <w:rFonts w:ascii="Times New Roman" w:hAnsi="Times New Roman" w:cs="Times New Roman"/>
          <w:sz w:val="24"/>
          <w:szCs w:val="24"/>
        </w:rPr>
        <w:t xml:space="preserve"> recognition. </w:t>
      </w:r>
      <w:r w:rsidR="0055716A" w:rsidRPr="007D0BE5">
        <w:rPr>
          <w:rFonts w:ascii="Times New Roman" w:hAnsi="Times New Roman" w:cs="Times New Roman"/>
          <w:sz w:val="24"/>
          <w:szCs w:val="24"/>
        </w:rPr>
        <w:t>For all rights are rules</w:t>
      </w:r>
      <w:r w:rsidR="0047234F" w:rsidRPr="007D0BE5">
        <w:rPr>
          <w:rFonts w:ascii="Times New Roman" w:hAnsi="Times New Roman" w:cs="Times New Roman"/>
          <w:sz w:val="24"/>
          <w:szCs w:val="24"/>
        </w:rPr>
        <w:t>,</w:t>
      </w:r>
      <w:r w:rsidR="0055716A" w:rsidRPr="007D0BE5">
        <w:rPr>
          <w:rFonts w:ascii="Times New Roman" w:hAnsi="Times New Roman" w:cs="Times New Roman"/>
          <w:sz w:val="24"/>
          <w:szCs w:val="24"/>
        </w:rPr>
        <w:t xml:space="preserve"> but all rules are not rights in that all rules do not have de jure recognition</w:t>
      </w:r>
      <w:r w:rsidR="00C7299D" w:rsidRPr="007D0BE5">
        <w:rPr>
          <w:rStyle w:val="FootnoteReference"/>
          <w:rFonts w:ascii="Times New Roman" w:hAnsi="Times New Roman" w:cs="Times New Roman"/>
          <w:sz w:val="24"/>
          <w:szCs w:val="24"/>
        </w:rPr>
        <w:footnoteReference w:id="42"/>
      </w:r>
      <w:r w:rsidR="0055716A" w:rsidRPr="007D0BE5">
        <w:rPr>
          <w:rFonts w:ascii="Times New Roman" w:hAnsi="Times New Roman" w:cs="Times New Roman"/>
          <w:sz w:val="24"/>
          <w:szCs w:val="24"/>
        </w:rPr>
        <w:t xml:space="preserve">. Rights that have de jure recognition have punitive sanctions attached to them. </w:t>
      </w:r>
      <w:r w:rsidRPr="007D0BE5">
        <w:rPr>
          <w:rFonts w:ascii="Times New Roman" w:hAnsi="Times New Roman" w:cs="Times New Roman"/>
          <w:sz w:val="24"/>
          <w:szCs w:val="24"/>
        </w:rPr>
        <w:t>The question is when and how do</w:t>
      </w:r>
      <w:r w:rsidR="0055716A" w:rsidRPr="007D0BE5">
        <w:rPr>
          <w:rFonts w:ascii="Times New Roman" w:hAnsi="Times New Roman" w:cs="Times New Roman"/>
          <w:sz w:val="24"/>
          <w:szCs w:val="24"/>
        </w:rPr>
        <w:t xml:space="preserve"> human rights have de jure </w:t>
      </w:r>
      <w:r w:rsidR="009453D4" w:rsidRPr="007D0BE5">
        <w:rPr>
          <w:rFonts w:ascii="Times New Roman" w:hAnsi="Times New Roman" w:cs="Times New Roman"/>
          <w:sz w:val="24"/>
          <w:szCs w:val="24"/>
        </w:rPr>
        <w:t>recognition</w:t>
      </w:r>
      <w:r w:rsidRPr="007D0BE5">
        <w:rPr>
          <w:rFonts w:ascii="Times New Roman" w:hAnsi="Times New Roman" w:cs="Times New Roman"/>
          <w:sz w:val="24"/>
          <w:szCs w:val="24"/>
        </w:rPr>
        <w:t>.  Human rights are considered as self-evident</w:t>
      </w:r>
      <w:r w:rsidR="00ED24DC" w:rsidRPr="007D0BE5">
        <w:rPr>
          <w:rFonts w:ascii="Times New Roman" w:hAnsi="Times New Roman" w:cs="Times New Roman"/>
          <w:sz w:val="24"/>
          <w:szCs w:val="24"/>
        </w:rPr>
        <w:t xml:space="preserve"> tr</w:t>
      </w:r>
      <w:r w:rsidR="00E114B1" w:rsidRPr="007D0BE5">
        <w:rPr>
          <w:rFonts w:ascii="Times New Roman" w:hAnsi="Times New Roman" w:cs="Times New Roman"/>
          <w:sz w:val="24"/>
          <w:szCs w:val="24"/>
        </w:rPr>
        <w:t xml:space="preserve">uths that are comprehendible </w:t>
      </w:r>
      <w:r w:rsidR="00ED24DC" w:rsidRPr="007D0BE5">
        <w:rPr>
          <w:rFonts w:ascii="Times New Roman" w:hAnsi="Times New Roman" w:cs="Times New Roman"/>
          <w:sz w:val="24"/>
          <w:szCs w:val="24"/>
        </w:rPr>
        <w:t>believable, definable</w:t>
      </w:r>
      <w:r w:rsidR="0047234F" w:rsidRPr="007D0BE5">
        <w:rPr>
          <w:rFonts w:ascii="Times New Roman" w:hAnsi="Times New Roman" w:cs="Times New Roman"/>
          <w:sz w:val="24"/>
          <w:szCs w:val="24"/>
        </w:rPr>
        <w:t>,</w:t>
      </w:r>
      <w:r w:rsidR="00ED24DC" w:rsidRPr="007D0BE5">
        <w:rPr>
          <w:rFonts w:ascii="Times New Roman" w:hAnsi="Times New Roman" w:cs="Times New Roman"/>
          <w:sz w:val="24"/>
          <w:szCs w:val="24"/>
        </w:rPr>
        <w:t xml:space="preserve"> and</w:t>
      </w:r>
      <w:r w:rsidR="000D4276" w:rsidRPr="007D0BE5">
        <w:rPr>
          <w:rFonts w:ascii="Times New Roman" w:hAnsi="Times New Roman" w:cs="Times New Roman"/>
          <w:sz w:val="24"/>
          <w:szCs w:val="24"/>
        </w:rPr>
        <w:t xml:space="preserve"> defendable</w:t>
      </w:r>
      <w:r w:rsidRPr="007D0BE5">
        <w:rPr>
          <w:rFonts w:ascii="Times New Roman" w:hAnsi="Times New Roman" w:cs="Times New Roman"/>
          <w:sz w:val="24"/>
          <w:szCs w:val="24"/>
        </w:rPr>
        <w:t xml:space="preserve">. </w:t>
      </w:r>
      <w:r w:rsidR="009453D4" w:rsidRPr="007D0BE5">
        <w:rPr>
          <w:rFonts w:ascii="Times New Roman" w:hAnsi="Times New Roman" w:cs="Times New Roman"/>
          <w:sz w:val="24"/>
          <w:szCs w:val="24"/>
        </w:rPr>
        <w:t xml:space="preserve"> However, such rights</w:t>
      </w:r>
      <w:r w:rsidR="00FB7DF3" w:rsidRPr="007D0BE5">
        <w:rPr>
          <w:rFonts w:ascii="Times New Roman" w:hAnsi="Times New Roman" w:cs="Times New Roman"/>
          <w:sz w:val="24"/>
          <w:szCs w:val="24"/>
        </w:rPr>
        <w:t xml:space="preserve"> can </w:t>
      </w:r>
      <w:r w:rsidR="00ED24DC" w:rsidRPr="007D0BE5">
        <w:rPr>
          <w:rFonts w:ascii="Times New Roman" w:hAnsi="Times New Roman" w:cs="Times New Roman"/>
          <w:sz w:val="24"/>
          <w:szCs w:val="24"/>
        </w:rPr>
        <w:t>be guaranteed only</w:t>
      </w:r>
      <w:r w:rsidRPr="007D0BE5">
        <w:rPr>
          <w:rFonts w:ascii="Times New Roman" w:hAnsi="Times New Roman" w:cs="Times New Roman"/>
          <w:sz w:val="24"/>
          <w:szCs w:val="24"/>
        </w:rPr>
        <w:t xml:space="preserve"> if</w:t>
      </w:r>
      <w:r w:rsidR="00FB7DF3" w:rsidRPr="007D0BE5">
        <w:rPr>
          <w:rFonts w:ascii="Times New Roman" w:hAnsi="Times New Roman" w:cs="Times New Roman"/>
          <w:sz w:val="24"/>
          <w:szCs w:val="24"/>
        </w:rPr>
        <w:t xml:space="preserve"> we</w:t>
      </w:r>
      <w:r w:rsidRPr="007D0BE5">
        <w:rPr>
          <w:rFonts w:ascii="Times New Roman" w:hAnsi="Times New Roman" w:cs="Times New Roman"/>
          <w:sz w:val="24"/>
          <w:szCs w:val="24"/>
        </w:rPr>
        <w:t xml:space="preserve"> </w:t>
      </w:r>
      <w:r w:rsidR="00017BC5" w:rsidRPr="007D0BE5">
        <w:rPr>
          <w:rFonts w:ascii="Times New Roman" w:hAnsi="Times New Roman" w:cs="Times New Roman"/>
          <w:sz w:val="24"/>
          <w:szCs w:val="24"/>
        </w:rPr>
        <w:t xml:space="preserve">can </w:t>
      </w:r>
      <w:r w:rsidR="00FB7DF3" w:rsidRPr="007D0BE5">
        <w:rPr>
          <w:rFonts w:ascii="Times New Roman" w:hAnsi="Times New Roman" w:cs="Times New Roman"/>
          <w:sz w:val="24"/>
          <w:szCs w:val="24"/>
        </w:rPr>
        <w:t xml:space="preserve">incapacitate those </w:t>
      </w:r>
      <w:r w:rsidRPr="007D0BE5">
        <w:rPr>
          <w:rFonts w:ascii="Times New Roman" w:hAnsi="Times New Roman" w:cs="Times New Roman"/>
          <w:sz w:val="24"/>
          <w:szCs w:val="24"/>
        </w:rPr>
        <w:t xml:space="preserve">who </w:t>
      </w:r>
      <w:r w:rsidR="0055716A" w:rsidRPr="007D0BE5">
        <w:rPr>
          <w:rFonts w:ascii="Times New Roman" w:hAnsi="Times New Roman" w:cs="Times New Roman"/>
          <w:sz w:val="24"/>
          <w:szCs w:val="24"/>
        </w:rPr>
        <w:t xml:space="preserve">attempt to </w:t>
      </w:r>
      <w:r w:rsidR="00ED24DC" w:rsidRPr="007D0BE5">
        <w:rPr>
          <w:rFonts w:ascii="Times New Roman" w:hAnsi="Times New Roman" w:cs="Times New Roman"/>
          <w:sz w:val="24"/>
          <w:szCs w:val="24"/>
        </w:rPr>
        <w:t>deprive others</w:t>
      </w:r>
      <w:r w:rsidRPr="007D0BE5">
        <w:rPr>
          <w:rFonts w:ascii="Times New Roman" w:hAnsi="Times New Roman" w:cs="Times New Roman"/>
          <w:sz w:val="24"/>
          <w:szCs w:val="24"/>
        </w:rPr>
        <w:t xml:space="preserve"> of such rights</w:t>
      </w:r>
      <w:r w:rsidR="00FB7DF3" w:rsidRPr="007D0BE5">
        <w:rPr>
          <w:rFonts w:ascii="Times New Roman" w:hAnsi="Times New Roman" w:cs="Times New Roman"/>
          <w:sz w:val="24"/>
          <w:szCs w:val="24"/>
        </w:rPr>
        <w:t>.</w:t>
      </w:r>
      <w:r w:rsidRPr="007D0BE5">
        <w:rPr>
          <w:rFonts w:ascii="Times New Roman" w:hAnsi="Times New Roman" w:cs="Times New Roman"/>
          <w:sz w:val="24"/>
          <w:szCs w:val="24"/>
        </w:rPr>
        <w:t xml:space="preserve">  We cannot incapacitate individuals without trampling on human rights. </w:t>
      </w:r>
      <w:r w:rsidR="00E114B1" w:rsidRPr="007D0BE5">
        <w:rPr>
          <w:rFonts w:ascii="Times New Roman" w:hAnsi="Times New Roman" w:cs="Times New Roman"/>
          <w:sz w:val="24"/>
          <w:szCs w:val="24"/>
        </w:rPr>
        <w:t>H</w:t>
      </w:r>
      <w:r w:rsidRPr="007D0BE5">
        <w:rPr>
          <w:rFonts w:ascii="Times New Roman" w:hAnsi="Times New Roman" w:cs="Times New Roman"/>
          <w:sz w:val="24"/>
          <w:szCs w:val="24"/>
        </w:rPr>
        <w:t>uman rights are comprehendible, definable</w:t>
      </w:r>
      <w:r w:rsidR="0047234F" w:rsidRPr="007D0BE5">
        <w:rPr>
          <w:rFonts w:ascii="Times New Roman" w:hAnsi="Times New Roman" w:cs="Times New Roman"/>
          <w:sz w:val="24"/>
          <w:szCs w:val="24"/>
        </w:rPr>
        <w:t>,</w:t>
      </w:r>
      <w:r w:rsidRPr="007D0BE5">
        <w:rPr>
          <w:rFonts w:ascii="Times New Roman" w:hAnsi="Times New Roman" w:cs="Times New Roman"/>
          <w:sz w:val="24"/>
          <w:szCs w:val="24"/>
        </w:rPr>
        <w:t xml:space="preserve"> and believable, </w:t>
      </w:r>
      <w:r w:rsidR="00E114B1" w:rsidRPr="007D0BE5">
        <w:rPr>
          <w:rFonts w:ascii="Times New Roman" w:hAnsi="Times New Roman" w:cs="Times New Roman"/>
          <w:sz w:val="24"/>
          <w:szCs w:val="24"/>
        </w:rPr>
        <w:t>however, t</w:t>
      </w:r>
      <w:r w:rsidR="0055716A" w:rsidRPr="007D0BE5">
        <w:rPr>
          <w:rFonts w:ascii="Times New Roman" w:hAnsi="Times New Roman" w:cs="Times New Roman"/>
          <w:sz w:val="24"/>
          <w:szCs w:val="24"/>
        </w:rPr>
        <w:t>hese</w:t>
      </w:r>
      <w:r w:rsidRPr="007D0BE5">
        <w:rPr>
          <w:rFonts w:ascii="Times New Roman" w:hAnsi="Times New Roman" w:cs="Times New Roman"/>
          <w:sz w:val="24"/>
          <w:szCs w:val="24"/>
        </w:rPr>
        <w:t xml:space="preserve"> rights </w:t>
      </w:r>
      <w:r w:rsidR="0055716A" w:rsidRPr="007D0BE5">
        <w:rPr>
          <w:rFonts w:ascii="Times New Roman" w:hAnsi="Times New Roman" w:cs="Times New Roman"/>
          <w:sz w:val="24"/>
          <w:szCs w:val="24"/>
        </w:rPr>
        <w:t xml:space="preserve">are </w:t>
      </w:r>
      <w:r w:rsidRPr="007D0BE5">
        <w:rPr>
          <w:rFonts w:ascii="Times New Roman" w:hAnsi="Times New Roman" w:cs="Times New Roman"/>
          <w:sz w:val="24"/>
          <w:szCs w:val="24"/>
        </w:rPr>
        <w:t>defensible and enforceable</w:t>
      </w:r>
      <w:r w:rsidR="00E114B1" w:rsidRPr="007D0BE5">
        <w:rPr>
          <w:rFonts w:ascii="Times New Roman" w:hAnsi="Times New Roman" w:cs="Times New Roman"/>
          <w:sz w:val="24"/>
          <w:szCs w:val="24"/>
        </w:rPr>
        <w:t xml:space="preserve"> only when they have de jure recognition.</w:t>
      </w:r>
      <w:r w:rsidRPr="007D0BE5">
        <w:rPr>
          <w:rFonts w:ascii="Times New Roman" w:hAnsi="Times New Roman" w:cs="Times New Roman"/>
          <w:sz w:val="24"/>
          <w:szCs w:val="24"/>
        </w:rPr>
        <w:t xml:space="preserve"> </w:t>
      </w:r>
      <w:r w:rsidRPr="007D0BE5">
        <w:rPr>
          <w:rFonts w:ascii="Times New Roman" w:hAnsi="Times New Roman" w:cs="Times New Roman"/>
          <w:i/>
          <w:sz w:val="24"/>
          <w:szCs w:val="24"/>
        </w:rPr>
        <w:t>De j</w:t>
      </w:r>
      <w:r w:rsidR="00FB7DF3" w:rsidRPr="007D0BE5">
        <w:rPr>
          <w:rFonts w:ascii="Times New Roman" w:hAnsi="Times New Roman" w:cs="Times New Roman"/>
          <w:i/>
          <w:sz w:val="24"/>
          <w:szCs w:val="24"/>
        </w:rPr>
        <w:t>u</w:t>
      </w:r>
      <w:r w:rsidRPr="007D0BE5">
        <w:rPr>
          <w:rFonts w:ascii="Times New Roman" w:hAnsi="Times New Roman" w:cs="Times New Roman"/>
          <w:i/>
          <w:sz w:val="24"/>
          <w:szCs w:val="24"/>
        </w:rPr>
        <w:t>re</w:t>
      </w:r>
      <w:r w:rsidRPr="007D0BE5">
        <w:rPr>
          <w:rFonts w:ascii="Times New Roman" w:hAnsi="Times New Roman" w:cs="Times New Roman"/>
          <w:sz w:val="24"/>
          <w:szCs w:val="24"/>
        </w:rPr>
        <w:t xml:space="preserve"> recognition is not</w:t>
      </w:r>
      <w:r w:rsidR="00FB7DF3" w:rsidRPr="007D0BE5">
        <w:rPr>
          <w:rFonts w:ascii="Times New Roman" w:hAnsi="Times New Roman" w:cs="Times New Roman"/>
          <w:sz w:val="24"/>
          <w:szCs w:val="24"/>
        </w:rPr>
        <w:t>h</w:t>
      </w:r>
      <w:r w:rsidRPr="007D0BE5">
        <w:rPr>
          <w:rFonts w:ascii="Times New Roman" w:hAnsi="Times New Roman" w:cs="Times New Roman"/>
          <w:sz w:val="24"/>
          <w:szCs w:val="24"/>
        </w:rPr>
        <w:t>ing but guarantees ascribed to human rights.</w:t>
      </w:r>
      <w:r w:rsidR="0021122A" w:rsidRPr="007D0BE5">
        <w:rPr>
          <w:rFonts w:ascii="Times New Roman" w:hAnsi="Times New Roman" w:cs="Times New Roman"/>
          <w:sz w:val="24"/>
          <w:szCs w:val="24"/>
        </w:rPr>
        <w:t xml:space="preserve"> There are three ways in which rights can</w:t>
      </w:r>
      <w:r w:rsidR="008F0159" w:rsidRPr="007D0BE5">
        <w:rPr>
          <w:rFonts w:ascii="Times New Roman" w:hAnsi="Times New Roman" w:cs="Times New Roman"/>
          <w:sz w:val="24"/>
          <w:szCs w:val="24"/>
        </w:rPr>
        <w:t xml:space="preserve"> be justified leading to</w:t>
      </w:r>
      <w:r w:rsidR="0021122A" w:rsidRPr="007D0BE5">
        <w:rPr>
          <w:rFonts w:ascii="Times New Roman" w:hAnsi="Times New Roman" w:cs="Times New Roman"/>
          <w:sz w:val="24"/>
          <w:szCs w:val="24"/>
        </w:rPr>
        <w:t xml:space="preserve"> de jure recognition.</w:t>
      </w:r>
      <w:r w:rsidR="00ED2398" w:rsidRPr="007D0BE5">
        <w:rPr>
          <w:rFonts w:ascii="Times New Roman" w:hAnsi="Times New Roman" w:cs="Times New Roman"/>
          <w:sz w:val="24"/>
          <w:szCs w:val="24"/>
        </w:rPr>
        <w:t xml:space="preserve"> It can be a self-evident right</w:t>
      </w:r>
      <w:r w:rsidR="0047234F" w:rsidRPr="007D0BE5">
        <w:rPr>
          <w:rFonts w:ascii="Times New Roman" w:hAnsi="Times New Roman" w:cs="Times New Roman"/>
          <w:sz w:val="24"/>
          <w:szCs w:val="24"/>
        </w:rPr>
        <w:t>,</w:t>
      </w:r>
      <w:r w:rsidR="00ED2398" w:rsidRPr="007D0BE5">
        <w:rPr>
          <w:rFonts w:ascii="Times New Roman" w:hAnsi="Times New Roman" w:cs="Times New Roman"/>
          <w:sz w:val="24"/>
          <w:szCs w:val="24"/>
        </w:rPr>
        <w:t xml:space="preserve"> like the right to self-defen</w:t>
      </w:r>
      <w:r w:rsidR="0047234F" w:rsidRPr="007D0BE5">
        <w:rPr>
          <w:rFonts w:ascii="Times New Roman" w:hAnsi="Times New Roman" w:cs="Times New Roman"/>
          <w:sz w:val="24"/>
          <w:szCs w:val="24"/>
        </w:rPr>
        <w:t>s</w:t>
      </w:r>
      <w:r w:rsidR="00ED2398" w:rsidRPr="007D0BE5">
        <w:rPr>
          <w:rFonts w:ascii="Times New Roman" w:hAnsi="Times New Roman" w:cs="Times New Roman"/>
          <w:sz w:val="24"/>
          <w:szCs w:val="24"/>
        </w:rPr>
        <w:t>e. It can be a man-made right like the right to bear arms. It can be legal precedence like</w:t>
      </w:r>
      <w:r w:rsidR="00626089" w:rsidRPr="007D0BE5">
        <w:rPr>
          <w:rFonts w:ascii="Times New Roman" w:hAnsi="Times New Roman" w:cs="Times New Roman"/>
          <w:sz w:val="24"/>
          <w:szCs w:val="24"/>
        </w:rPr>
        <w:t xml:space="preserve"> being acquitted for </w:t>
      </w:r>
      <w:r w:rsidR="00ED2398" w:rsidRPr="007D0BE5">
        <w:rPr>
          <w:rFonts w:ascii="Times New Roman" w:hAnsi="Times New Roman" w:cs="Times New Roman"/>
          <w:sz w:val="24"/>
          <w:szCs w:val="24"/>
        </w:rPr>
        <w:t>shooting someone i</w:t>
      </w:r>
      <w:r w:rsidR="0047234F" w:rsidRPr="007D0BE5">
        <w:rPr>
          <w:rFonts w:ascii="Times New Roman" w:hAnsi="Times New Roman" w:cs="Times New Roman"/>
          <w:sz w:val="24"/>
          <w:szCs w:val="24"/>
        </w:rPr>
        <w:t>n</w:t>
      </w:r>
      <w:r w:rsidR="00ED2398" w:rsidRPr="007D0BE5">
        <w:rPr>
          <w:rFonts w:ascii="Times New Roman" w:hAnsi="Times New Roman" w:cs="Times New Roman"/>
          <w:sz w:val="24"/>
          <w:szCs w:val="24"/>
        </w:rPr>
        <w:t xml:space="preserve"> self-defen</w:t>
      </w:r>
      <w:r w:rsidR="0047234F" w:rsidRPr="007D0BE5">
        <w:rPr>
          <w:rFonts w:ascii="Times New Roman" w:hAnsi="Times New Roman" w:cs="Times New Roman"/>
          <w:sz w:val="24"/>
          <w:szCs w:val="24"/>
        </w:rPr>
        <w:t>s</w:t>
      </w:r>
      <w:r w:rsidR="00ED2398" w:rsidRPr="007D0BE5">
        <w:rPr>
          <w:rFonts w:ascii="Times New Roman" w:hAnsi="Times New Roman" w:cs="Times New Roman"/>
          <w:sz w:val="24"/>
          <w:szCs w:val="24"/>
        </w:rPr>
        <w:t>e.</w:t>
      </w:r>
      <w:r w:rsidR="0021122A" w:rsidRPr="007D0BE5">
        <w:rPr>
          <w:rFonts w:ascii="Times New Roman" w:hAnsi="Times New Roman" w:cs="Times New Roman"/>
          <w:sz w:val="24"/>
          <w:szCs w:val="24"/>
        </w:rPr>
        <w:t xml:space="preserve"> </w:t>
      </w:r>
      <w:r w:rsidR="008F0159" w:rsidRPr="007D0BE5">
        <w:rPr>
          <w:rFonts w:ascii="Times New Roman" w:hAnsi="Times New Roman" w:cs="Times New Roman"/>
          <w:sz w:val="24"/>
          <w:szCs w:val="24"/>
        </w:rPr>
        <w:t>T</w:t>
      </w:r>
      <w:r w:rsidR="0021122A" w:rsidRPr="007D0BE5">
        <w:rPr>
          <w:rFonts w:ascii="Times New Roman" w:hAnsi="Times New Roman" w:cs="Times New Roman"/>
          <w:sz w:val="24"/>
          <w:szCs w:val="24"/>
        </w:rPr>
        <w:t>he right to self-defe</w:t>
      </w:r>
      <w:r w:rsidR="008F0159" w:rsidRPr="007D0BE5">
        <w:rPr>
          <w:rFonts w:ascii="Times New Roman" w:hAnsi="Times New Roman" w:cs="Times New Roman"/>
          <w:sz w:val="24"/>
          <w:szCs w:val="24"/>
        </w:rPr>
        <w:t>n</w:t>
      </w:r>
      <w:r w:rsidR="0047234F" w:rsidRPr="007D0BE5">
        <w:rPr>
          <w:rFonts w:ascii="Times New Roman" w:hAnsi="Times New Roman" w:cs="Times New Roman"/>
          <w:sz w:val="24"/>
          <w:szCs w:val="24"/>
        </w:rPr>
        <w:t>s</w:t>
      </w:r>
      <w:r w:rsidR="008F0159" w:rsidRPr="007D0BE5">
        <w:rPr>
          <w:rFonts w:ascii="Times New Roman" w:hAnsi="Times New Roman" w:cs="Times New Roman"/>
          <w:sz w:val="24"/>
          <w:szCs w:val="24"/>
        </w:rPr>
        <w:t xml:space="preserve">e </w:t>
      </w:r>
      <w:r w:rsidR="00ED2398" w:rsidRPr="007D0BE5">
        <w:rPr>
          <w:rFonts w:ascii="Times New Roman" w:hAnsi="Times New Roman" w:cs="Times New Roman"/>
          <w:sz w:val="24"/>
          <w:szCs w:val="24"/>
        </w:rPr>
        <w:t>is considered</w:t>
      </w:r>
      <w:r w:rsidR="008F0159" w:rsidRPr="007D0BE5">
        <w:rPr>
          <w:rFonts w:ascii="Times New Roman" w:hAnsi="Times New Roman" w:cs="Times New Roman"/>
          <w:sz w:val="24"/>
          <w:szCs w:val="24"/>
        </w:rPr>
        <w:t xml:space="preserve"> </w:t>
      </w:r>
      <w:r w:rsidR="00ED2398" w:rsidRPr="007D0BE5">
        <w:rPr>
          <w:rFonts w:ascii="Times New Roman" w:hAnsi="Times New Roman" w:cs="Times New Roman"/>
          <w:sz w:val="24"/>
          <w:szCs w:val="24"/>
        </w:rPr>
        <w:t xml:space="preserve">a </w:t>
      </w:r>
      <w:r w:rsidR="008F0159" w:rsidRPr="007D0BE5">
        <w:rPr>
          <w:rFonts w:ascii="Times New Roman" w:hAnsi="Times New Roman" w:cs="Times New Roman"/>
          <w:sz w:val="24"/>
          <w:szCs w:val="24"/>
        </w:rPr>
        <w:t>fundamental right</w:t>
      </w:r>
      <w:r w:rsidR="00ED2398" w:rsidRPr="007D0BE5">
        <w:rPr>
          <w:rFonts w:ascii="Times New Roman" w:hAnsi="Times New Roman" w:cs="Times New Roman"/>
          <w:sz w:val="24"/>
          <w:szCs w:val="24"/>
        </w:rPr>
        <w:t xml:space="preserve"> by natural law theorist</w:t>
      </w:r>
      <w:r w:rsidR="0047234F" w:rsidRPr="007D0BE5">
        <w:rPr>
          <w:rFonts w:ascii="Times New Roman" w:hAnsi="Times New Roman" w:cs="Times New Roman"/>
          <w:sz w:val="24"/>
          <w:szCs w:val="24"/>
        </w:rPr>
        <w:t>s</w:t>
      </w:r>
      <w:r w:rsidR="0021122A" w:rsidRPr="007D0BE5">
        <w:rPr>
          <w:rFonts w:ascii="Times New Roman" w:hAnsi="Times New Roman" w:cs="Times New Roman"/>
          <w:sz w:val="24"/>
          <w:szCs w:val="24"/>
        </w:rPr>
        <w:t>. The</w:t>
      </w:r>
      <w:r w:rsidR="008F0159" w:rsidRPr="007D0BE5">
        <w:rPr>
          <w:rFonts w:ascii="Times New Roman" w:hAnsi="Times New Roman" w:cs="Times New Roman"/>
          <w:sz w:val="24"/>
          <w:szCs w:val="24"/>
        </w:rPr>
        <w:t xml:space="preserve"> right to bear arms is</w:t>
      </w:r>
      <w:r w:rsidR="00ED2398" w:rsidRPr="007D0BE5">
        <w:rPr>
          <w:rFonts w:ascii="Times New Roman" w:hAnsi="Times New Roman" w:cs="Times New Roman"/>
          <w:sz w:val="24"/>
          <w:szCs w:val="24"/>
        </w:rPr>
        <w:t xml:space="preserve"> considered </w:t>
      </w:r>
      <w:r w:rsidR="0047234F" w:rsidRPr="007D0BE5">
        <w:rPr>
          <w:rFonts w:ascii="Times New Roman" w:hAnsi="Times New Roman" w:cs="Times New Roman"/>
          <w:sz w:val="24"/>
          <w:szCs w:val="24"/>
        </w:rPr>
        <w:t xml:space="preserve">a </w:t>
      </w:r>
      <w:r w:rsidR="00ED2398" w:rsidRPr="007D0BE5">
        <w:rPr>
          <w:rFonts w:ascii="Times New Roman" w:hAnsi="Times New Roman" w:cs="Times New Roman"/>
          <w:sz w:val="24"/>
          <w:szCs w:val="24"/>
        </w:rPr>
        <w:t>derivative right by legal positivist</w:t>
      </w:r>
      <w:r w:rsidR="0021122A" w:rsidRPr="007D0BE5">
        <w:rPr>
          <w:rFonts w:ascii="Times New Roman" w:hAnsi="Times New Roman" w:cs="Times New Roman"/>
          <w:sz w:val="24"/>
          <w:szCs w:val="24"/>
        </w:rPr>
        <w:t xml:space="preserve">. The right to </w:t>
      </w:r>
      <w:r w:rsidR="00ED2398" w:rsidRPr="007D0BE5">
        <w:rPr>
          <w:rFonts w:ascii="Times New Roman" w:hAnsi="Times New Roman" w:cs="Times New Roman"/>
          <w:sz w:val="24"/>
          <w:szCs w:val="24"/>
        </w:rPr>
        <w:t>kill is considered an existential right</w:t>
      </w:r>
      <w:r w:rsidR="00861396" w:rsidRPr="007D0BE5">
        <w:rPr>
          <w:rFonts w:ascii="Times New Roman" w:hAnsi="Times New Roman" w:cs="Times New Roman"/>
          <w:sz w:val="24"/>
          <w:szCs w:val="24"/>
        </w:rPr>
        <w:t xml:space="preserve"> by </w:t>
      </w:r>
      <w:r w:rsidR="00ED2398" w:rsidRPr="007D0BE5">
        <w:rPr>
          <w:rFonts w:ascii="Times New Roman" w:hAnsi="Times New Roman" w:cs="Times New Roman"/>
          <w:sz w:val="24"/>
          <w:szCs w:val="24"/>
        </w:rPr>
        <w:t>legal realist</w:t>
      </w:r>
      <w:r w:rsidR="0047234F" w:rsidRPr="007D0BE5">
        <w:rPr>
          <w:rFonts w:ascii="Times New Roman" w:hAnsi="Times New Roman" w:cs="Times New Roman"/>
          <w:sz w:val="24"/>
          <w:szCs w:val="24"/>
        </w:rPr>
        <w:t>s</w:t>
      </w:r>
      <w:r w:rsidR="00861396" w:rsidRPr="007D0BE5">
        <w:rPr>
          <w:rFonts w:ascii="Times New Roman" w:hAnsi="Times New Roman" w:cs="Times New Roman"/>
          <w:sz w:val="24"/>
          <w:szCs w:val="24"/>
        </w:rPr>
        <w:t xml:space="preserve">. </w:t>
      </w:r>
      <w:r w:rsidR="0047234F" w:rsidRPr="007D0BE5">
        <w:rPr>
          <w:rFonts w:ascii="Times New Roman" w:hAnsi="Times New Roman" w:cs="Times New Roman"/>
          <w:sz w:val="24"/>
          <w:szCs w:val="24"/>
        </w:rPr>
        <w:t>A p</w:t>
      </w:r>
      <w:r w:rsidR="00861396" w:rsidRPr="007D0BE5">
        <w:rPr>
          <w:rFonts w:ascii="Times New Roman" w:hAnsi="Times New Roman" w:cs="Times New Roman"/>
          <w:sz w:val="24"/>
          <w:szCs w:val="24"/>
        </w:rPr>
        <w:t>oint in case, in 1993</w:t>
      </w:r>
      <w:r w:rsidR="0047234F" w:rsidRPr="007D0BE5">
        <w:rPr>
          <w:rFonts w:ascii="Times New Roman" w:hAnsi="Times New Roman" w:cs="Times New Roman"/>
          <w:sz w:val="24"/>
          <w:szCs w:val="24"/>
        </w:rPr>
        <w:t>,</w:t>
      </w:r>
      <w:r w:rsidR="00861396" w:rsidRPr="007D0BE5">
        <w:rPr>
          <w:rFonts w:ascii="Times New Roman" w:hAnsi="Times New Roman" w:cs="Times New Roman"/>
          <w:sz w:val="24"/>
          <w:szCs w:val="24"/>
        </w:rPr>
        <w:t xml:space="preserve"> a </w:t>
      </w:r>
      <w:r w:rsidR="0047234F" w:rsidRPr="007D0BE5">
        <w:rPr>
          <w:rFonts w:ascii="Times New Roman" w:hAnsi="Times New Roman" w:cs="Times New Roman"/>
          <w:sz w:val="24"/>
          <w:szCs w:val="24"/>
        </w:rPr>
        <w:t>92-year-</w:t>
      </w:r>
      <w:r w:rsidR="00861396" w:rsidRPr="007D0BE5">
        <w:rPr>
          <w:rFonts w:ascii="Times New Roman" w:hAnsi="Times New Roman" w:cs="Times New Roman"/>
          <w:sz w:val="24"/>
          <w:szCs w:val="24"/>
        </w:rPr>
        <w:t xml:space="preserve">old </w:t>
      </w:r>
      <w:r w:rsidR="0021122A" w:rsidRPr="007D0BE5">
        <w:rPr>
          <w:rFonts w:ascii="Times New Roman" w:hAnsi="Times New Roman" w:cs="Times New Roman"/>
          <w:sz w:val="24"/>
          <w:szCs w:val="24"/>
        </w:rPr>
        <w:t xml:space="preserve">person named  </w:t>
      </w:r>
      <w:r w:rsidR="0095688A" w:rsidRPr="007D0BE5">
        <w:rPr>
          <w:rFonts w:ascii="Times New Roman" w:hAnsi="Times New Roman" w:cs="Times New Roman"/>
          <w:sz w:val="24"/>
          <w:szCs w:val="24"/>
        </w:rPr>
        <w:t>Mrs</w:t>
      </w:r>
      <w:r w:rsidR="0047234F" w:rsidRPr="007D0BE5">
        <w:rPr>
          <w:rFonts w:ascii="Times New Roman" w:hAnsi="Times New Roman" w:cs="Times New Roman"/>
          <w:sz w:val="24"/>
          <w:szCs w:val="24"/>
        </w:rPr>
        <w:t>.</w:t>
      </w:r>
      <w:r w:rsidR="0095688A" w:rsidRPr="007D0BE5">
        <w:rPr>
          <w:rFonts w:ascii="Times New Roman" w:hAnsi="Times New Roman" w:cs="Times New Roman"/>
          <w:sz w:val="24"/>
          <w:szCs w:val="24"/>
        </w:rPr>
        <w:t xml:space="preserve"> </w:t>
      </w:r>
      <w:r w:rsidR="0021122A" w:rsidRPr="007D0BE5">
        <w:rPr>
          <w:rFonts w:ascii="Times New Roman" w:hAnsi="Times New Roman" w:cs="Times New Roman"/>
          <w:sz w:val="24"/>
          <w:szCs w:val="24"/>
        </w:rPr>
        <w:t xml:space="preserve">Bessie </w:t>
      </w:r>
      <w:r w:rsidR="0095688A" w:rsidRPr="007D0BE5">
        <w:rPr>
          <w:rFonts w:ascii="Times New Roman" w:hAnsi="Times New Roman" w:cs="Times New Roman"/>
          <w:sz w:val="24"/>
          <w:szCs w:val="24"/>
        </w:rPr>
        <w:t xml:space="preserve">Jones </w:t>
      </w:r>
      <w:r w:rsidR="0021122A" w:rsidRPr="007D0BE5">
        <w:rPr>
          <w:rFonts w:ascii="Times New Roman" w:hAnsi="Times New Roman" w:cs="Times New Roman"/>
          <w:sz w:val="24"/>
          <w:szCs w:val="24"/>
        </w:rPr>
        <w:t>shot an intruder and was acquitted</w:t>
      </w:r>
      <w:r w:rsidR="0047234F" w:rsidRPr="007D0BE5">
        <w:rPr>
          <w:rFonts w:ascii="Times New Roman" w:hAnsi="Times New Roman" w:cs="Times New Roman"/>
          <w:sz w:val="24"/>
          <w:szCs w:val="24"/>
        </w:rPr>
        <w:t>.</w:t>
      </w:r>
      <w:r w:rsidR="0021122A" w:rsidRPr="007D0BE5">
        <w:rPr>
          <w:rStyle w:val="FootnoteReference"/>
          <w:rFonts w:ascii="Times New Roman" w:hAnsi="Times New Roman" w:cs="Times New Roman"/>
          <w:sz w:val="24"/>
          <w:szCs w:val="24"/>
        </w:rPr>
        <w:footnoteReference w:id="43"/>
      </w:r>
      <w:r w:rsidRPr="007D0BE5">
        <w:rPr>
          <w:rFonts w:ascii="Times New Roman" w:hAnsi="Times New Roman" w:cs="Times New Roman"/>
          <w:sz w:val="24"/>
          <w:szCs w:val="24"/>
        </w:rPr>
        <w:t xml:space="preserve"> </w:t>
      </w:r>
      <w:r w:rsidR="00AE0CA1" w:rsidRPr="007D0BE5">
        <w:rPr>
          <w:rFonts w:ascii="Times New Roman" w:hAnsi="Times New Roman" w:cs="Times New Roman"/>
          <w:sz w:val="24"/>
          <w:szCs w:val="24"/>
        </w:rPr>
        <w:t>After the acquittal</w:t>
      </w:r>
      <w:r w:rsidR="0047234F" w:rsidRPr="007D0BE5">
        <w:rPr>
          <w:rFonts w:ascii="Times New Roman" w:hAnsi="Times New Roman" w:cs="Times New Roman"/>
          <w:sz w:val="24"/>
          <w:szCs w:val="24"/>
        </w:rPr>
        <w:t>,</w:t>
      </w:r>
      <w:r w:rsidR="00AE0CA1" w:rsidRPr="007D0BE5">
        <w:rPr>
          <w:rFonts w:ascii="Times New Roman" w:hAnsi="Times New Roman" w:cs="Times New Roman"/>
          <w:sz w:val="24"/>
          <w:szCs w:val="24"/>
        </w:rPr>
        <w:t xml:space="preserve"> we can now</w:t>
      </w:r>
      <w:r w:rsidR="00216AA9" w:rsidRPr="007D0BE5">
        <w:rPr>
          <w:rFonts w:ascii="Times New Roman" w:hAnsi="Times New Roman" w:cs="Times New Roman"/>
          <w:sz w:val="24"/>
          <w:szCs w:val="24"/>
        </w:rPr>
        <w:t xml:space="preserve"> argue </w:t>
      </w:r>
      <w:r w:rsidR="00AE0CA1" w:rsidRPr="007D0BE5">
        <w:rPr>
          <w:rFonts w:ascii="Times New Roman" w:hAnsi="Times New Roman" w:cs="Times New Roman"/>
          <w:sz w:val="24"/>
          <w:szCs w:val="24"/>
        </w:rPr>
        <w:t xml:space="preserve">that anyone can shoot and protect oneself with or without </w:t>
      </w:r>
      <w:r w:rsidR="0047234F" w:rsidRPr="007D0BE5">
        <w:rPr>
          <w:rFonts w:ascii="Times New Roman" w:hAnsi="Times New Roman" w:cs="Times New Roman"/>
          <w:sz w:val="24"/>
          <w:szCs w:val="24"/>
        </w:rPr>
        <w:t xml:space="preserve">a </w:t>
      </w:r>
      <w:r w:rsidR="00AE0CA1" w:rsidRPr="007D0BE5">
        <w:rPr>
          <w:rFonts w:ascii="Times New Roman" w:hAnsi="Times New Roman" w:cs="Times New Roman"/>
          <w:sz w:val="24"/>
          <w:szCs w:val="24"/>
        </w:rPr>
        <w:t xml:space="preserve">licence. </w:t>
      </w:r>
      <w:r w:rsidR="007903E7" w:rsidRPr="007D0BE5">
        <w:rPr>
          <w:rFonts w:ascii="Times New Roman" w:hAnsi="Times New Roman" w:cs="Times New Roman"/>
          <w:sz w:val="24"/>
          <w:szCs w:val="24"/>
        </w:rPr>
        <w:t>This j</w:t>
      </w:r>
      <w:r w:rsidR="00AE0CA1" w:rsidRPr="007D0BE5">
        <w:rPr>
          <w:rFonts w:ascii="Times New Roman" w:hAnsi="Times New Roman" w:cs="Times New Roman"/>
          <w:sz w:val="24"/>
          <w:szCs w:val="24"/>
        </w:rPr>
        <w:t xml:space="preserve">udicial </w:t>
      </w:r>
      <w:r w:rsidR="007903E7" w:rsidRPr="007D0BE5">
        <w:rPr>
          <w:rFonts w:ascii="Times New Roman" w:hAnsi="Times New Roman" w:cs="Times New Roman"/>
          <w:sz w:val="24"/>
          <w:szCs w:val="24"/>
        </w:rPr>
        <w:t xml:space="preserve">precedent is enough for anyone to </w:t>
      </w:r>
      <w:r w:rsidR="00AE0CA1" w:rsidRPr="007D0BE5">
        <w:rPr>
          <w:rFonts w:ascii="Times New Roman" w:hAnsi="Times New Roman" w:cs="Times New Roman"/>
          <w:sz w:val="24"/>
          <w:szCs w:val="24"/>
        </w:rPr>
        <w:t xml:space="preserve">kill </w:t>
      </w:r>
      <w:r w:rsidR="007903E7" w:rsidRPr="007D0BE5">
        <w:rPr>
          <w:rFonts w:ascii="Times New Roman" w:hAnsi="Times New Roman" w:cs="Times New Roman"/>
          <w:sz w:val="24"/>
          <w:szCs w:val="24"/>
        </w:rPr>
        <w:t xml:space="preserve">in self-evidence </w:t>
      </w:r>
      <w:r w:rsidR="00AE0CA1" w:rsidRPr="007D0BE5">
        <w:rPr>
          <w:rFonts w:ascii="Times New Roman" w:hAnsi="Times New Roman" w:cs="Times New Roman"/>
          <w:sz w:val="24"/>
          <w:szCs w:val="24"/>
        </w:rPr>
        <w:t>with or without having a permit</w:t>
      </w:r>
      <w:r w:rsidR="007903E7" w:rsidRPr="007D0BE5">
        <w:rPr>
          <w:rFonts w:ascii="Times New Roman" w:hAnsi="Times New Roman" w:cs="Times New Roman"/>
          <w:sz w:val="24"/>
          <w:szCs w:val="24"/>
        </w:rPr>
        <w:t xml:space="preserve"> or a </w:t>
      </w:r>
      <w:r w:rsidR="00B557E7" w:rsidRPr="007D0BE5">
        <w:rPr>
          <w:rFonts w:ascii="Times New Roman" w:hAnsi="Times New Roman" w:cs="Times New Roman"/>
          <w:sz w:val="24"/>
          <w:szCs w:val="24"/>
        </w:rPr>
        <w:t>licen</w:t>
      </w:r>
      <w:r w:rsidR="0047234F" w:rsidRPr="007D0BE5">
        <w:rPr>
          <w:rFonts w:ascii="Times New Roman" w:hAnsi="Times New Roman" w:cs="Times New Roman"/>
          <w:sz w:val="24"/>
          <w:szCs w:val="24"/>
        </w:rPr>
        <w:t>s</w:t>
      </w:r>
      <w:r w:rsidR="00B557E7" w:rsidRPr="007D0BE5">
        <w:rPr>
          <w:rFonts w:ascii="Times New Roman" w:hAnsi="Times New Roman" w:cs="Times New Roman"/>
          <w:sz w:val="24"/>
          <w:szCs w:val="24"/>
        </w:rPr>
        <w:t>e</w:t>
      </w:r>
      <w:r w:rsidR="007903E7" w:rsidRPr="007D0BE5">
        <w:rPr>
          <w:rFonts w:ascii="Times New Roman" w:hAnsi="Times New Roman" w:cs="Times New Roman"/>
          <w:sz w:val="24"/>
          <w:szCs w:val="24"/>
        </w:rPr>
        <w:t>.</w:t>
      </w:r>
      <w:r w:rsidR="00AE0CA1" w:rsidRPr="007D0BE5">
        <w:rPr>
          <w:rFonts w:ascii="Times New Roman" w:hAnsi="Times New Roman" w:cs="Times New Roman"/>
          <w:sz w:val="24"/>
          <w:szCs w:val="24"/>
        </w:rPr>
        <w:t xml:space="preserve"> </w:t>
      </w:r>
      <w:r w:rsidR="0091043C" w:rsidRPr="007D0BE5">
        <w:rPr>
          <w:rFonts w:ascii="Times New Roman" w:hAnsi="Times New Roman" w:cs="Times New Roman"/>
          <w:sz w:val="24"/>
          <w:szCs w:val="24"/>
        </w:rPr>
        <w:t>Defendants claiming self-defen</w:t>
      </w:r>
      <w:r w:rsidR="0047234F" w:rsidRPr="007D0BE5">
        <w:rPr>
          <w:rFonts w:ascii="Times New Roman" w:hAnsi="Times New Roman" w:cs="Times New Roman"/>
          <w:sz w:val="24"/>
          <w:szCs w:val="24"/>
        </w:rPr>
        <w:t>se</w:t>
      </w:r>
      <w:r w:rsidR="0091043C" w:rsidRPr="007D0BE5">
        <w:rPr>
          <w:rFonts w:ascii="Times New Roman" w:hAnsi="Times New Roman" w:cs="Times New Roman"/>
          <w:sz w:val="24"/>
          <w:szCs w:val="24"/>
        </w:rPr>
        <w:t xml:space="preserve"> are entitled to </w:t>
      </w:r>
      <w:r w:rsidR="0047234F" w:rsidRPr="007D0BE5">
        <w:rPr>
          <w:rFonts w:ascii="Times New Roman" w:hAnsi="Times New Roman" w:cs="Times New Roman"/>
          <w:sz w:val="24"/>
          <w:szCs w:val="24"/>
        </w:rPr>
        <w:t xml:space="preserve">a </w:t>
      </w:r>
      <w:r w:rsidR="0091043C" w:rsidRPr="007D0BE5">
        <w:rPr>
          <w:rFonts w:ascii="Times New Roman" w:hAnsi="Times New Roman" w:cs="Times New Roman"/>
          <w:sz w:val="24"/>
          <w:szCs w:val="24"/>
        </w:rPr>
        <w:t>pretrial immunity hearing</w:t>
      </w:r>
      <w:r w:rsidR="0047234F" w:rsidRPr="007D0BE5">
        <w:rPr>
          <w:rFonts w:ascii="Times New Roman" w:hAnsi="Times New Roman" w:cs="Times New Roman"/>
          <w:sz w:val="24"/>
          <w:szCs w:val="24"/>
        </w:rPr>
        <w:t>,</w:t>
      </w:r>
      <w:r w:rsidR="0091043C" w:rsidRPr="007D0BE5">
        <w:rPr>
          <w:rFonts w:ascii="Times New Roman" w:hAnsi="Times New Roman" w:cs="Times New Roman"/>
          <w:sz w:val="24"/>
          <w:szCs w:val="24"/>
        </w:rPr>
        <w:t xml:space="preserve"> and if the court finds the person is entitled to immunity</w:t>
      </w:r>
      <w:r w:rsidR="0047234F" w:rsidRPr="007D0BE5">
        <w:rPr>
          <w:rFonts w:ascii="Times New Roman" w:hAnsi="Times New Roman" w:cs="Times New Roman"/>
          <w:sz w:val="24"/>
          <w:szCs w:val="24"/>
        </w:rPr>
        <w:t>,</w:t>
      </w:r>
      <w:r w:rsidR="0091043C" w:rsidRPr="007D0BE5">
        <w:rPr>
          <w:rFonts w:ascii="Times New Roman" w:hAnsi="Times New Roman" w:cs="Times New Roman"/>
          <w:sz w:val="24"/>
          <w:szCs w:val="24"/>
        </w:rPr>
        <w:t xml:space="preserve"> then no criminal trial occurs.</w:t>
      </w:r>
      <w:r w:rsidR="0091043C" w:rsidRPr="007D0BE5">
        <w:rPr>
          <w:rStyle w:val="FootnoteReference"/>
          <w:rFonts w:ascii="Times New Roman" w:hAnsi="Times New Roman" w:cs="Times New Roman"/>
          <w:sz w:val="24"/>
          <w:szCs w:val="24"/>
        </w:rPr>
        <w:t xml:space="preserve"> </w:t>
      </w:r>
      <w:r w:rsidR="0091043C" w:rsidRPr="007D0BE5">
        <w:rPr>
          <w:rStyle w:val="FootnoteReference"/>
          <w:rFonts w:ascii="Times New Roman" w:hAnsi="Times New Roman" w:cs="Times New Roman"/>
          <w:sz w:val="24"/>
          <w:szCs w:val="24"/>
        </w:rPr>
        <w:footnoteReference w:id="44"/>
      </w:r>
      <w:r w:rsidR="0091043C" w:rsidRPr="007D0BE5">
        <w:rPr>
          <w:rFonts w:ascii="Times New Roman" w:hAnsi="Times New Roman" w:cs="Times New Roman"/>
          <w:sz w:val="24"/>
          <w:szCs w:val="24"/>
        </w:rPr>
        <w:t xml:space="preserve">   </w:t>
      </w:r>
    </w:p>
    <w:p w14:paraId="3BF01C15" w14:textId="61557746" w:rsidR="004A3AE4" w:rsidRPr="007D0BE5" w:rsidRDefault="004A3AE4" w:rsidP="004A3AE4">
      <w:pPr>
        <w:jc w:val="both"/>
        <w:rPr>
          <w:rFonts w:ascii="Times New Roman" w:hAnsi="Times New Roman" w:cs="Times New Roman"/>
          <w:sz w:val="24"/>
          <w:szCs w:val="24"/>
        </w:rPr>
      </w:pPr>
      <w:r w:rsidRPr="007D0BE5">
        <w:rPr>
          <w:rFonts w:ascii="Times New Roman" w:hAnsi="Times New Roman" w:cs="Times New Roman"/>
          <w:sz w:val="24"/>
          <w:szCs w:val="24"/>
        </w:rPr>
        <w:t>The right to self-defen</w:t>
      </w:r>
      <w:r w:rsidR="0047234F" w:rsidRPr="007D0BE5">
        <w:rPr>
          <w:rFonts w:ascii="Times New Roman" w:hAnsi="Times New Roman" w:cs="Times New Roman"/>
          <w:sz w:val="24"/>
          <w:szCs w:val="24"/>
        </w:rPr>
        <w:t>s</w:t>
      </w:r>
      <w:r w:rsidRPr="007D0BE5">
        <w:rPr>
          <w:rFonts w:ascii="Times New Roman" w:hAnsi="Times New Roman" w:cs="Times New Roman"/>
          <w:sz w:val="24"/>
          <w:szCs w:val="24"/>
        </w:rPr>
        <w:t>e is a</w:t>
      </w:r>
      <w:r w:rsidR="0047234F" w:rsidRPr="007D0BE5">
        <w:rPr>
          <w:rFonts w:ascii="Times New Roman" w:hAnsi="Times New Roman" w:cs="Times New Roman"/>
          <w:sz w:val="24"/>
          <w:szCs w:val="24"/>
        </w:rPr>
        <w:t xml:space="preserve"> </w:t>
      </w:r>
      <w:r w:rsidR="0095688A" w:rsidRPr="007D0BE5">
        <w:rPr>
          <w:rFonts w:ascii="Times New Roman" w:hAnsi="Times New Roman" w:cs="Times New Roman"/>
          <w:sz w:val="24"/>
          <w:szCs w:val="24"/>
        </w:rPr>
        <w:t>derivative</w:t>
      </w:r>
      <w:r w:rsidRPr="007D0BE5">
        <w:rPr>
          <w:rFonts w:ascii="Times New Roman" w:hAnsi="Times New Roman" w:cs="Times New Roman"/>
          <w:sz w:val="24"/>
          <w:szCs w:val="24"/>
        </w:rPr>
        <w:t xml:space="preserve"> right and if the right to bear arms is the most effective way to incapacitate those who threaten one</w:t>
      </w:r>
      <w:r w:rsidR="00FB7DF3" w:rsidRPr="007D0BE5">
        <w:rPr>
          <w:rFonts w:ascii="Times New Roman" w:hAnsi="Times New Roman" w:cs="Times New Roman"/>
          <w:sz w:val="24"/>
          <w:szCs w:val="24"/>
        </w:rPr>
        <w:t>’s</w:t>
      </w:r>
      <w:r w:rsidRPr="007D0BE5">
        <w:rPr>
          <w:rFonts w:ascii="Times New Roman" w:hAnsi="Times New Roman" w:cs="Times New Roman"/>
          <w:sz w:val="24"/>
          <w:szCs w:val="24"/>
        </w:rPr>
        <w:t xml:space="preserve"> life</w:t>
      </w:r>
      <w:r w:rsidR="0055716A" w:rsidRPr="007D0BE5">
        <w:rPr>
          <w:rFonts w:ascii="Times New Roman" w:hAnsi="Times New Roman" w:cs="Times New Roman"/>
          <w:sz w:val="24"/>
          <w:szCs w:val="24"/>
        </w:rPr>
        <w:t xml:space="preserve"> and safety, </w:t>
      </w:r>
      <w:r w:rsidRPr="007D0BE5">
        <w:rPr>
          <w:rFonts w:ascii="Times New Roman" w:hAnsi="Times New Roman" w:cs="Times New Roman"/>
          <w:sz w:val="24"/>
          <w:szCs w:val="24"/>
        </w:rPr>
        <w:t xml:space="preserve"> then the de jure recognition gives us the</w:t>
      </w:r>
      <w:r w:rsidR="0055716A" w:rsidRPr="007D0BE5">
        <w:rPr>
          <w:rFonts w:ascii="Times New Roman" w:hAnsi="Times New Roman" w:cs="Times New Roman"/>
          <w:sz w:val="24"/>
          <w:szCs w:val="24"/>
        </w:rPr>
        <w:t xml:space="preserve"> right to incapacitate those who threaten one’s life</w:t>
      </w:r>
      <w:r w:rsidRPr="007D0BE5">
        <w:rPr>
          <w:rFonts w:ascii="Times New Roman" w:hAnsi="Times New Roman" w:cs="Times New Roman"/>
          <w:sz w:val="24"/>
          <w:szCs w:val="24"/>
        </w:rPr>
        <w:t xml:space="preserve"> by the use of the gun</w:t>
      </w:r>
      <w:r w:rsidR="000D4276" w:rsidRPr="007D0BE5">
        <w:rPr>
          <w:rFonts w:ascii="Times New Roman" w:hAnsi="Times New Roman" w:cs="Times New Roman"/>
          <w:sz w:val="24"/>
          <w:szCs w:val="24"/>
        </w:rPr>
        <w:t>.</w:t>
      </w:r>
      <w:r w:rsidRPr="007D0BE5">
        <w:rPr>
          <w:rFonts w:ascii="Times New Roman" w:hAnsi="Times New Roman" w:cs="Times New Roman"/>
          <w:sz w:val="24"/>
          <w:szCs w:val="24"/>
        </w:rPr>
        <w:t xml:space="preserve"> Without legal recognition</w:t>
      </w:r>
      <w:r w:rsidR="0047234F" w:rsidRPr="007D0BE5">
        <w:rPr>
          <w:rFonts w:ascii="Times New Roman" w:hAnsi="Times New Roman" w:cs="Times New Roman"/>
          <w:sz w:val="24"/>
          <w:szCs w:val="24"/>
        </w:rPr>
        <w:t>,</w:t>
      </w:r>
      <w:r w:rsidRPr="007D0BE5">
        <w:rPr>
          <w:rFonts w:ascii="Times New Roman" w:hAnsi="Times New Roman" w:cs="Times New Roman"/>
          <w:sz w:val="24"/>
          <w:szCs w:val="24"/>
        </w:rPr>
        <w:t xml:space="preserve"> there can be no guarantees for </w:t>
      </w:r>
      <w:r w:rsidR="0055716A" w:rsidRPr="007D0BE5">
        <w:rPr>
          <w:rFonts w:ascii="Times New Roman" w:hAnsi="Times New Roman" w:cs="Times New Roman"/>
          <w:sz w:val="24"/>
          <w:szCs w:val="24"/>
        </w:rPr>
        <w:t xml:space="preserve">such </w:t>
      </w:r>
      <w:r w:rsidRPr="007D0BE5">
        <w:rPr>
          <w:rFonts w:ascii="Times New Roman" w:hAnsi="Times New Roman" w:cs="Times New Roman"/>
          <w:sz w:val="24"/>
          <w:szCs w:val="24"/>
        </w:rPr>
        <w:t>rights</w:t>
      </w:r>
      <w:r w:rsidR="0055716A" w:rsidRPr="007D0BE5">
        <w:rPr>
          <w:rFonts w:ascii="Times New Roman" w:hAnsi="Times New Roman" w:cs="Times New Roman"/>
          <w:sz w:val="24"/>
          <w:szCs w:val="24"/>
        </w:rPr>
        <w:t>. So</w:t>
      </w:r>
      <w:r w:rsidRPr="007D0BE5">
        <w:rPr>
          <w:rFonts w:ascii="Times New Roman" w:hAnsi="Times New Roman" w:cs="Times New Roman"/>
          <w:sz w:val="24"/>
          <w:szCs w:val="24"/>
        </w:rPr>
        <w:t xml:space="preserve"> when there are legal guarantees for human rights</w:t>
      </w:r>
      <w:r w:rsidR="0047234F" w:rsidRPr="007D0BE5">
        <w:rPr>
          <w:rFonts w:ascii="Times New Roman" w:hAnsi="Times New Roman" w:cs="Times New Roman"/>
          <w:sz w:val="24"/>
          <w:szCs w:val="24"/>
        </w:rPr>
        <w:t>,</w:t>
      </w:r>
      <w:r w:rsidRPr="007D0BE5">
        <w:rPr>
          <w:rFonts w:ascii="Times New Roman" w:hAnsi="Times New Roman" w:cs="Times New Roman"/>
          <w:sz w:val="24"/>
          <w:szCs w:val="24"/>
        </w:rPr>
        <w:t xml:space="preserve"> it is always accompanied </w:t>
      </w:r>
      <w:r w:rsidR="0047234F" w:rsidRPr="007D0BE5">
        <w:rPr>
          <w:rFonts w:ascii="Times New Roman" w:hAnsi="Times New Roman" w:cs="Times New Roman"/>
          <w:sz w:val="24"/>
          <w:szCs w:val="24"/>
        </w:rPr>
        <w:t>by penalty/</w:t>
      </w:r>
      <w:r w:rsidRPr="007D0BE5">
        <w:rPr>
          <w:rFonts w:ascii="Times New Roman" w:hAnsi="Times New Roman" w:cs="Times New Roman"/>
          <w:sz w:val="24"/>
          <w:szCs w:val="24"/>
        </w:rPr>
        <w:t>punishment or the incapacitation o</w:t>
      </w:r>
      <w:r w:rsidR="00ED24DC" w:rsidRPr="007D0BE5">
        <w:rPr>
          <w:rFonts w:ascii="Times New Roman" w:hAnsi="Times New Roman" w:cs="Times New Roman"/>
          <w:sz w:val="24"/>
          <w:szCs w:val="24"/>
        </w:rPr>
        <w:t>f those who do not respect such</w:t>
      </w:r>
      <w:r w:rsidRPr="007D0BE5">
        <w:rPr>
          <w:rFonts w:ascii="Times New Roman" w:hAnsi="Times New Roman" w:cs="Times New Roman"/>
          <w:sz w:val="24"/>
          <w:szCs w:val="24"/>
        </w:rPr>
        <w:t xml:space="preserve"> rights.  The right to self-defen</w:t>
      </w:r>
      <w:r w:rsidR="0047234F" w:rsidRPr="007D0BE5">
        <w:rPr>
          <w:rFonts w:ascii="Times New Roman" w:hAnsi="Times New Roman" w:cs="Times New Roman"/>
          <w:sz w:val="24"/>
          <w:szCs w:val="24"/>
        </w:rPr>
        <w:t>s</w:t>
      </w:r>
      <w:r w:rsidRPr="007D0BE5">
        <w:rPr>
          <w:rFonts w:ascii="Times New Roman" w:hAnsi="Times New Roman" w:cs="Times New Roman"/>
          <w:sz w:val="24"/>
          <w:szCs w:val="24"/>
        </w:rPr>
        <w:t>e is a constant reminded that people have a right not to have wrong done to them</w:t>
      </w:r>
      <w:r w:rsidRPr="007D0BE5">
        <w:rPr>
          <w:rStyle w:val="FootnoteReference"/>
          <w:rFonts w:ascii="Times New Roman" w:hAnsi="Times New Roman" w:cs="Times New Roman"/>
          <w:sz w:val="24"/>
          <w:szCs w:val="24"/>
        </w:rPr>
        <w:footnoteReference w:id="45"/>
      </w:r>
      <w:r w:rsidR="00BE735E" w:rsidRPr="007D0BE5">
        <w:rPr>
          <w:rFonts w:ascii="Times New Roman" w:hAnsi="Times New Roman" w:cs="Times New Roman"/>
          <w:sz w:val="24"/>
          <w:szCs w:val="24"/>
        </w:rPr>
        <w:t xml:space="preserve"> and the law basically proposes</w:t>
      </w:r>
      <w:r w:rsidRPr="007D0BE5">
        <w:rPr>
          <w:rFonts w:ascii="Times New Roman" w:hAnsi="Times New Roman" w:cs="Times New Roman"/>
          <w:sz w:val="24"/>
          <w:szCs w:val="24"/>
        </w:rPr>
        <w:t xml:space="preserve"> </w:t>
      </w:r>
      <w:r w:rsidR="00BE735E" w:rsidRPr="007D0BE5">
        <w:rPr>
          <w:rFonts w:ascii="Times New Roman" w:hAnsi="Times New Roman" w:cs="Times New Roman"/>
          <w:sz w:val="24"/>
          <w:szCs w:val="24"/>
        </w:rPr>
        <w:t xml:space="preserve">to </w:t>
      </w:r>
      <w:r w:rsidRPr="007D0BE5">
        <w:rPr>
          <w:rFonts w:ascii="Times New Roman" w:hAnsi="Times New Roman" w:cs="Times New Roman"/>
          <w:sz w:val="24"/>
          <w:szCs w:val="24"/>
        </w:rPr>
        <w:t xml:space="preserve">punish </w:t>
      </w:r>
      <w:r w:rsidR="00BE735E" w:rsidRPr="007D0BE5">
        <w:rPr>
          <w:rFonts w:ascii="Times New Roman" w:hAnsi="Times New Roman" w:cs="Times New Roman"/>
          <w:sz w:val="24"/>
          <w:szCs w:val="24"/>
        </w:rPr>
        <w:t>those who do not promote the right to life</w:t>
      </w:r>
      <w:r w:rsidRPr="007D0BE5">
        <w:rPr>
          <w:rFonts w:ascii="Times New Roman" w:hAnsi="Times New Roman" w:cs="Times New Roman"/>
          <w:sz w:val="24"/>
          <w:szCs w:val="24"/>
        </w:rPr>
        <w:t>.</w:t>
      </w:r>
      <w:r w:rsidR="0047234F" w:rsidRPr="007D0BE5">
        <w:rPr>
          <w:rFonts w:ascii="Times New Roman" w:hAnsi="Times New Roman" w:cs="Times New Roman"/>
          <w:sz w:val="24"/>
          <w:szCs w:val="24"/>
        </w:rPr>
        <w:t xml:space="preserve"> </w:t>
      </w:r>
      <w:r w:rsidRPr="007D0BE5">
        <w:rPr>
          <w:rFonts w:ascii="Times New Roman" w:hAnsi="Times New Roman" w:cs="Times New Roman"/>
          <w:sz w:val="24"/>
          <w:szCs w:val="24"/>
        </w:rPr>
        <w:t xml:space="preserve">Any form of incapacitation involves some form of nullification of human rights. Lethal force can be used by the state or by the individual if one’s life is in danger. The law protects </w:t>
      </w:r>
      <w:r w:rsidR="00ED24DC" w:rsidRPr="007D0BE5">
        <w:rPr>
          <w:rFonts w:ascii="Times New Roman" w:hAnsi="Times New Roman" w:cs="Times New Roman"/>
          <w:sz w:val="24"/>
          <w:szCs w:val="24"/>
        </w:rPr>
        <w:t xml:space="preserve">and </w:t>
      </w:r>
      <w:r w:rsidRPr="007D0BE5">
        <w:rPr>
          <w:rFonts w:ascii="Times New Roman" w:hAnsi="Times New Roman" w:cs="Times New Roman"/>
          <w:sz w:val="24"/>
          <w:szCs w:val="24"/>
        </w:rPr>
        <w:t xml:space="preserve">prevents us </w:t>
      </w:r>
      <w:r w:rsidR="0047234F" w:rsidRPr="007D0BE5">
        <w:rPr>
          <w:rFonts w:ascii="Times New Roman" w:hAnsi="Times New Roman" w:cs="Times New Roman"/>
          <w:sz w:val="24"/>
          <w:szCs w:val="24"/>
        </w:rPr>
        <w:t xml:space="preserve">from </w:t>
      </w:r>
      <w:r w:rsidRPr="007D0BE5">
        <w:rPr>
          <w:rFonts w:ascii="Times New Roman" w:hAnsi="Times New Roman" w:cs="Times New Roman"/>
          <w:sz w:val="24"/>
          <w:szCs w:val="24"/>
        </w:rPr>
        <w:t>harm--the gun p</w:t>
      </w:r>
      <w:r w:rsidR="00ED24DC" w:rsidRPr="007D0BE5">
        <w:rPr>
          <w:rFonts w:ascii="Times New Roman" w:hAnsi="Times New Roman" w:cs="Times New Roman"/>
          <w:sz w:val="24"/>
          <w:szCs w:val="24"/>
        </w:rPr>
        <w:t>rotect</w:t>
      </w:r>
      <w:r w:rsidR="00E114B1" w:rsidRPr="007D0BE5">
        <w:rPr>
          <w:rFonts w:ascii="Times New Roman" w:hAnsi="Times New Roman" w:cs="Times New Roman"/>
          <w:sz w:val="24"/>
          <w:szCs w:val="24"/>
        </w:rPr>
        <w:t>s</w:t>
      </w:r>
      <w:r w:rsidR="00ED24DC" w:rsidRPr="007D0BE5">
        <w:rPr>
          <w:rFonts w:ascii="Times New Roman" w:hAnsi="Times New Roman" w:cs="Times New Roman"/>
          <w:sz w:val="24"/>
          <w:szCs w:val="24"/>
        </w:rPr>
        <w:t xml:space="preserve"> and </w:t>
      </w:r>
      <w:r w:rsidRPr="007D0BE5">
        <w:rPr>
          <w:rFonts w:ascii="Times New Roman" w:hAnsi="Times New Roman" w:cs="Times New Roman"/>
          <w:sz w:val="24"/>
          <w:szCs w:val="24"/>
        </w:rPr>
        <w:t>prevent</w:t>
      </w:r>
      <w:r w:rsidR="00E114B1" w:rsidRPr="007D0BE5">
        <w:rPr>
          <w:rFonts w:ascii="Times New Roman" w:hAnsi="Times New Roman" w:cs="Times New Roman"/>
          <w:sz w:val="24"/>
          <w:szCs w:val="24"/>
        </w:rPr>
        <w:t>s</w:t>
      </w:r>
      <w:r w:rsidRPr="007D0BE5">
        <w:rPr>
          <w:rFonts w:ascii="Times New Roman" w:hAnsi="Times New Roman" w:cs="Times New Roman"/>
          <w:sz w:val="24"/>
          <w:szCs w:val="24"/>
        </w:rPr>
        <w:t xml:space="preserve"> us from harm in the most effective way possible. </w:t>
      </w:r>
      <w:r w:rsidR="00ED24DC" w:rsidRPr="007D0BE5">
        <w:rPr>
          <w:rFonts w:ascii="Times New Roman" w:hAnsi="Times New Roman" w:cs="Times New Roman"/>
          <w:sz w:val="24"/>
          <w:szCs w:val="24"/>
        </w:rPr>
        <w:t>The right to self-defen</w:t>
      </w:r>
      <w:r w:rsidR="0047234F" w:rsidRPr="007D0BE5">
        <w:rPr>
          <w:rFonts w:ascii="Times New Roman" w:hAnsi="Times New Roman" w:cs="Times New Roman"/>
          <w:sz w:val="24"/>
          <w:szCs w:val="24"/>
        </w:rPr>
        <w:t>s</w:t>
      </w:r>
      <w:r w:rsidR="00ED24DC" w:rsidRPr="007D0BE5">
        <w:rPr>
          <w:rFonts w:ascii="Times New Roman" w:hAnsi="Times New Roman" w:cs="Times New Roman"/>
          <w:sz w:val="24"/>
          <w:szCs w:val="24"/>
        </w:rPr>
        <w:t>e as a p</w:t>
      </w:r>
      <w:r w:rsidR="00E114B1" w:rsidRPr="007D0BE5">
        <w:rPr>
          <w:rFonts w:ascii="Times New Roman" w:hAnsi="Times New Roman" w:cs="Times New Roman"/>
          <w:sz w:val="24"/>
          <w:szCs w:val="24"/>
        </w:rPr>
        <w:t>rivate, public</w:t>
      </w:r>
      <w:r w:rsidRPr="007D0BE5">
        <w:rPr>
          <w:rFonts w:ascii="Times New Roman" w:hAnsi="Times New Roman" w:cs="Times New Roman"/>
          <w:sz w:val="24"/>
          <w:szCs w:val="24"/>
        </w:rPr>
        <w:t xml:space="preserve"> </w:t>
      </w:r>
      <w:r w:rsidR="00E114B1" w:rsidRPr="007D0BE5">
        <w:rPr>
          <w:rFonts w:ascii="Times New Roman" w:hAnsi="Times New Roman" w:cs="Times New Roman"/>
          <w:sz w:val="24"/>
          <w:szCs w:val="24"/>
        </w:rPr>
        <w:t xml:space="preserve">and </w:t>
      </w:r>
      <w:r w:rsidRPr="007D0BE5">
        <w:rPr>
          <w:rFonts w:ascii="Times New Roman" w:hAnsi="Times New Roman" w:cs="Times New Roman"/>
          <w:sz w:val="24"/>
          <w:szCs w:val="24"/>
        </w:rPr>
        <w:t xml:space="preserve">political right </w:t>
      </w:r>
      <w:r w:rsidR="00ED24DC" w:rsidRPr="007D0BE5">
        <w:rPr>
          <w:rFonts w:ascii="Times New Roman" w:hAnsi="Times New Roman" w:cs="Times New Roman"/>
          <w:sz w:val="24"/>
          <w:szCs w:val="24"/>
        </w:rPr>
        <w:t>must have</w:t>
      </w:r>
      <w:r w:rsidRPr="007D0BE5">
        <w:rPr>
          <w:rFonts w:ascii="Times New Roman" w:hAnsi="Times New Roman" w:cs="Times New Roman"/>
          <w:sz w:val="24"/>
          <w:szCs w:val="24"/>
        </w:rPr>
        <w:t xml:space="preserve"> de jure recognition.</w:t>
      </w:r>
    </w:p>
    <w:p w14:paraId="05722541" w14:textId="00911245" w:rsidR="004A3AE4" w:rsidRPr="007D0BE5" w:rsidRDefault="004A3AE4" w:rsidP="004A3AE4">
      <w:pPr>
        <w:jc w:val="both"/>
        <w:rPr>
          <w:rFonts w:ascii="Times New Roman" w:hAnsi="Times New Roman" w:cs="Times New Roman"/>
          <w:sz w:val="24"/>
          <w:szCs w:val="24"/>
        </w:rPr>
      </w:pPr>
      <w:r w:rsidRPr="007D0BE5">
        <w:rPr>
          <w:rFonts w:ascii="Times New Roman" w:hAnsi="Times New Roman" w:cs="Times New Roman"/>
          <w:sz w:val="24"/>
          <w:szCs w:val="24"/>
        </w:rPr>
        <w:t xml:space="preserve">What must be noted </w:t>
      </w:r>
      <w:r w:rsidR="00CB787B" w:rsidRPr="007D0BE5">
        <w:rPr>
          <w:rFonts w:ascii="Times New Roman" w:hAnsi="Times New Roman" w:cs="Times New Roman"/>
          <w:sz w:val="24"/>
          <w:szCs w:val="24"/>
        </w:rPr>
        <w:t xml:space="preserve">about the </w:t>
      </w:r>
      <w:r w:rsidRPr="007D0BE5">
        <w:rPr>
          <w:rFonts w:ascii="Times New Roman" w:hAnsi="Times New Roman" w:cs="Times New Roman"/>
          <w:i/>
          <w:sz w:val="24"/>
          <w:szCs w:val="24"/>
        </w:rPr>
        <w:t>de jure</w:t>
      </w:r>
      <w:r w:rsidRPr="007D0BE5">
        <w:rPr>
          <w:rFonts w:ascii="Times New Roman" w:hAnsi="Times New Roman" w:cs="Times New Roman"/>
          <w:sz w:val="24"/>
          <w:szCs w:val="24"/>
        </w:rPr>
        <w:t xml:space="preserve"> recognition </w:t>
      </w:r>
      <w:r w:rsidR="00CB787B" w:rsidRPr="007D0BE5">
        <w:rPr>
          <w:rFonts w:ascii="Times New Roman" w:hAnsi="Times New Roman" w:cs="Times New Roman"/>
          <w:sz w:val="24"/>
          <w:szCs w:val="24"/>
        </w:rPr>
        <w:t>of</w:t>
      </w:r>
      <w:r w:rsidR="00ED24DC" w:rsidRPr="007D0BE5">
        <w:rPr>
          <w:rFonts w:ascii="Times New Roman" w:hAnsi="Times New Roman" w:cs="Times New Roman"/>
          <w:sz w:val="24"/>
          <w:szCs w:val="24"/>
        </w:rPr>
        <w:t xml:space="preserve"> self-defen</w:t>
      </w:r>
      <w:r w:rsidR="0047234F" w:rsidRPr="007D0BE5">
        <w:rPr>
          <w:rFonts w:ascii="Times New Roman" w:hAnsi="Times New Roman" w:cs="Times New Roman"/>
          <w:sz w:val="24"/>
          <w:szCs w:val="24"/>
        </w:rPr>
        <w:t>s</w:t>
      </w:r>
      <w:r w:rsidR="00ED24DC" w:rsidRPr="007D0BE5">
        <w:rPr>
          <w:rFonts w:ascii="Times New Roman" w:hAnsi="Times New Roman" w:cs="Times New Roman"/>
          <w:sz w:val="24"/>
          <w:szCs w:val="24"/>
        </w:rPr>
        <w:t>e</w:t>
      </w:r>
      <w:r w:rsidRPr="007D0BE5">
        <w:rPr>
          <w:rFonts w:ascii="Times New Roman" w:hAnsi="Times New Roman" w:cs="Times New Roman"/>
          <w:sz w:val="24"/>
          <w:szCs w:val="24"/>
        </w:rPr>
        <w:t xml:space="preserve"> </w:t>
      </w:r>
      <w:r w:rsidR="00ED24DC" w:rsidRPr="007D0BE5">
        <w:rPr>
          <w:rFonts w:ascii="Times New Roman" w:hAnsi="Times New Roman" w:cs="Times New Roman"/>
          <w:sz w:val="24"/>
          <w:szCs w:val="24"/>
        </w:rPr>
        <w:t>is that this right is</w:t>
      </w:r>
      <w:r w:rsidRPr="007D0BE5">
        <w:rPr>
          <w:rFonts w:ascii="Times New Roman" w:hAnsi="Times New Roman" w:cs="Times New Roman"/>
          <w:sz w:val="24"/>
          <w:szCs w:val="24"/>
        </w:rPr>
        <w:t xml:space="preserve"> considered </w:t>
      </w:r>
      <w:r w:rsidR="000D0A95" w:rsidRPr="007D0BE5">
        <w:rPr>
          <w:rFonts w:ascii="Times New Roman" w:hAnsi="Times New Roman" w:cs="Times New Roman"/>
          <w:sz w:val="24"/>
          <w:szCs w:val="24"/>
        </w:rPr>
        <w:t xml:space="preserve">as being </w:t>
      </w:r>
      <w:r w:rsidRPr="007D0BE5">
        <w:rPr>
          <w:rFonts w:ascii="Times New Roman" w:hAnsi="Times New Roman" w:cs="Times New Roman"/>
          <w:sz w:val="24"/>
          <w:szCs w:val="24"/>
        </w:rPr>
        <w:t>natural or moral</w:t>
      </w:r>
      <w:r w:rsidR="00E114B1" w:rsidRPr="007D0BE5">
        <w:rPr>
          <w:rFonts w:ascii="Times New Roman" w:hAnsi="Times New Roman" w:cs="Times New Roman"/>
          <w:sz w:val="24"/>
          <w:szCs w:val="24"/>
        </w:rPr>
        <w:t xml:space="preserve">. But once these rights have </w:t>
      </w:r>
      <w:r w:rsidRPr="007D0BE5">
        <w:rPr>
          <w:rFonts w:ascii="Times New Roman" w:hAnsi="Times New Roman" w:cs="Times New Roman"/>
          <w:sz w:val="24"/>
          <w:szCs w:val="24"/>
        </w:rPr>
        <w:t xml:space="preserve"> </w:t>
      </w:r>
      <w:r w:rsidRPr="007D0BE5">
        <w:rPr>
          <w:rFonts w:ascii="Times New Roman" w:hAnsi="Times New Roman" w:cs="Times New Roman"/>
          <w:i/>
          <w:sz w:val="24"/>
          <w:szCs w:val="24"/>
        </w:rPr>
        <w:t>de jure</w:t>
      </w:r>
      <w:r w:rsidR="00E114B1" w:rsidRPr="007D0BE5">
        <w:rPr>
          <w:rFonts w:ascii="Times New Roman" w:hAnsi="Times New Roman" w:cs="Times New Roman"/>
          <w:i/>
          <w:sz w:val="24"/>
          <w:szCs w:val="24"/>
        </w:rPr>
        <w:t xml:space="preserve"> </w:t>
      </w:r>
      <w:r w:rsidR="00E114B1" w:rsidRPr="007D0BE5">
        <w:rPr>
          <w:rFonts w:ascii="Times New Roman" w:hAnsi="Times New Roman" w:cs="Times New Roman"/>
          <w:sz w:val="24"/>
          <w:szCs w:val="24"/>
        </w:rPr>
        <w:t>recognition</w:t>
      </w:r>
      <w:r w:rsidR="0047234F" w:rsidRPr="007D0BE5">
        <w:rPr>
          <w:rFonts w:ascii="Times New Roman" w:hAnsi="Times New Roman" w:cs="Times New Roman"/>
          <w:i/>
          <w:sz w:val="24"/>
          <w:szCs w:val="24"/>
        </w:rPr>
        <w:t>,</w:t>
      </w:r>
      <w:r w:rsidRPr="007D0BE5">
        <w:rPr>
          <w:rFonts w:ascii="Times New Roman" w:hAnsi="Times New Roman" w:cs="Times New Roman"/>
          <w:sz w:val="24"/>
          <w:szCs w:val="24"/>
        </w:rPr>
        <w:t xml:space="preserve"> </w:t>
      </w:r>
      <w:r w:rsidR="00CB787B" w:rsidRPr="007D0BE5">
        <w:rPr>
          <w:rFonts w:ascii="Times New Roman" w:hAnsi="Times New Roman" w:cs="Times New Roman"/>
          <w:sz w:val="24"/>
          <w:szCs w:val="24"/>
        </w:rPr>
        <w:t xml:space="preserve">they </w:t>
      </w:r>
      <w:r w:rsidRPr="007D0BE5">
        <w:rPr>
          <w:rFonts w:ascii="Times New Roman" w:hAnsi="Times New Roman" w:cs="Times New Roman"/>
          <w:sz w:val="24"/>
          <w:szCs w:val="24"/>
        </w:rPr>
        <w:t>not only</w:t>
      </w:r>
      <w:r w:rsidR="00CB787B" w:rsidRPr="007D0BE5">
        <w:rPr>
          <w:rFonts w:ascii="Times New Roman" w:hAnsi="Times New Roman" w:cs="Times New Roman"/>
          <w:sz w:val="24"/>
          <w:szCs w:val="24"/>
        </w:rPr>
        <w:t xml:space="preserve"> are guaranteed</w:t>
      </w:r>
      <w:r w:rsidRPr="007D0BE5">
        <w:rPr>
          <w:rFonts w:ascii="Times New Roman" w:hAnsi="Times New Roman" w:cs="Times New Roman"/>
          <w:sz w:val="24"/>
          <w:szCs w:val="24"/>
        </w:rPr>
        <w:t xml:space="preserve"> </w:t>
      </w:r>
      <w:r w:rsidR="00CB787B" w:rsidRPr="007D0BE5">
        <w:rPr>
          <w:rFonts w:ascii="Times New Roman" w:hAnsi="Times New Roman" w:cs="Times New Roman"/>
          <w:sz w:val="24"/>
          <w:szCs w:val="24"/>
        </w:rPr>
        <w:t>by law</w:t>
      </w:r>
      <w:r w:rsidRPr="007D0BE5">
        <w:rPr>
          <w:rFonts w:ascii="Times New Roman" w:hAnsi="Times New Roman" w:cs="Times New Roman"/>
          <w:sz w:val="24"/>
          <w:szCs w:val="24"/>
        </w:rPr>
        <w:t xml:space="preserve"> but</w:t>
      </w:r>
      <w:r w:rsidR="00CB787B" w:rsidRPr="007D0BE5">
        <w:rPr>
          <w:rFonts w:ascii="Times New Roman" w:hAnsi="Times New Roman" w:cs="Times New Roman"/>
          <w:sz w:val="24"/>
          <w:szCs w:val="24"/>
        </w:rPr>
        <w:t xml:space="preserve"> </w:t>
      </w:r>
      <w:r w:rsidR="00E114B1" w:rsidRPr="007D0BE5">
        <w:rPr>
          <w:rFonts w:ascii="Times New Roman" w:hAnsi="Times New Roman" w:cs="Times New Roman"/>
          <w:sz w:val="24"/>
          <w:szCs w:val="24"/>
        </w:rPr>
        <w:t xml:space="preserve">also </w:t>
      </w:r>
      <w:r w:rsidR="00CB787B" w:rsidRPr="007D0BE5">
        <w:rPr>
          <w:rFonts w:ascii="Times New Roman" w:hAnsi="Times New Roman" w:cs="Times New Roman"/>
          <w:sz w:val="24"/>
          <w:szCs w:val="24"/>
        </w:rPr>
        <w:t xml:space="preserve">can be </w:t>
      </w:r>
      <w:r w:rsidRPr="007D0BE5">
        <w:rPr>
          <w:rFonts w:ascii="Times New Roman" w:hAnsi="Times New Roman" w:cs="Times New Roman"/>
          <w:sz w:val="24"/>
          <w:szCs w:val="24"/>
        </w:rPr>
        <w:t xml:space="preserve">annulled </w:t>
      </w:r>
      <w:r w:rsidR="00CB787B" w:rsidRPr="007D0BE5">
        <w:rPr>
          <w:rFonts w:ascii="Times New Roman" w:hAnsi="Times New Roman" w:cs="Times New Roman"/>
          <w:sz w:val="24"/>
          <w:szCs w:val="24"/>
        </w:rPr>
        <w:t>by d</w:t>
      </w:r>
      <w:r w:rsidRPr="007D0BE5">
        <w:rPr>
          <w:rFonts w:ascii="Times New Roman" w:hAnsi="Times New Roman" w:cs="Times New Roman"/>
          <w:sz w:val="24"/>
          <w:szCs w:val="24"/>
        </w:rPr>
        <w:t xml:space="preserve">ue process.  </w:t>
      </w:r>
      <w:r w:rsidR="00017BC5" w:rsidRPr="007D0BE5">
        <w:rPr>
          <w:rFonts w:ascii="Times New Roman" w:hAnsi="Times New Roman" w:cs="Times New Roman"/>
          <w:sz w:val="24"/>
          <w:szCs w:val="24"/>
        </w:rPr>
        <w:t xml:space="preserve">When human rights have </w:t>
      </w:r>
      <w:r w:rsidR="00017BC5" w:rsidRPr="007D0BE5">
        <w:rPr>
          <w:rFonts w:ascii="Times New Roman" w:hAnsi="Times New Roman" w:cs="Times New Roman"/>
          <w:i/>
          <w:sz w:val="24"/>
          <w:szCs w:val="24"/>
        </w:rPr>
        <w:t>de jure</w:t>
      </w:r>
      <w:r w:rsidR="00017BC5" w:rsidRPr="007D0BE5">
        <w:rPr>
          <w:rFonts w:ascii="Times New Roman" w:hAnsi="Times New Roman" w:cs="Times New Roman"/>
          <w:sz w:val="24"/>
          <w:szCs w:val="24"/>
        </w:rPr>
        <w:t xml:space="preserve"> recognition, human rights become guaranteed rights. </w:t>
      </w:r>
      <w:r w:rsidR="00ED24DC" w:rsidRPr="007D0BE5">
        <w:rPr>
          <w:rFonts w:ascii="Times New Roman" w:hAnsi="Times New Roman" w:cs="Times New Roman"/>
          <w:sz w:val="24"/>
          <w:szCs w:val="24"/>
        </w:rPr>
        <w:t>However, j</w:t>
      </w:r>
      <w:r w:rsidR="00017BC5" w:rsidRPr="007D0BE5">
        <w:rPr>
          <w:rFonts w:ascii="Times New Roman" w:hAnsi="Times New Roman" w:cs="Times New Roman"/>
          <w:sz w:val="24"/>
          <w:szCs w:val="24"/>
        </w:rPr>
        <w:t xml:space="preserve">ust like we can argue for the </w:t>
      </w:r>
      <w:r w:rsidR="00017BC5" w:rsidRPr="007D0BE5">
        <w:rPr>
          <w:rFonts w:ascii="Times New Roman" w:hAnsi="Times New Roman" w:cs="Times New Roman"/>
          <w:i/>
          <w:sz w:val="24"/>
          <w:szCs w:val="24"/>
        </w:rPr>
        <w:t>justification</w:t>
      </w:r>
      <w:r w:rsidR="00017BC5" w:rsidRPr="007D0BE5">
        <w:rPr>
          <w:rFonts w:ascii="Times New Roman" w:hAnsi="Times New Roman" w:cs="Times New Roman"/>
          <w:sz w:val="24"/>
          <w:szCs w:val="24"/>
        </w:rPr>
        <w:t xml:space="preserve"> for human rights to have de jure recognition</w:t>
      </w:r>
      <w:r w:rsidR="0047234F" w:rsidRPr="007D0BE5">
        <w:rPr>
          <w:rFonts w:ascii="Times New Roman" w:hAnsi="Times New Roman" w:cs="Times New Roman"/>
          <w:sz w:val="24"/>
          <w:szCs w:val="24"/>
        </w:rPr>
        <w:t>,</w:t>
      </w:r>
      <w:r w:rsidR="00017BC5" w:rsidRPr="007D0BE5">
        <w:rPr>
          <w:rFonts w:ascii="Times New Roman" w:hAnsi="Times New Roman" w:cs="Times New Roman"/>
          <w:sz w:val="24"/>
          <w:szCs w:val="24"/>
        </w:rPr>
        <w:t xml:space="preserve"> we also have </w:t>
      </w:r>
      <w:r w:rsidR="00017BC5" w:rsidRPr="007D0BE5">
        <w:rPr>
          <w:rFonts w:ascii="Times New Roman" w:hAnsi="Times New Roman" w:cs="Times New Roman"/>
          <w:i/>
          <w:sz w:val="24"/>
          <w:szCs w:val="24"/>
        </w:rPr>
        <w:t>justification</w:t>
      </w:r>
      <w:r w:rsidR="00017BC5" w:rsidRPr="007D0BE5">
        <w:rPr>
          <w:rFonts w:ascii="Times New Roman" w:hAnsi="Times New Roman" w:cs="Times New Roman"/>
          <w:sz w:val="24"/>
          <w:szCs w:val="24"/>
        </w:rPr>
        <w:t xml:space="preserve"> as to when such rights</w:t>
      </w:r>
      <w:r w:rsidR="0047234F" w:rsidRPr="007D0BE5">
        <w:rPr>
          <w:rFonts w:ascii="Times New Roman" w:hAnsi="Times New Roman" w:cs="Times New Roman"/>
          <w:sz w:val="24"/>
          <w:szCs w:val="24"/>
        </w:rPr>
        <w:t>,</w:t>
      </w:r>
      <w:r w:rsidR="00017BC5" w:rsidRPr="007D0BE5">
        <w:rPr>
          <w:rFonts w:ascii="Times New Roman" w:hAnsi="Times New Roman" w:cs="Times New Roman"/>
          <w:sz w:val="24"/>
          <w:szCs w:val="24"/>
        </w:rPr>
        <w:t xml:space="preserve"> we can nullified</w:t>
      </w:r>
      <w:r w:rsidR="00ED24DC" w:rsidRPr="007D0BE5">
        <w:rPr>
          <w:rFonts w:ascii="Times New Roman" w:hAnsi="Times New Roman" w:cs="Times New Roman"/>
          <w:sz w:val="24"/>
          <w:szCs w:val="24"/>
        </w:rPr>
        <w:t xml:space="preserve"> when the right to self-defen</w:t>
      </w:r>
      <w:r w:rsidR="0047234F" w:rsidRPr="007D0BE5">
        <w:rPr>
          <w:rFonts w:ascii="Times New Roman" w:hAnsi="Times New Roman" w:cs="Times New Roman"/>
          <w:sz w:val="24"/>
          <w:szCs w:val="24"/>
        </w:rPr>
        <w:t>s</w:t>
      </w:r>
      <w:r w:rsidR="00ED24DC" w:rsidRPr="007D0BE5">
        <w:rPr>
          <w:rFonts w:ascii="Times New Roman" w:hAnsi="Times New Roman" w:cs="Times New Roman"/>
          <w:sz w:val="24"/>
          <w:szCs w:val="24"/>
        </w:rPr>
        <w:t>e is misused</w:t>
      </w:r>
      <w:r w:rsidR="00017BC5" w:rsidRPr="007D0BE5">
        <w:rPr>
          <w:rFonts w:ascii="Times New Roman" w:hAnsi="Times New Roman" w:cs="Times New Roman"/>
          <w:sz w:val="24"/>
          <w:szCs w:val="24"/>
        </w:rPr>
        <w:t xml:space="preserve">. </w:t>
      </w:r>
      <w:r w:rsidRPr="007D0BE5">
        <w:rPr>
          <w:rFonts w:ascii="Times New Roman" w:hAnsi="Times New Roman" w:cs="Times New Roman"/>
          <w:sz w:val="24"/>
          <w:szCs w:val="24"/>
        </w:rPr>
        <w:t xml:space="preserve">There are different ways we can define and classify human rights. Rights are considered as inalienable or as prima facie. </w:t>
      </w:r>
      <w:r w:rsidR="001F5D1B" w:rsidRPr="007D0BE5">
        <w:rPr>
          <w:rFonts w:ascii="Times New Roman" w:hAnsi="Times New Roman" w:cs="Times New Roman"/>
          <w:sz w:val="24"/>
          <w:szCs w:val="24"/>
        </w:rPr>
        <w:t>O</w:t>
      </w:r>
      <w:r w:rsidRPr="007D0BE5">
        <w:rPr>
          <w:rFonts w:ascii="Times New Roman" w:hAnsi="Times New Roman" w:cs="Times New Roman"/>
          <w:sz w:val="24"/>
          <w:szCs w:val="24"/>
        </w:rPr>
        <w:t>thers are understood as being fundamental or natural</w:t>
      </w:r>
      <w:r w:rsidR="0047234F" w:rsidRPr="007D0BE5">
        <w:rPr>
          <w:rFonts w:ascii="Times New Roman" w:hAnsi="Times New Roman" w:cs="Times New Roman"/>
          <w:sz w:val="24"/>
          <w:szCs w:val="24"/>
        </w:rPr>
        <w:t>;</w:t>
      </w:r>
      <w:r w:rsidRPr="007D0BE5">
        <w:rPr>
          <w:rFonts w:ascii="Times New Roman" w:hAnsi="Times New Roman" w:cs="Times New Roman"/>
          <w:sz w:val="24"/>
          <w:szCs w:val="24"/>
        </w:rPr>
        <w:t xml:space="preserve"> still</w:t>
      </w:r>
      <w:r w:rsidR="0047234F" w:rsidRPr="007D0BE5">
        <w:rPr>
          <w:rFonts w:ascii="Times New Roman" w:hAnsi="Times New Roman" w:cs="Times New Roman"/>
          <w:sz w:val="24"/>
          <w:szCs w:val="24"/>
        </w:rPr>
        <w:t>,</w:t>
      </w:r>
      <w:r w:rsidRPr="007D0BE5">
        <w:rPr>
          <w:rFonts w:ascii="Times New Roman" w:hAnsi="Times New Roman" w:cs="Times New Roman"/>
          <w:sz w:val="24"/>
          <w:szCs w:val="24"/>
        </w:rPr>
        <w:t xml:space="preserve"> others are understood as being negative or positive</w:t>
      </w:r>
      <w:r w:rsidR="001F5D1B" w:rsidRPr="007D0BE5">
        <w:rPr>
          <w:rFonts w:ascii="Times New Roman" w:hAnsi="Times New Roman" w:cs="Times New Roman"/>
          <w:sz w:val="24"/>
          <w:szCs w:val="24"/>
        </w:rPr>
        <w:t xml:space="preserve">. </w:t>
      </w:r>
      <w:r w:rsidR="00BE735E" w:rsidRPr="007D0BE5">
        <w:rPr>
          <w:rFonts w:ascii="Times New Roman" w:hAnsi="Times New Roman" w:cs="Times New Roman"/>
          <w:sz w:val="24"/>
          <w:szCs w:val="24"/>
        </w:rPr>
        <w:t>R</w:t>
      </w:r>
      <w:r w:rsidRPr="007D0BE5">
        <w:rPr>
          <w:rFonts w:ascii="Times New Roman" w:hAnsi="Times New Roman" w:cs="Times New Roman"/>
          <w:sz w:val="24"/>
          <w:szCs w:val="24"/>
        </w:rPr>
        <w:t xml:space="preserve">ights </w:t>
      </w:r>
      <w:r w:rsidR="00BE735E" w:rsidRPr="007D0BE5">
        <w:rPr>
          <w:rFonts w:ascii="Times New Roman" w:hAnsi="Times New Roman" w:cs="Times New Roman"/>
          <w:sz w:val="24"/>
          <w:szCs w:val="24"/>
        </w:rPr>
        <w:t xml:space="preserve">also can be </w:t>
      </w:r>
      <w:r w:rsidRPr="007D0BE5">
        <w:rPr>
          <w:rFonts w:ascii="Times New Roman" w:hAnsi="Times New Roman" w:cs="Times New Roman"/>
          <w:sz w:val="24"/>
          <w:szCs w:val="24"/>
        </w:rPr>
        <w:t xml:space="preserve">understood as being moral or legal.  The question is </w:t>
      </w:r>
      <w:r w:rsidR="000D0A95" w:rsidRPr="007D0BE5">
        <w:rPr>
          <w:rFonts w:ascii="Times New Roman" w:hAnsi="Times New Roman" w:cs="Times New Roman"/>
          <w:sz w:val="24"/>
          <w:szCs w:val="24"/>
        </w:rPr>
        <w:t>what kind of right is the right to self-defen</w:t>
      </w:r>
      <w:r w:rsidR="0047234F" w:rsidRPr="007D0BE5">
        <w:rPr>
          <w:rFonts w:ascii="Times New Roman" w:hAnsi="Times New Roman" w:cs="Times New Roman"/>
          <w:sz w:val="24"/>
          <w:szCs w:val="24"/>
        </w:rPr>
        <w:t>s</w:t>
      </w:r>
      <w:r w:rsidR="000D0A95" w:rsidRPr="007D0BE5">
        <w:rPr>
          <w:rFonts w:ascii="Times New Roman" w:hAnsi="Times New Roman" w:cs="Times New Roman"/>
          <w:sz w:val="24"/>
          <w:szCs w:val="24"/>
        </w:rPr>
        <w:t xml:space="preserve">e.  </w:t>
      </w:r>
      <w:commentRangeStart w:id="0"/>
      <w:r w:rsidRPr="007D0BE5">
        <w:rPr>
          <w:rStyle w:val="CommentReference"/>
          <w:rFonts w:ascii="Times New Roman" w:hAnsi="Times New Roman" w:cs="Times New Roman"/>
          <w:sz w:val="24"/>
          <w:szCs w:val="24"/>
        </w:rPr>
        <w:commentReference w:id="1"/>
      </w:r>
      <w:commentRangeEnd w:id="0"/>
      <w:r w:rsidRPr="007D0BE5">
        <w:rPr>
          <w:rStyle w:val="CommentReference"/>
          <w:rFonts w:ascii="Times New Roman" w:hAnsi="Times New Roman" w:cs="Times New Roman"/>
          <w:sz w:val="24"/>
          <w:szCs w:val="24"/>
        </w:rPr>
        <w:commentReference w:id="0"/>
      </w:r>
      <w:r w:rsidR="000D0A95" w:rsidRPr="007D0BE5">
        <w:rPr>
          <w:rFonts w:ascii="Times New Roman" w:hAnsi="Times New Roman" w:cs="Times New Roman"/>
          <w:sz w:val="24"/>
          <w:szCs w:val="24"/>
        </w:rPr>
        <w:t>The right to self-defen</w:t>
      </w:r>
      <w:r w:rsidR="0047234F" w:rsidRPr="007D0BE5">
        <w:rPr>
          <w:rFonts w:ascii="Times New Roman" w:hAnsi="Times New Roman" w:cs="Times New Roman"/>
          <w:sz w:val="24"/>
          <w:szCs w:val="24"/>
        </w:rPr>
        <w:t>s</w:t>
      </w:r>
      <w:r w:rsidR="000D0A95" w:rsidRPr="007D0BE5">
        <w:rPr>
          <w:rFonts w:ascii="Times New Roman" w:hAnsi="Times New Roman" w:cs="Times New Roman"/>
          <w:sz w:val="24"/>
          <w:szCs w:val="24"/>
        </w:rPr>
        <w:t>e is a positive right. This right is not only a state provision but a</w:t>
      </w:r>
      <w:r w:rsidR="0047234F" w:rsidRPr="007D0BE5">
        <w:rPr>
          <w:rFonts w:ascii="Times New Roman" w:hAnsi="Times New Roman" w:cs="Times New Roman"/>
          <w:sz w:val="24"/>
          <w:szCs w:val="24"/>
        </w:rPr>
        <w:t>n</w:t>
      </w:r>
      <w:r w:rsidR="000D0A95" w:rsidRPr="007D0BE5">
        <w:rPr>
          <w:rFonts w:ascii="Times New Roman" w:hAnsi="Times New Roman" w:cs="Times New Roman"/>
          <w:sz w:val="24"/>
          <w:szCs w:val="24"/>
        </w:rPr>
        <w:t xml:space="preserve"> individual provision. We can expect either the state to provide the service of protection</w:t>
      </w:r>
      <w:r w:rsidR="0047234F" w:rsidRPr="007D0BE5">
        <w:rPr>
          <w:rFonts w:ascii="Times New Roman" w:hAnsi="Times New Roman" w:cs="Times New Roman"/>
          <w:sz w:val="24"/>
          <w:szCs w:val="24"/>
        </w:rPr>
        <w:t>,</w:t>
      </w:r>
      <w:r w:rsidR="000D0A95" w:rsidRPr="007D0BE5">
        <w:rPr>
          <w:rFonts w:ascii="Times New Roman" w:hAnsi="Times New Roman" w:cs="Times New Roman"/>
          <w:sz w:val="24"/>
          <w:szCs w:val="24"/>
        </w:rPr>
        <w:t xml:space="preserve"> or we can protect oneself</w:t>
      </w:r>
      <w:r w:rsidR="00E114B1" w:rsidRPr="007D0BE5">
        <w:rPr>
          <w:rFonts w:ascii="Times New Roman" w:hAnsi="Times New Roman" w:cs="Times New Roman"/>
          <w:sz w:val="24"/>
          <w:szCs w:val="24"/>
        </w:rPr>
        <w:t>.</w:t>
      </w:r>
      <w:r w:rsidR="000D0A95" w:rsidRPr="007D0BE5">
        <w:rPr>
          <w:rFonts w:ascii="Times New Roman" w:hAnsi="Times New Roman" w:cs="Times New Roman"/>
          <w:sz w:val="24"/>
          <w:szCs w:val="24"/>
        </w:rPr>
        <w:t xml:space="preserve"> </w:t>
      </w:r>
      <w:r w:rsidRPr="007D0BE5">
        <w:rPr>
          <w:rFonts w:ascii="Times New Roman" w:hAnsi="Times New Roman" w:cs="Times New Roman"/>
          <w:sz w:val="24"/>
          <w:szCs w:val="24"/>
        </w:rPr>
        <w:t xml:space="preserve"> </w:t>
      </w:r>
      <w:r w:rsidR="000D0A95" w:rsidRPr="007D0BE5">
        <w:rPr>
          <w:rFonts w:ascii="Times New Roman" w:hAnsi="Times New Roman" w:cs="Times New Roman"/>
          <w:sz w:val="24"/>
          <w:szCs w:val="24"/>
        </w:rPr>
        <w:t>Self-defen</w:t>
      </w:r>
      <w:r w:rsidR="0047234F" w:rsidRPr="007D0BE5">
        <w:rPr>
          <w:rFonts w:ascii="Times New Roman" w:hAnsi="Times New Roman" w:cs="Times New Roman"/>
          <w:sz w:val="24"/>
          <w:szCs w:val="24"/>
        </w:rPr>
        <w:t>s</w:t>
      </w:r>
      <w:r w:rsidR="000D0A95" w:rsidRPr="007D0BE5">
        <w:rPr>
          <w:rFonts w:ascii="Times New Roman" w:hAnsi="Times New Roman" w:cs="Times New Roman"/>
          <w:sz w:val="24"/>
          <w:szCs w:val="24"/>
        </w:rPr>
        <w:t xml:space="preserve">e </w:t>
      </w:r>
      <w:r w:rsidR="0047234F" w:rsidRPr="007D0BE5">
        <w:rPr>
          <w:rFonts w:ascii="Times New Roman" w:hAnsi="Times New Roman" w:cs="Times New Roman"/>
          <w:sz w:val="24"/>
          <w:szCs w:val="24"/>
        </w:rPr>
        <w:t>i</w:t>
      </w:r>
      <w:r w:rsidR="000D0A95" w:rsidRPr="007D0BE5">
        <w:rPr>
          <w:rFonts w:ascii="Times New Roman" w:hAnsi="Times New Roman" w:cs="Times New Roman"/>
          <w:sz w:val="24"/>
          <w:szCs w:val="24"/>
        </w:rPr>
        <w:t xml:space="preserve">s a </w:t>
      </w:r>
      <w:r w:rsidRPr="007D0BE5">
        <w:rPr>
          <w:rFonts w:ascii="Times New Roman" w:hAnsi="Times New Roman" w:cs="Times New Roman"/>
          <w:sz w:val="24"/>
          <w:szCs w:val="24"/>
        </w:rPr>
        <w:t xml:space="preserve">human right </w:t>
      </w:r>
      <w:r w:rsidR="0047234F" w:rsidRPr="007D0BE5">
        <w:rPr>
          <w:rFonts w:ascii="Times New Roman" w:hAnsi="Times New Roman" w:cs="Times New Roman"/>
          <w:sz w:val="24"/>
          <w:szCs w:val="24"/>
        </w:rPr>
        <w:t xml:space="preserve">that </w:t>
      </w:r>
      <w:r w:rsidRPr="007D0BE5">
        <w:rPr>
          <w:rFonts w:ascii="Times New Roman" w:hAnsi="Times New Roman" w:cs="Times New Roman"/>
          <w:sz w:val="24"/>
          <w:szCs w:val="24"/>
        </w:rPr>
        <w:t>can be considered as being rational, natural, moral</w:t>
      </w:r>
      <w:r w:rsidR="0047234F" w:rsidRPr="007D0BE5">
        <w:rPr>
          <w:rFonts w:ascii="Times New Roman" w:hAnsi="Times New Roman" w:cs="Times New Roman"/>
          <w:sz w:val="24"/>
          <w:szCs w:val="24"/>
        </w:rPr>
        <w:t>,</w:t>
      </w:r>
      <w:r w:rsidR="000D0A95" w:rsidRPr="007D0BE5">
        <w:rPr>
          <w:rFonts w:ascii="Times New Roman" w:hAnsi="Times New Roman" w:cs="Times New Roman"/>
          <w:sz w:val="24"/>
          <w:szCs w:val="24"/>
        </w:rPr>
        <w:t xml:space="preserve"> and worthy of </w:t>
      </w:r>
      <w:r w:rsidRPr="007D0BE5">
        <w:rPr>
          <w:rFonts w:ascii="Times New Roman" w:hAnsi="Times New Roman" w:cs="Times New Roman"/>
          <w:i/>
          <w:sz w:val="24"/>
          <w:szCs w:val="24"/>
        </w:rPr>
        <w:t>de jure</w:t>
      </w:r>
      <w:r w:rsidRPr="007D0BE5">
        <w:rPr>
          <w:rFonts w:ascii="Times New Roman" w:hAnsi="Times New Roman" w:cs="Times New Roman"/>
          <w:sz w:val="24"/>
          <w:szCs w:val="24"/>
        </w:rPr>
        <w:t xml:space="preserve"> recognition. </w:t>
      </w:r>
      <w:r w:rsidR="001F5D1B" w:rsidRPr="007D0BE5">
        <w:rPr>
          <w:rFonts w:ascii="Times New Roman" w:hAnsi="Times New Roman" w:cs="Times New Roman"/>
          <w:sz w:val="24"/>
          <w:szCs w:val="24"/>
        </w:rPr>
        <w:t xml:space="preserve"> </w:t>
      </w:r>
      <w:r w:rsidRPr="007D0BE5">
        <w:rPr>
          <w:rFonts w:ascii="Times New Roman" w:hAnsi="Times New Roman" w:cs="Times New Roman"/>
          <w:sz w:val="24"/>
          <w:szCs w:val="24"/>
        </w:rPr>
        <w:t xml:space="preserve">It is the </w:t>
      </w:r>
      <w:r w:rsidRPr="007D0BE5">
        <w:rPr>
          <w:rFonts w:ascii="Times New Roman" w:hAnsi="Times New Roman" w:cs="Times New Roman"/>
          <w:i/>
          <w:sz w:val="24"/>
          <w:szCs w:val="24"/>
        </w:rPr>
        <w:t>de jure</w:t>
      </w:r>
      <w:r w:rsidRPr="007D0BE5">
        <w:rPr>
          <w:rFonts w:ascii="Times New Roman" w:hAnsi="Times New Roman" w:cs="Times New Roman"/>
          <w:sz w:val="24"/>
          <w:szCs w:val="24"/>
        </w:rPr>
        <w:t xml:space="preserve"> recognition that gives humans rights meaning. Why is it necessary that the right to self</w:t>
      </w:r>
      <w:r w:rsidR="0047234F" w:rsidRPr="007D0BE5">
        <w:rPr>
          <w:rFonts w:ascii="Times New Roman" w:hAnsi="Times New Roman" w:cs="Times New Roman"/>
          <w:sz w:val="24"/>
          <w:szCs w:val="24"/>
        </w:rPr>
        <w:t>-</w:t>
      </w:r>
      <w:r w:rsidRPr="007D0BE5">
        <w:rPr>
          <w:rFonts w:ascii="Times New Roman" w:hAnsi="Times New Roman" w:cs="Times New Roman"/>
          <w:sz w:val="24"/>
          <w:szCs w:val="24"/>
        </w:rPr>
        <w:t>defense ha</w:t>
      </w:r>
      <w:r w:rsidR="0047234F" w:rsidRPr="007D0BE5">
        <w:rPr>
          <w:rFonts w:ascii="Times New Roman" w:hAnsi="Times New Roman" w:cs="Times New Roman"/>
          <w:sz w:val="24"/>
          <w:szCs w:val="24"/>
        </w:rPr>
        <w:t>s</w:t>
      </w:r>
      <w:r w:rsidRPr="007D0BE5">
        <w:rPr>
          <w:rFonts w:ascii="Times New Roman" w:hAnsi="Times New Roman" w:cs="Times New Roman"/>
          <w:sz w:val="24"/>
          <w:szCs w:val="24"/>
        </w:rPr>
        <w:t xml:space="preserve"> a </w:t>
      </w:r>
      <w:r w:rsidRPr="007D0BE5">
        <w:rPr>
          <w:rFonts w:ascii="Times New Roman" w:hAnsi="Times New Roman" w:cs="Times New Roman"/>
          <w:i/>
          <w:sz w:val="24"/>
          <w:szCs w:val="24"/>
        </w:rPr>
        <w:t>de jure</w:t>
      </w:r>
      <w:r w:rsidRPr="007D0BE5">
        <w:rPr>
          <w:rFonts w:ascii="Times New Roman" w:hAnsi="Times New Roman" w:cs="Times New Roman"/>
          <w:sz w:val="24"/>
          <w:szCs w:val="24"/>
        </w:rPr>
        <w:t xml:space="preserve"> </w:t>
      </w:r>
      <w:r w:rsidR="000D0A95" w:rsidRPr="007D0BE5">
        <w:rPr>
          <w:rFonts w:ascii="Times New Roman" w:hAnsi="Times New Roman" w:cs="Times New Roman"/>
          <w:sz w:val="24"/>
          <w:szCs w:val="24"/>
        </w:rPr>
        <w:t>recognition?</w:t>
      </w:r>
      <w:r w:rsidRPr="007D0BE5">
        <w:rPr>
          <w:rFonts w:ascii="Times New Roman" w:hAnsi="Times New Roman" w:cs="Times New Roman"/>
          <w:sz w:val="24"/>
          <w:szCs w:val="24"/>
        </w:rPr>
        <w:t xml:space="preserve">  If the right to self-defen</w:t>
      </w:r>
      <w:r w:rsidR="0047234F" w:rsidRPr="007D0BE5">
        <w:rPr>
          <w:rFonts w:ascii="Times New Roman" w:hAnsi="Times New Roman" w:cs="Times New Roman"/>
          <w:sz w:val="24"/>
          <w:szCs w:val="24"/>
        </w:rPr>
        <w:t>s</w:t>
      </w:r>
      <w:r w:rsidRPr="007D0BE5">
        <w:rPr>
          <w:rFonts w:ascii="Times New Roman" w:hAnsi="Times New Roman" w:cs="Times New Roman"/>
          <w:sz w:val="24"/>
          <w:szCs w:val="24"/>
        </w:rPr>
        <w:t xml:space="preserve">e has a </w:t>
      </w:r>
      <w:r w:rsidRPr="007D0BE5">
        <w:rPr>
          <w:rFonts w:ascii="Times New Roman" w:hAnsi="Times New Roman" w:cs="Times New Roman"/>
          <w:i/>
          <w:sz w:val="24"/>
          <w:szCs w:val="24"/>
        </w:rPr>
        <w:t>de jure</w:t>
      </w:r>
      <w:r w:rsidRPr="007D0BE5">
        <w:rPr>
          <w:rFonts w:ascii="Times New Roman" w:hAnsi="Times New Roman" w:cs="Times New Roman"/>
          <w:sz w:val="24"/>
          <w:szCs w:val="24"/>
        </w:rPr>
        <w:t xml:space="preserve"> recognition</w:t>
      </w:r>
      <w:r w:rsidR="0047234F" w:rsidRPr="007D0BE5">
        <w:rPr>
          <w:rFonts w:ascii="Times New Roman" w:hAnsi="Times New Roman" w:cs="Times New Roman"/>
          <w:sz w:val="24"/>
          <w:szCs w:val="24"/>
        </w:rPr>
        <w:t>,</w:t>
      </w:r>
      <w:r w:rsidRPr="007D0BE5">
        <w:rPr>
          <w:rFonts w:ascii="Times New Roman" w:hAnsi="Times New Roman" w:cs="Times New Roman"/>
          <w:sz w:val="24"/>
          <w:szCs w:val="24"/>
        </w:rPr>
        <w:t xml:space="preserve"> then the </w:t>
      </w:r>
      <w:r w:rsidRPr="007D0BE5">
        <w:rPr>
          <w:rFonts w:ascii="Times New Roman" w:hAnsi="Times New Roman" w:cs="Times New Roman"/>
          <w:i/>
          <w:sz w:val="24"/>
          <w:szCs w:val="24"/>
        </w:rPr>
        <w:t>means</w:t>
      </w:r>
      <w:r w:rsidR="001F5D1B" w:rsidRPr="007D0BE5">
        <w:rPr>
          <w:rFonts w:ascii="Times New Roman" w:hAnsi="Times New Roman" w:cs="Times New Roman"/>
          <w:i/>
          <w:sz w:val="24"/>
          <w:szCs w:val="24"/>
        </w:rPr>
        <w:t xml:space="preserve"> </w:t>
      </w:r>
      <w:r w:rsidRPr="007D0BE5">
        <w:rPr>
          <w:rFonts w:ascii="Times New Roman" w:hAnsi="Times New Roman" w:cs="Times New Roman"/>
          <w:sz w:val="24"/>
          <w:szCs w:val="24"/>
        </w:rPr>
        <w:t xml:space="preserve">to defend oneself can also be a legal </w:t>
      </w:r>
      <w:r w:rsidR="00E114B1" w:rsidRPr="007D0BE5">
        <w:rPr>
          <w:rFonts w:ascii="Times New Roman" w:hAnsi="Times New Roman" w:cs="Times New Roman"/>
          <w:sz w:val="24"/>
          <w:szCs w:val="24"/>
        </w:rPr>
        <w:t xml:space="preserve">(derivative) </w:t>
      </w:r>
      <w:r w:rsidRPr="007D0BE5">
        <w:rPr>
          <w:rFonts w:ascii="Times New Roman" w:hAnsi="Times New Roman" w:cs="Times New Roman"/>
          <w:sz w:val="24"/>
          <w:szCs w:val="24"/>
        </w:rPr>
        <w:t xml:space="preserve">right.  </w:t>
      </w:r>
      <w:r w:rsidR="00CD71A9" w:rsidRPr="007D0BE5">
        <w:rPr>
          <w:rFonts w:ascii="Times New Roman" w:hAnsi="Times New Roman" w:cs="Times New Roman"/>
          <w:sz w:val="24"/>
          <w:szCs w:val="24"/>
        </w:rPr>
        <w:t>B</w:t>
      </w:r>
      <w:r w:rsidRPr="007D0BE5">
        <w:rPr>
          <w:rFonts w:ascii="Times New Roman" w:hAnsi="Times New Roman" w:cs="Times New Roman"/>
          <w:sz w:val="24"/>
          <w:szCs w:val="24"/>
        </w:rPr>
        <w:t xml:space="preserve">earing arms </w:t>
      </w:r>
      <w:r w:rsidR="00CD71A9" w:rsidRPr="007D0BE5">
        <w:rPr>
          <w:rFonts w:ascii="Times New Roman" w:hAnsi="Times New Roman" w:cs="Times New Roman"/>
          <w:sz w:val="24"/>
          <w:szCs w:val="24"/>
        </w:rPr>
        <w:t xml:space="preserve">not only </w:t>
      </w:r>
      <w:r w:rsidRPr="007D0BE5">
        <w:rPr>
          <w:rFonts w:ascii="Times New Roman" w:hAnsi="Times New Roman" w:cs="Times New Roman"/>
          <w:sz w:val="24"/>
          <w:szCs w:val="24"/>
        </w:rPr>
        <w:t>makes self-defen</w:t>
      </w:r>
      <w:r w:rsidR="0047234F" w:rsidRPr="007D0BE5">
        <w:rPr>
          <w:rFonts w:ascii="Times New Roman" w:hAnsi="Times New Roman" w:cs="Times New Roman"/>
          <w:sz w:val="24"/>
          <w:szCs w:val="24"/>
        </w:rPr>
        <w:t>s</w:t>
      </w:r>
      <w:r w:rsidRPr="007D0BE5">
        <w:rPr>
          <w:rFonts w:ascii="Times New Roman" w:hAnsi="Times New Roman" w:cs="Times New Roman"/>
          <w:sz w:val="24"/>
          <w:szCs w:val="24"/>
        </w:rPr>
        <w:t xml:space="preserve">e easy and effective </w:t>
      </w:r>
      <w:r w:rsidR="00CD71A9" w:rsidRPr="007D0BE5">
        <w:rPr>
          <w:rFonts w:ascii="Times New Roman" w:hAnsi="Times New Roman" w:cs="Times New Roman"/>
          <w:sz w:val="24"/>
          <w:szCs w:val="24"/>
        </w:rPr>
        <w:t xml:space="preserve">but </w:t>
      </w:r>
      <w:r w:rsidRPr="007D0BE5">
        <w:rPr>
          <w:rFonts w:ascii="Times New Roman" w:hAnsi="Times New Roman" w:cs="Times New Roman"/>
          <w:sz w:val="24"/>
          <w:szCs w:val="24"/>
        </w:rPr>
        <w:t>mak</w:t>
      </w:r>
      <w:r w:rsidR="00CD71A9" w:rsidRPr="007D0BE5">
        <w:rPr>
          <w:rFonts w:ascii="Times New Roman" w:hAnsi="Times New Roman" w:cs="Times New Roman"/>
          <w:sz w:val="24"/>
          <w:szCs w:val="24"/>
        </w:rPr>
        <w:t>es</w:t>
      </w:r>
      <w:r w:rsidRPr="007D0BE5">
        <w:rPr>
          <w:rFonts w:ascii="Times New Roman" w:hAnsi="Times New Roman" w:cs="Times New Roman"/>
          <w:sz w:val="24"/>
          <w:szCs w:val="24"/>
        </w:rPr>
        <w:t xml:space="preserve"> the weakest and the strongest amongst us as equals</w:t>
      </w:r>
      <w:r w:rsidR="00E114B1" w:rsidRPr="007D0BE5">
        <w:rPr>
          <w:rFonts w:ascii="Times New Roman" w:hAnsi="Times New Roman" w:cs="Times New Roman"/>
          <w:sz w:val="24"/>
          <w:szCs w:val="24"/>
        </w:rPr>
        <w:t xml:space="preserve"> in defending oneself</w:t>
      </w:r>
      <w:r w:rsidRPr="007D0BE5">
        <w:rPr>
          <w:rFonts w:ascii="Times New Roman" w:hAnsi="Times New Roman" w:cs="Times New Roman"/>
          <w:sz w:val="24"/>
          <w:szCs w:val="24"/>
        </w:rPr>
        <w:t xml:space="preserve">. </w:t>
      </w:r>
    </w:p>
    <w:p w14:paraId="0423E70D" w14:textId="77777777" w:rsidR="00C204C9" w:rsidRPr="007D0BE5" w:rsidRDefault="00C204C9" w:rsidP="00C204C9">
      <w:pPr>
        <w:jc w:val="both"/>
        <w:rPr>
          <w:rFonts w:ascii="Times New Roman" w:hAnsi="Times New Roman" w:cs="Times New Roman"/>
          <w:b/>
          <w:sz w:val="24"/>
          <w:szCs w:val="24"/>
        </w:rPr>
      </w:pPr>
    </w:p>
    <w:p w14:paraId="70638881" w14:textId="310CFC97" w:rsidR="00C204C9" w:rsidRPr="007D0BE5" w:rsidRDefault="00C87A99" w:rsidP="00C204C9">
      <w:pPr>
        <w:jc w:val="both"/>
        <w:rPr>
          <w:rFonts w:ascii="Times New Roman" w:hAnsi="Times New Roman" w:cs="Times New Roman"/>
          <w:b/>
          <w:sz w:val="24"/>
          <w:szCs w:val="24"/>
        </w:rPr>
      </w:pPr>
      <w:r w:rsidRPr="007D0BE5">
        <w:rPr>
          <w:rFonts w:ascii="Times New Roman" w:hAnsi="Times New Roman" w:cs="Times New Roman"/>
          <w:b/>
          <w:sz w:val="24"/>
          <w:szCs w:val="24"/>
        </w:rPr>
        <w:t>Gun rights</w:t>
      </w:r>
      <w:r w:rsidR="00324143" w:rsidRPr="007D0BE5">
        <w:rPr>
          <w:rFonts w:ascii="Times New Roman" w:hAnsi="Times New Roman" w:cs="Times New Roman"/>
          <w:b/>
          <w:sz w:val="24"/>
          <w:szCs w:val="24"/>
        </w:rPr>
        <w:t>--</w:t>
      </w:r>
      <w:r w:rsidRPr="007D0BE5">
        <w:rPr>
          <w:rFonts w:ascii="Times New Roman" w:hAnsi="Times New Roman" w:cs="Times New Roman"/>
          <w:b/>
          <w:sz w:val="24"/>
          <w:szCs w:val="24"/>
        </w:rPr>
        <w:t xml:space="preserve"> </w:t>
      </w:r>
      <w:r w:rsidR="00C204C9" w:rsidRPr="007D0BE5">
        <w:rPr>
          <w:rFonts w:ascii="Times New Roman" w:hAnsi="Times New Roman" w:cs="Times New Roman"/>
          <w:b/>
          <w:sz w:val="24"/>
          <w:szCs w:val="24"/>
        </w:rPr>
        <w:t xml:space="preserve">a derivative </w:t>
      </w:r>
      <w:r w:rsidR="003679BF" w:rsidRPr="007D0BE5">
        <w:rPr>
          <w:rFonts w:ascii="Times New Roman" w:hAnsi="Times New Roman" w:cs="Times New Roman"/>
          <w:b/>
          <w:sz w:val="24"/>
          <w:szCs w:val="24"/>
        </w:rPr>
        <w:t xml:space="preserve">human </w:t>
      </w:r>
      <w:r w:rsidR="00C204C9" w:rsidRPr="007D0BE5">
        <w:rPr>
          <w:rFonts w:ascii="Times New Roman" w:hAnsi="Times New Roman" w:cs="Times New Roman"/>
          <w:b/>
          <w:sz w:val="24"/>
          <w:szCs w:val="24"/>
        </w:rPr>
        <w:t>right</w:t>
      </w:r>
      <w:r w:rsidRPr="007D0BE5">
        <w:rPr>
          <w:rFonts w:ascii="Times New Roman" w:hAnsi="Times New Roman" w:cs="Times New Roman"/>
          <w:b/>
          <w:sz w:val="24"/>
          <w:szCs w:val="24"/>
        </w:rPr>
        <w:t xml:space="preserve"> and</w:t>
      </w:r>
      <w:r w:rsidR="00C204C9" w:rsidRPr="007D0BE5">
        <w:rPr>
          <w:rFonts w:ascii="Times New Roman" w:hAnsi="Times New Roman" w:cs="Times New Roman"/>
          <w:b/>
          <w:sz w:val="24"/>
          <w:szCs w:val="24"/>
        </w:rPr>
        <w:t xml:space="preserve"> </w:t>
      </w:r>
      <w:r w:rsidR="0047234F" w:rsidRPr="007D0BE5">
        <w:rPr>
          <w:rFonts w:ascii="Times New Roman" w:hAnsi="Times New Roman" w:cs="Times New Roman"/>
          <w:b/>
          <w:sz w:val="24"/>
          <w:szCs w:val="24"/>
        </w:rPr>
        <w:t>Rationale for gun control</w:t>
      </w:r>
    </w:p>
    <w:p w14:paraId="3578B234" w14:textId="1721F1F6" w:rsidR="00C204C9" w:rsidRPr="007D0BE5" w:rsidRDefault="00C87A99" w:rsidP="00C204C9">
      <w:pPr>
        <w:jc w:val="both"/>
        <w:rPr>
          <w:rFonts w:ascii="Times New Roman" w:hAnsi="Times New Roman" w:cs="Times New Roman"/>
          <w:sz w:val="24"/>
          <w:szCs w:val="24"/>
        </w:rPr>
      </w:pPr>
      <w:r w:rsidRPr="007D0BE5">
        <w:rPr>
          <w:rFonts w:ascii="Times New Roman" w:hAnsi="Times New Roman" w:cs="Times New Roman"/>
          <w:sz w:val="24"/>
          <w:szCs w:val="24"/>
        </w:rPr>
        <w:t>What must be made clear between gun control and gun rights is that gun control must be directed towards gun violence</w:t>
      </w:r>
      <w:r w:rsidR="0047234F" w:rsidRPr="007D0BE5">
        <w:rPr>
          <w:rFonts w:ascii="Times New Roman" w:hAnsi="Times New Roman" w:cs="Times New Roman"/>
          <w:sz w:val="24"/>
          <w:szCs w:val="24"/>
        </w:rPr>
        <w:t>,</w:t>
      </w:r>
      <w:r w:rsidRPr="007D0BE5">
        <w:rPr>
          <w:rFonts w:ascii="Times New Roman" w:hAnsi="Times New Roman" w:cs="Times New Roman"/>
          <w:sz w:val="24"/>
          <w:szCs w:val="24"/>
        </w:rPr>
        <w:t xml:space="preserve"> not against </w:t>
      </w:r>
      <w:r w:rsidR="00E772AB" w:rsidRPr="007D0BE5">
        <w:rPr>
          <w:rFonts w:ascii="Times New Roman" w:hAnsi="Times New Roman" w:cs="Times New Roman"/>
          <w:sz w:val="24"/>
          <w:szCs w:val="24"/>
        </w:rPr>
        <w:t xml:space="preserve">its use  in </w:t>
      </w:r>
      <w:r w:rsidRPr="007D0BE5">
        <w:rPr>
          <w:rFonts w:ascii="Times New Roman" w:hAnsi="Times New Roman" w:cs="Times New Roman"/>
          <w:sz w:val="24"/>
          <w:szCs w:val="24"/>
        </w:rPr>
        <w:t>self-defen</w:t>
      </w:r>
      <w:r w:rsidR="0047234F" w:rsidRPr="007D0BE5">
        <w:rPr>
          <w:rFonts w:ascii="Times New Roman" w:hAnsi="Times New Roman" w:cs="Times New Roman"/>
          <w:sz w:val="24"/>
          <w:szCs w:val="24"/>
        </w:rPr>
        <w:t>s</w:t>
      </w:r>
      <w:r w:rsidRPr="007D0BE5">
        <w:rPr>
          <w:rFonts w:ascii="Times New Roman" w:hAnsi="Times New Roman" w:cs="Times New Roman"/>
          <w:sz w:val="24"/>
          <w:szCs w:val="24"/>
        </w:rPr>
        <w:t>e</w:t>
      </w:r>
      <w:r w:rsidR="0047234F" w:rsidRPr="007D0BE5">
        <w:rPr>
          <w:rFonts w:ascii="Times New Roman" w:hAnsi="Times New Roman" w:cs="Times New Roman"/>
          <w:sz w:val="24"/>
          <w:szCs w:val="24"/>
        </w:rPr>
        <w:t>.</w:t>
      </w:r>
      <w:r w:rsidRPr="007D0BE5">
        <w:rPr>
          <w:rFonts w:ascii="Times New Roman" w:hAnsi="Times New Roman" w:cs="Times New Roman"/>
          <w:sz w:val="24"/>
          <w:szCs w:val="24"/>
        </w:rPr>
        <w:t xml:space="preserve">  Gun control has and will have </w:t>
      </w:r>
      <w:r w:rsidR="0047234F" w:rsidRPr="007D0BE5">
        <w:rPr>
          <w:rFonts w:ascii="Times New Roman" w:hAnsi="Times New Roman" w:cs="Times New Roman"/>
          <w:sz w:val="24"/>
          <w:szCs w:val="24"/>
        </w:rPr>
        <w:t xml:space="preserve">the </w:t>
      </w:r>
      <w:r w:rsidRPr="007D0BE5">
        <w:rPr>
          <w:rFonts w:ascii="Times New Roman" w:hAnsi="Times New Roman" w:cs="Times New Roman"/>
          <w:sz w:val="24"/>
          <w:szCs w:val="24"/>
        </w:rPr>
        <w:t>effect of gun violence, but what must be noted is that no amount of gun control can convict anyone who uses arms in self-defen</w:t>
      </w:r>
      <w:r w:rsidR="0047234F" w:rsidRPr="007D0BE5">
        <w:rPr>
          <w:rFonts w:ascii="Times New Roman" w:hAnsi="Times New Roman" w:cs="Times New Roman"/>
          <w:sz w:val="24"/>
          <w:szCs w:val="24"/>
        </w:rPr>
        <w:t>s</w:t>
      </w:r>
      <w:r w:rsidRPr="007D0BE5">
        <w:rPr>
          <w:rFonts w:ascii="Times New Roman" w:hAnsi="Times New Roman" w:cs="Times New Roman"/>
          <w:sz w:val="24"/>
          <w:szCs w:val="24"/>
        </w:rPr>
        <w:t xml:space="preserve">e </w:t>
      </w:r>
      <w:r w:rsidR="005C5513" w:rsidRPr="007D0BE5">
        <w:rPr>
          <w:rFonts w:ascii="Times New Roman" w:hAnsi="Times New Roman" w:cs="Times New Roman"/>
          <w:sz w:val="24"/>
          <w:szCs w:val="24"/>
        </w:rPr>
        <w:t>when</w:t>
      </w:r>
      <w:r w:rsidRPr="007D0BE5">
        <w:rPr>
          <w:rFonts w:ascii="Times New Roman" w:hAnsi="Times New Roman" w:cs="Times New Roman"/>
          <w:sz w:val="24"/>
          <w:szCs w:val="24"/>
        </w:rPr>
        <w:t xml:space="preserve"> one cannot escape or retreat from danger</w:t>
      </w:r>
      <w:r w:rsidR="0047234F" w:rsidRPr="007D0BE5">
        <w:rPr>
          <w:rFonts w:ascii="Times New Roman" w:hAnsi="Times New Roman" w:cs="Times New Roman"/>
          <w:sz w:val="24"/>
          <w:szCs w:val="24"/>
        </w:rPr>
        <w:t>.</w:t>
      </w:r>
      <w:r w:rsidRPr="007D0BE5">
        <w:rPr>
          <w:rStyle w:val="FootnoteReference"/>
          <w:rFonts w:ascii="Times New Roman" w:hAnsi="Times New Roman" w:cs="Times New Roman"/>
          <w:sz w:val="24"/>
          <w:szCs w:val="24"/>
        </w:rPr>
        <w:footnoteReference w:id="46"/>
      </w:r>
      <w:r w:rsidRPr="007D0BE5">
        <w:rPr>
          <w:rFonts w:ascii="Times New Roman" w:hAnsi="Times New Roman" w:cs="Times New Roman"/>
          <w:sz w:val="24"/>
          <w:szCs w:val="24"/>
        </w:rPr>
        <w:t xml:space="preserve">   </w:t>
      </w:r>
      <w:r w:rsidR="004600C0" w:rsidRPr="007D0BE5">
        <w:rPr>
          <w:rFonts w:ascii="Times New Roman" w:hAnsi="Times New Roman" w:cs="Times New Roman"/>
          <w:sz w:val="24"/>
          <w:szCs w:val="24"/>
        </w:rPr>
        <w:t>The right to self-defen</w:t>
      </w:r>
      <w:r w:rsidR="0047234F" w:rsidRPr="007D0BE5">
        <w:rPr>
          <w:rFonts w:ascii="Times New Roman" w:hAnsi="Times New Roman" w:cs="Times New Roman"/>
          <w:sz w:val="24"/>
          <w:szCs w:val="24"/>
        </w:rPr>
        <w:t>s</w:t>
      </w:r>
      <w:r w:rsidR="004600C0" w:rsidRPr="007D0BE5">
        <w:rPr>
          <w:rFonts w:ascii="Times New Roman" w:hAnsi="Times New Roman" w:cs="Times New Roman"/>
          <w:sz w:val="24"/>
          <w:szCs w:val="24"/>
        </w:rPr>
        <w:t>e entails in principle</w:t>
      </w:r>
      <w:r w:rsidR="0047234F" w:rsidRPr="007D0BE5">
        <w:rPr>
          <w:rFonts w:ascii="Times New Roman" w:hAnsi="Times New Roman" w:cs="Times New Roman"/>
          <w:sz w:val="24"/>
          <w:szCs w:val="24"/>
        </w:rPr>
        <w:t>,</w:t>
      </w:r>
      <w:r w:rsidR="004600C0" w:rsidRPr="007D0BE5">
        <w:rPr>
          <w:rFonts w:ascii="Times New Roman" w:hAnsi="Times New Roman" w:cs="Times New Roman"/>
          <w:sz w:val="24"/>
          <w:szCs w:val="24"/>
        </w:rPr>
        <w:t xml:space="preserve"> the right to kill if and when necessary</w:t>
      </w:r>
      <w:r w:rsidR="0047234F" w:rsidRPr="007D0BE5">
        <w:rPr>
          <w:rFonts w:ascii="Times New Roman" w:hAnsi="Times New Roman" w:cs="Times New Roman"/>
          <w:sz w:val="24"/>
          <w:szCs w:val="24"/>
        </w:rPr>
        <w:t>,</w:t>
      </w:r>
      <w:r w:rsidR="004600C0" w:rsidRPr="007D0BE5">
        <w:rPr>
          <w:rFonts w:ascii="Times New Roman" w:hAnsi="Times New Roman" w:cs="Times New Roman"/>
          <w:sz w:val="24"/>
          <w:szCs w:val="24"/>
        </w:rPr>
        <w:t xml:space="preserve"> to protect one’s life</w:t>
      </w:r>
      <w:r w:rsidR="0047234F" w:rsidRPr="007D0BE5">
        <w:rPr>
          <w:rFonts w:ascii="Times New Roman" w:hAnsi="Times New Roman" w:cs="Times New Roman"/>
          <w:sz w:val="24"/>
          <w:szCs w:val="24"/>
        </w:rPr>
        <w:t>.</w:t>
      </w:r>
      <w:r w:rsidR="004600C0" w:rsidRPr="007D0BE5">
        <w:rPr>
          <w:rStyle w:val="FootnoteReference"/>
          <w:rFonts w:ascii="Times New Roman" w:hAnsi="Times New Roman" w:cs="Times New Roman"/>
          <w:sz w:val="24"/>
          <w:szCs w:val="24"/>
        </w:rPr>
        <w:footnoteReference w:id="47"/>
      </w:r>
      <w:r w:rsidR="004600C0" w:rsidRPr="007D0BE5">
        <w:rPr>
          <w:rFonts w:ascii="Times New Roman" w:hAnsi="Times New Roman" w:cs="Times New Roman"/>
          <w:sz w:val="24"/>
          <w:szCs w:val="24"/>
        </w:rPr>
        <w:t xml:space="preserve"> </w:t>
      </w:r>
      <w:r w:rsidRPr="007D0BE5">
        <w:rPr>
          <w:rFonts w:ascii="Times New Roman" w:hAnsi="Times New Roman" w:cs="Times New Roman"/>
          <w:sz w:val="24"/>
          <w:szCs w:val="24"/>
        </w:rPr>
        <w:t>T</w:t>
      </w:r>
      <w:r w:rsidR="004600C0" w:rsidRPr="007D0BE5">
        <w:rPr>
          <w:rFonts w:ascii="Times New Roman" w:hAnsi="Times New Roman" w:cs="Times New Roman"/>
          <w:sz w:val="24"/>
          <w:szCs w:val="24"/>
        </w:rPr>
        <w:t>he right to bear arms in the context of its potential use to defend oneself is a derivative right.  While the right to self-defen</w:t>
      </w:r>
      <w:r w:rsidR="0047234F" w:rsidRPr="007D0BE5">
        <w:rPr>
          <w:rFonts w:ascii="Times New Roman" w:hAnsi="Times New Roman" w:cs="Times New Roman"/>
          <w:sz w:val="24"/>
          <w:szCs w:val="24"/>
        </w:rPr>
        <w:t>s</w:t>
      </w:r>
      <w:r w:rsidR="004600C0" w:rsidRPr="007D0BE5">
        <w:rPr>
          <w:rFonts w:ascii="Times New Roman" w:hAnsi="Times New Roman" w:cs="Times New Roman"/>
          <w:sz w:val="24"/>
          <w:szCs w:val="24"/>
        </w:rPr>
        <w:t xml:space="preserve">e is </w:t>
      </w:r>
      <w:r w:rsidR="008E78E9" w:rsidRPr="007D0BE5">
        <w:rPr>
          <w:rFonts w:ascii="Times New Roman" w:hAnsi="Times New Roman" w:cs="Times New Roman"/>
          <w:sz w:val="24"/>
          <w:szCs w:val="24"/>
        </w:rPr>
        <w:t>a human right</w:t>
      </w:r>
      <w:r w:rsidR="0047234F" w:rsidRPr="007D0BE5">
        <w:rPr>
          <w:rFonts w:ascii="Times New Roman" w:hAnsi="Times New Roman" w:cs="Times New Roman"/>
          <w:sz w:val="24"/>
          <w:szCs w:val="24"/>
        </w:rPr>
        <w:t>,</w:t>
      </w:r>
      <w:r w:rsidR="008E78E9" w:rsidRPr="007D0BE5">
        <w:rPr>
          <w:rFonts w:ascii="Times New Roman" w:hAnsi="Times New Roman" w:cs="Times New Roman"/>
          <w:sz w:val="24"/>
          <w:szCs w:val="24"/>
        </w:rPr>
        <w:t xml:space="preserve"> the right to bear arms in the context of self-defen</w:t>
      </w:r>
      <w:r w:rsidR="0047234F" w:rsidRPr="007D0BE5">
        <w:rPr>
          <w:rFonts w:ascii="Times New Roman" w:hAnsi="Times New Roman" w:cs="Times New Roman"/>
          <w:sz w:val="24"/>
          <w:szCs w:val="24"/>
        </w:rPr>
        <w:t>s</w:t>
      </w:r>
      <w:r w:rsidR="008E78E9" w:rsidRPr="007D0BE5">
        <w:rPr>
          <w:rFonts w:ascii="Times New Roman" w:hAnsi="Times New Roman" w:cs="Times New Roman"/>
          <w:sz w:val="24"/>
          <w:szCs w:val="24"/>
        </w:rPr>
        <w:t>e is a derivative human right</w:t>
      </w:r>
      <w:r w:rsidR="0047234F" w:rsidRPr="007D0BE5">
        <w:rPr>
          <w:rFonts w:ascii="Times New Roman" w:hAnsi="Times New Roman" w:cs="Times New Roman"/>
          <w:sz w:val="24"/>
          <w:szCs w:val="24"/>
        </w:rPr>
        <w:t>.</w:t>
      </w:r>
      <w:r w:rsidR="001D0C5A" w:rsidRPr="007D0BE5">
        <w:rPr>
          <w:rStyle w:val="FootnoteReference"/>
          <w:rFonts w:ascii="Times New Roman" w:hAnsi="Times New Roman" w:cs="Times New Roman"/>
          <w:sz w:val="24"/>
          <w:szCs w:val="24"/>
        </w:rPr>
        <w:footnoteReference w:id="48"/>
      </w:r>
      <w:r w:rsidR="008E78E9" w:rsidRPr="007D0BE5">
        <w:rPr>
          <w:rFonts w:ascii="Times New Roman" w:hAnsi="Times New Roman" w:cs="Times New Roman"/>
          <w:sz w:val="24"/>
          <w:szCs w:val="24"/>
        </w:rPr>
        <w:t xml:space="preserve"> The right to kill someone in self-defen</w:t>
      </w:r>
      <w:r w:rsidR="0047234F" w:rsidRPr="007D0BE5">
        <w:rPr>
          <w:rFonts w:ascii="Times New Roman" w:hAnsi="Times New Roman" w:cs="Times New Roman"/>
          <w:sz w:val="24"/>
          <w:szCs w:val="24"/>
        </w:rPr>
        <w:t>s</w:t>
      </w:r>
      <w:r w:rsidR="008E78E9" w:rsidRPr="007D0BE5">
        <w:rPr>
          <w:rFonts w:ascii="Times New Roman" w:hAnsi="Times New Roman" w:cs="Times New Roman"/>
          <w:sz w:val="24"/>
          <w:szCs w:val="24"/>
        </w:rPr>
        <w:t>e with the use of a gun is derived from the right to life and the right</w:t>
      </w:r>
      <w:r w:rsidR="005722A6" w:rsidRPr="007D0BE5">
        <w:rPr>
          <w:rFonts w:ascii="Times New Roman" w:hAnsi="Times New Roman" w:cs="Times New Roman"/>
          <w:sz w:val="24"/>
          <w:szCs w:val="24"/>
        </w:rPr>
        <w:t xml:space="preserve"> </w:t>
      </w:r>
      <w:r w:rsidR="008E78E9" w:rsidRPr="007D0BE5">
        <w:rPr>
          <w:rFonts w:ascii="Times New Roman" w:hAnsi="Times New Roman" w:cs="Times New Roman"/>
          <w:sz w:val="24"/>
          <w:szCs w:val="24"/>
        </w:rPr>
        <w:t>not to be killed</w:t>
      </w:r>
      <w:r w:rsidR="00324143" w:rsidRPr="007D0BE5">
        <w:rPr>
          <w:rFonts w:ascii="Times New Roman" w:hAnsi="Times New Roman" w:cs="Times New Roman"/>
          <w:sz w:val="24"/>
          <w:szCs w:val="24"/>
        </w:rPr>
        <w:t>.  T</w:t>
      </w:r>
      <w:r w:rsidR="008E78E9" w:rsidRPr="007D0BE5">
        <w:rPr>
          <w:rFonts w:ascii="Times New Roman" w:hAnsi="Times New Roman" w:cs="Times New Roman"/>
          <w:sz w:val="24"/>
          <w:szCs w:val="24"/>
        </w:rPr>
        <w:t>o protect oneself from possible death</w:t>
      </w:r>
      <w:r w:rsidR="00324143" w:rsidRPr="007D0BE5">
        <w:rPr>
          <w:rFonts w:ascii="Times New Roman" w:hAnsi="Times New Roman" w:cs="Times New Roman"/>
          <w:sz w:val="24"/>
          <w:szCs w:val="24"/>
        </w:rPr>
        <w:t xml:space="preserve"> is natural</w:t>
      </w:r>
      <w:r w:rsidR="008E78E9" w:rsidRPr="007D0BE5">
        <w:rPr>
          <w:rFonts w:ascii="Times New Roman" w:hAnsi="Times New Roman" w:cs="Times New Roman"/>
          <w:sz w:val="24"/>
          <w:szCs w:val="24"/>
        </w:rPr>
        <w:t xml:space="preserve">. Once the rationale </w:t>
      </w:r>
      <w:r w:rsidR="00EC395F" w:rsidRPr="007D0BE5">
        <w:rPr>
          <w:rFonts w:ascii="Times New Roman" w:hAnsi="Times New Roman" w:cs="Times New Roman"/>
          <w:sz w:val="24"/>
          <w:szCs w:val="24"/>
        </w:rPr>
        <w:t xml:space="preserve">for </w:t>
      </w:r>
      <w:r w:rsidR="008E78E9" w:rsidRPr="007D0BE5">
        <w:rPr>
          <w:rFonts w:ascii="Times New Roman" w:hAnsi="Times New Roman" w:cs="Times New Roman"/>
          <w:sz w:val="24"/>
          <w:szCs w:val="24"/>
        </w:rPr>
        <w:t>self-evident human rights</w:t>
      </w:r>
      <w:r w:rsidR="00324143" w:rsidRPr="007D0BE5">
        <w:rPr>
          <w:rFonts w:ascii="Times New Roman" w:hAnsi="Times New Roman" w:cs="Times New Roman"/>
          <w:sz w:val="24"/>
          <w:szCs w:val="24"/>
        </w:rPr>
        <w:t xml:space="preserve"> </w:t>
      </w:r>
      <w:r w:rsidR="0047234F" w:rsidRPr="007D0BE5">
        <w:rPr>
          <w:rFonts w:ascii="Times New Roman" w:hAnsi="Times New Roman" w:cs="Times New Roman"/>
          <w:sz w:val="24"/>
          <w:szCs w:val="24"/>
        </w:rPr>
        <w:t>is</w:t>
      </w:r>
      <w:r w:rsidR="00324143" w:rsidRPr="007D0BE5">
        <w:rPr>
          <w:rFonts w:ascii="Times New Roman" w:hAnsi="Times New Roman" w:cs="Times New Roman"/>
          <w:sz w:val="24"/>
          <w:szCs w:val="24"/>
        </w:rPr>
        <w:t xml:space="preserve"> established</w:t>
      </w:r>
      <w:r w:rsidR="0047234F" w:rsidRPr="007D0BE5">
        <w:rPr>
          <w:rFonts w:ascii="Times New Roman" w:hAnsi="Times New Roman" w:cs="Times New Roman"/>
          <w:sz w:val="24"/>
          <w:szCs w:val="24"/>
        </w:rPr>
        <w:t>,</w:t>
      </w:r>
      <w:r w:rsidR="00324143" w:rsidRPr="007D0BE5">
        <w:rPr>
          <w:rFonts w:ascii="Times New Roman" w:hAnsi="Times New Roman" w:cs="Times New Roman"/>
          <w:sz w:val="24"/>
          <w:szCs w:val="24"/>
        </w:rPr>
        <w:t xml:space="preserve"> we can argue for</w:t>
      </w:r>
      <w:r w:rsidR="008E78E9" w:rsidRPr="007D0BE5">
        <w:rPr>
          <w:rFonts w:ascii="Times New Roman" w:hAnsi="Times New Roman" w:cs="Times New Roman"/>
          <w:sz w:val="24"/>
          <w:szCs w:val="24"/>
        </w:rPr>
        <w:t xml:space="preserve"> </w:t>
      </w:r>
      <w:r w:rsidR="005C5513" w:rsidRPr="007D0BE5">
        <w:rPr>
          <w:rFonts w:ascii="Times New Roman" w:hAnsi="Times New Roman" w:cs="Times New Roman"/>
          <w:sz w:val="24"/>
          <w:szCs w:val="24"/>
        </w:rPr>
        <w:t xml:space="preserve">its </w:t>
      </w:r>
      <w:r w:rsidR="008E78E9" w:rsidRPr="007D0BE5">
        <w:rPr>
          <w:rFonts w:ascii="Times New Roman" w:hAnsi="Times New Roman" w:cs="Times New Roman"/>
          <w:sz w:val="24"/>
          <w:szCs w:val="24"/>
        </w:rPr>
        <w:t xml:space="preserve">legal </w:t>
      </w:r>
      <w:r w:rsidR="00EC395F" w:rsidRPr="007D0BE5">
        <w:rPr>
          <w:rFonts w:ascii="Times New Roman" w:hAnsi="Times New Roman" w:cs="Times New Roman"/>
          <w:sz w:val="24"/>
          <w:szCs w:val="24"/>
        </w:rPr>
        <w:t xml:space="preserve">recognition. </w:t>
      </w:r>
      <w:r w:rsidR="0029665F" w:rsidRPr="007D0BE5">
        <w:rPr>
          <w:rFonts w:ascii="Times New Roman" w:hAnsi="Times New Roman" w:cs="Times New Roman"/>
          <w:sz w:val="24"/>
          <w:szCs w:val="24"/>
        </w:rPr>
        <w:t>Further</w:t>
      </w:r>
      <w:r w:rsidR="0047234F" w:rsidRPr="007D0BE5">
        <w:rPr>
          <w:rFonts w:ascii="Times New Roman" w:hAnsi="Times New Roman" w:cs="Times New Roman"/>
          <w:sz w:val="24"/>
          <w:szCs w:val="24"/>
        </w:rPr>
        <w:t>,</w:t>
      </w:r>
      <w:r w:rsidR="0029665F" w:rsidRPr="007D0BE5">
        <w:rPr>
          <w:rFonts w:ascii="Times New Roman" w:hAnsi="Times New Roman" w:cs="Times New Roman"/>
          <w:sz w:val="24"/>
          <w:szCs w:val="24"/>
        </w:rPr>
        <w:t xml:space="preserve"> when we recognize that bearing arms is the best defen</w:t>
      </w:r>
      <w:r w:rsidR="0047234F" w:rsidRPr="007D0BE5">
        <w:rPr>
          <w:rFonts w:ascii="Times New Roman" w:hAnsi="Times New Roman" w:cs="Times New Roman"/>
          <w:sz w:val="24"/>
          <w:szCs w:val="24"/>
        </w:rPr>
        <w:t>s</w:t>
      </w:r>
      <w:r w:rsidR="0029665F" w:rsidRPr="007D0BE5">
        <w:rPr>
          <w:rFonts w:ascii="Times New Roman" w:hAnsi="Times New Roman" w:cs="Times New Roman"/>
          <w:sz w:val="24"/>
          <w:szCs w:val="24"/>
        </w:rPr>
        <w:t>e</w:t>
      </w:r>
      <w:r w:rsidR="0047234F" w:rsidRPr="007D0BE5">
        <w:rPr>
          <w:rFonts w:ascii="Times New Roman" w:hAnsi="Times New Roman" w:cs="Times New Roman"/>
          <w:sz w:val="24"/>
          <w:szCs w:val="24"/>
        </w:rPr>
        <w:t>,</w:t>
      </w:r>
      <w:r w:rsidR="0029665F" w:rsidRPr="007D0BE5">
        <w:rPr>
          <w:rFonts w:ascii="Times New Roman" w:hAnsi="Times New Roman" w:cs="Times New Roman"/>
          <w:sz w:val="24"/>
          <w:szCs w:val="24"/>
        </w:rPr>
        <w:t xml:space="preserve"> there is, then</w:t>
      </w:r>
      <w:r w:rsidR="0047234F" w:rsidRPr="007D0BE5">
        <w:rPr>
          <w:rFonts w:ascii="Times New Roman" w:hAnsi="Times New Roman" w:cs="Times New Roman"/>
          <w:sz w:val="24"/>
          <w:szCs w:val="24"/>
        </w:rPr>
        <w:t>,</w:t>
      </w:r>
      <w:r w:rsidR="0029665F" w:rsidRPr="007D0BE5">
        <w:rPr>
          <w:rFonts w:ascii="Times New Roman" w:hAnsi="Times New Roman" w:cs="Times New Roman"/>
          <w:sz w:val="24"/>
          <w:szCs w:val="24"/>
        </w:rPr>
        <w:t xml:space="preserve"> the right to bear arms becomes necessary. </w:t>
      </w:r>
      <w:r w:rsidR="008E78E9" w:rsidRPr="007D0BE5">
        <w:rPr>
          <w:rFonts w:ascii="Times New Roman" w:hAnsi="Times New Roman" w:cs="Times New Roman"/>
          <w:sz w:val="24"/>
          <w:szCs w:val="24"/>
        </w:rPr>
        <w:t xml:space="preserve"> </w:t>
      </w:r>
      <w:r w:rsidR="0029665F" w:rsidRPr="007D0BE5">
        <w:rPr>
          <w:rFonts w:ascii="Times New Roman" w:hAnsi="Times New Roman" w:cs="Times New Roman"/>
          <w:sz w:val="24"/>
          <w:szCs w:val="24"/>
        </w:rPr>
        <w:t xml:space="preserve">But gun use must always be understood in the context of gun control for the following reasons—(1) </w:t>
      </w:r>
      <w:r w:rsidR="005722A6" w:rsidRPr="007D0BE5">
        <w:rPr>
          <w:rFonts w:ascii="Times New Roman" w:hAnsi="Times New Roman" w:cs="Times New Roman"/>
          <w:sz w:val="24"/>
          <w:szCs w:val="24"/>
        </w:rPr>
        <w:t>Gun</w:t>
      </w:r>
      <w:r w:rsidR="0047234F" w:rsidRPr="007D0BE5">
        <w:rPr>
          <w:rFonts w:ascii="Times New Roman" w:hAnsi="Times New Roman" w:cs="Times New Roman"/>
          <w:sz w:val="24"/>
          <w:szCs w:val="24"/>
        </w:rPr>
        <w:t>s</w:t>
      </w:r>
      <w:r w:rsidR="005722A6" w:rsidRPr="007D0BE5">
        <w:rPr>
          <w:rFonts w:ascii="Times New Roman" w:hAnsi="Times New Roman" w:cs="Times New Roman"/>
          <w:sz w:val="24"/>
          <w:szCs w:val="24"/>
        </w:rPr>
        <w:t xml:space="preserve"> are considered as the</w:t>
      </w:r>
      <w:r w:rsidR="0029665F" w:rsidRPr="007D0BE5">
        <w:rPr>
          <w:rFonts w:ascii="Times New Roman" w:hAnsi="Times New Roman" w:cs="Times New Roman"/>
          <w:sz w:val="24"/>
          <w:szCs w:val="24"/>
        </w:rPr>
        <w:t xml:space="preserve"> best defense</w:t>
      </w:r>
      <w:r w:rsidR="00754DCF" w:rsidRPr="007D0BE5">
        <w:rPr>
          <w:rFonts w:ascii="Times New Roman" w:hAnsi="Times New Roman" w:cs="Times New Roman"/>
          <w:sz w:val="24"/>
          <w:szCs w:val="24"/>
        </w:rPr>
        <w:t xml:space="preserve"> </w:t>
      </w:r>
      <w:r w:rsidR="00550EA9" w:rsidRPr="007D0BE5">
        <w:rPr>
          <w:rFonts w:ascii="Times New Roman" w:hAnsi="Times New Roman" w:cs="Times New Roman"/>
          <w:sz w:val="24"/>
          <w:szCs w:val="24"/>
        </w:rPr>
        <w:t>but</w:t>
      </w:r>
      <w:r w:rsidR="005722A6" w:rsidRPr="007D0BE5">
        <w:rPr>
          <w:rFonts w:ascii="Times New Roman" w:hAnsi="Times New Roman" w:cs="Times New Roman"/>
          <w:sz w:val="24"/>
          <w:szCs w:val="24"/>
        </w:rPr>
        <w:t xml:space="preserve"> for </w:t>
      </w:r>
      <w:r w:rsidR="00550EA9" w:rsidRPr="007D0BE5">
        <w:rPr>
          <w:rFonts w:ascii="Times New Roman" w:hAnsi="Times New Roman" w:cs="Times New Roman"/>
          <w:sz w:val="24"/>
          <w:szCs w:val="24"/>
        </w:rPr>
        <w:t xml:space="preserve">only </w:t>
      </w:r>
      <w:r w:rsidR="005722A6" w:rsidRPr="007D0BE5">
        <w:rPr>
          <w:rFonts w:ascii="Times New Roman" w:hAnsi="Times New Roman" w:cs="Times New Roman"/>
          <w:sz w:val="24"/>
          <w:szCs w:val="24"/>
        </w:rPr>
        <w:t>those</w:t>
      </w:r>
      <w:r w:rsidR="00754DCF" w:rsidRPr="007D0BE5">
        <w:rPr>
          <w:rFonts w:ascii="Times New Roman" w:hAnsi="Times New Roman" w:cs="Times New Roman"/>
          <w:sz w:val="24"/>
          <w:szCs w:val="24"/>
        </w:rPr>
        <w:t xml:space="preserve"> who</w:t>
      </w:r>
      <w:r w:rsidR="005722A6" w:rsidRPr="007D0BE5">
        <w:rPr>
          <w:rFonts w:ascii="Times New Roman" w:hAnsi="Times New Roman" w:cs="Times New Roman"/>
          <w:sz w:val="24"/>
          <w:szCs w:val="24"/>
        </w:rPr>
        <w:t xml:space="preserve"> are mentally fit</w:t>
      </w:r>
      <w:r w:rsidR="00324143" w:rsidRPr="007D0BE5">
        <w:rPr>
          <w:rFonts w:ascii="Times New Roman" w:hAnsi="Times New Roman" w:cs="Times New Roman"/>
          <w:sz w:val="24"/>
          <w:szCs w:val="24"/>
        </w:rPr>
        <w:t xml:space="preserve">. To avoid its </w:t>
      </w:r>
      <w:r w:rsidR="005722A6" w:rsidRPr="007D0BE5">
        <w:rPr>
          <w:rFonts w:ascii="Times New Roman" w:hAnsi="Times New Roman" w:cs="Times New Roman"/>
          <w:sz w:val="24"/>
          <w:szCs w:val="24"/>
        </w:rPr>
        <w:t>misuse</w:t>
      </w:r>
      <w:r w:rsidR="00324143" w:rsidRPr="007D0BE5">
        <w:rPr>
          <w:rFonts w:ascii="Times New Roman" w:hAnsi="Times New Roman" w:cs="Times New Roman"/>
          <w:sz w:val="24"/>
          <w:szCs w:val="24"/>
        </w:rPr>
        <w:t>, it</w:t>
      </w:r>
      <w:r w:rsidR="005722A6" w:rsidRPr="007D0BE5">
        <w:rPr>
          <w:rFonts w:ascii="Times New Roman" w:hAnsi="Times New Roman" w:cs="Times New Roman"/>
          <w:sz w:val="24"/>
          <w:szCs w:val="24"/>
        </w:rPr>
        <w:t xml:space="preserve"> cannot be a right to all</w:t>
      </w:r>
      <w:r w:rsidR="00324143" w:rsidRPr="007D0BE5">
        <w:rPr>
          <w:rFonts w:ascii="Times New Roman" w:hAnsi="Times New Roman" w:cs="Times New Roman"/>
          <w:sz w:val="24"/>
          <w:szCs w:val="24"/>
        </w:rPr>
        <w:t xml:space="preserve">. It </w:t>
      </w:r>
      <w:r w:rsidR="005722A6" w:rsidRPr="007D0BE5">
        <w:rPr>
          <w:rFonts w:ascii="Times New Roman" w:hAnsi="Times New Roman" w:cs="Times New Roman"/>
          <w:sz w:val="24"/>
          <w:szCs w:val="24"/>
        </w:rPr>
        <w:t>is a right only for those who will use it for a just cause—self-defen</w:t>
      </w:r>
      <w:r w:rsidR="0047234F" w:rsidRPr="007D0BE5">
        <w:rPr>
          <w:rFonts w:ascii="Times New Roman" w:hAnsi="Times New Roman" w:cs="Times New Roman"/>
          <w:sz w:val="24"/>
          <w:szCs w:val="24"/>
        </w:rPr>
        <w:t>s</w:t>
      </w:r>
      <w:r w:rsidR="005722A6" w:rsidRPr="007D0BE5">
        <w:rPr>
          <w:rFonts w:ascii="Times New Roman" w:hAnsi="Times New Roman" w:cs="Times New Roman"/>
          <w:sz w:val="24"/>
          <w:szCs w:val="24"/>
        </w:rPr>
        <w:t>e.</w:t>
      </w:r>
      <w:r w:rsidR="00550EA9" w:rsidRPr="007D0BE5">
        <w:rPr>
          <w:rFonts w:ascii="Times New Roman" w:hAnsi="Times New Roman" w:cs="Times New Roman"/>
          <w:sz w:val="24"/>
          <w:szCs w:val="24"/>
        </w:rPr>
        <w:t xml:space="preserve"> Testing for mental health would permit or allow </w:t>
      </w:r>
      <w:r w:rsidR="005C5513" w:rsidRPr="007D0BE5">
        <w:rPr>
          <w:rFonts w:ascii="Times New Roman" w:hAnsi="Times New Roman" w:cs="Times New Roman"/>
          <w:sz w:val="24"/>
          <w:szCs w:val="24"/>
        </w:rPr>
        <w:t xml:space="preserve">only those who are mentally fit to </w:t>
      </w:r>
      <w:r w:rsidR="00550EA9" w:rsidRPr="007D0BE5">
        <w:rPr>
          <w:rFonts w:ascii="Times New Roman" w:hAnsi="Times New Roman" w:cs="Times New Roman"/>
          <w:sz w:val="24"/>
          <w:szCs w:val="24"/>
        </w:rPr>
        <w:t xml:space="preserve"> have the right to have a gun. </w:t>
      </w:r>
      <w:r w:rsidR="005722A6" w:rsidRPr="007D0BE5">
        <w:rPr>
          <w:rFonts w:ascii="Times New Roman" w:hAnsi="Times New Roman" w:cs="Times New Roman"/>
          <w:sz w:val="24"/>
          <w:szCs w:val="24"/>
        </w:rPr>
        <w:t xml:space="preserve"> </w:t>
      </w:r>
      <w:r w:rsidR="0029665F" w:rsidRPr="007D0BE5">
        <w:rPr>
          <w:rFonts w:ascii="Times New Roman" w:hAnsi="Times New Roman" w:cs="Times New Roman"/>
          <w:sz w:val="24"/>
          <w:szCs w:val="24"/>
        </w:rPr>
        <w:t xml:space="preserve"> </w:t>
      </w:r>
      <w:r w:rsidR="00B305D6" w:rsidRPr="007D0BE5">
        <w:rPr>
          <w:rFonts w:ascii="Times New Roman" w:hAnsi="Times New Roman" w:cs="Times New Roman"/>
          <w:sz w:val="24"/>
          <w:szCs w:val="24"/>
        </w:rPr>
        <w:t xml:space="preserve">(2) </w:t>
      </w:r>
      <w:r w:rsidR="00C204C9" w:rsidRPr="007D0BE5">
        <w:rPr>
          <w:rFonts w:ascii="Times New Roman" w:hAnsi="Times New Roman" w:cs="Times New Roman"/>
          <w:sz w:val="24"/>
          <w:szCs w:val="24"/>
        </w:rPr>
        <w:t xml:space="preserve"> The nature of human beings is </w:t>
      </w:r>
      <w:r w:rsidR="005C5513" w:rsidRPr="007D0BE5">
        <w:rPr>
          <w:rFonts w:ascii="Times New Roman" w:hAnsi="Times New Roman" w:cs="Times New Roman"/>
          <w:sz w:val="24"/>
          <w:szCs w:val="24"/>
        </w:rPr>
        <w:t xml:space="preserve">defined by </w:t>
      </w:r>
      <w:r w:rsidR="00C204C9" w:rsidRPr="007D0BE5">
        <w:rPr>
          <w:rFonts w:ascii="Times New Roman" w:hAnsi="Times New Roman" w:cs="Times New Roman"/>
          <w:sz w:val="24"/>
          <w:szCs w:val="24"/>
        </w:rPr>
        <w:t>freedom</w:t>
      </w:r>
      <w:r w:rsidR="0047234F" w:rsidRPr="007D0BE5">
        <w:rPr>
          <w:rFonts w:ascii="Times New Roman" w:hAnsi="Times New Roman" w:cs="Times New Roman"/>
          <w:sz w:val="24"/>
          <w:szCs w:val="24"/>
        </w:rPr>
        <w:t>;</w:t>
      </w:r>
      <w:r w:rsidR="00C204C9" w:rsidRPr="007D0BE5">
        <w:rPr>
          <w:rFonts w:ascii="Times New Roman" w:hAnsi="Times New Roman" w:cs="Times New Roman"/>
          <w:sz w:val="24"/>
          <w:szCs w:val="24"/>
        </w:rPr>
        <w:t xml:space="preserve"> we have the choice to live or die, kill in self-defen</w:t>
      </w:r>
      <w:r w:rsidR="0047234F" w:rsidRPr="007D0BE5">
        <w:rPr>
          <w:rFonts w:ascii="Times New Roman" w:hAnsi="Times New Roman" w:cs="Times New Roman"/>
          <w:sz w:val="24"/>
          <w:szCs w:val="24"/>
        </w:rPr>
        <w:t>s</w:t>
      </w:r>
      <w:r w:rsidR="00C204C9" w:rsidRPr="007D0BE5">
        <w:rPr>
          <w:rFonts w:ascii="Times New Roman" w:hAnsi="Times New Roman" w:cs="Times New Roman"/>
          <w:sz w:val="24"/>
          <w:szCs w:val="24"/>
        </w:rPr>
        <w:t>e or not</w:t>
      </w:r>
      <w:r w:rsidR="0047234F" w:rsidRPr="007D0BE5">
        <w:rPr>
          <w:rFonts w:ascii="Times New Roman" w:hAnsi="Times New Roman" w:cs="Times New Roman"/>
          <w:sz w:val="24"/>
          <w:szCs w:val="24"/>
        </w:rPr>
        <w:t>,</w:t>
      </w:r>
      <w:r w:rsidR="00C204C9" w:rsidRPr="007D0BE5">
        <w:rPr>
          <w:rFonts w:ascii="Times New Roman" w:hAnsi="Times New Roman" w:cs="Times New Roman"/>
          <w:sz w:val="24"/>
          <w:szCs w:val="24"/>
        </w:rPr>
        <w:t xml:space="preserve"> and kill others is revenge or not. So bearing arms makes it easy to kill oneself, </w:t>
      </w:r>
      <w:r w:rsidR="005C5513" w:rsidRPr="007D0BE5">
        <w:rPr>
          <w:rFonts w:ascii="Times New Roman" w:hAnsi="Times New Roman" w:cs="Times New Roman"/>
          <w:sz w:val="24"/>
          <w:szCs w:val="24"/>
        </w:rPr>
        <w:t xml:space="preserve">kill </w:t>
      </w:r>
      <w:r w:rsidR="00C204C9" w:rsidRPr="007D0BE5">
        <w:rPr>
          <w:rFonts w:ascii="Times New Roman" w:hAnsi="Times New Roman" w:cs="Times New Roman"/>
          <w:sz w:val="24"/>
          <w:szCs w:val="24"/>
        </w:rPr>
        <w:t>others in self-defen</w:t>
      </w:r>
      <w:r w:rsidR="0047234F" w:rsidRPr="007D0BE5">
        <w:rPr>
          <w:rFonts w:ascii="Times New Roman" w:hAnsi="Times New Roman" w:cs="Times New Roman"/>
          <w:sz w:val="24"/>
          <w:szCs w:val="24"/>
        </w:rPr>
        <w:t>s</w:t>
      </w:r>
      <w:r w:rsidR="00C204C9" w:rsidRPr="007D0BE5">
        <w:rPr>
          <w:rFonts w:ascii="Times New Roman" w:hAnsi="Times New Roman" w:cs="Times New Roman"/>
          <w:sz w:val="24"/>
          <w:szCs w:val="24"/>
        </w:rPr>
        <w:t>e</w:t>
      </w:r>
      <w:r w:rsidR="0047234F" w:rsidRPr="007D0BE5">
        <w:rPr>
          <w:rFonts w:ascii="Times New Roman" w:hAnsi="Times New Roman" w:cs="Times New Roman"/>
          <w:sz w:val="24"/>
          <w:szCs w:val="24"/>
        </w:rPr>
        <w:t>,</w:t>
      </w:r>
      <w:r w:rsidR="00C204C9" w:rsidRPr="007D0BE5">
        <w:rPr>
          <w:rFonts w:ascii="Times New Roman" w:hAnsi="Times New Roman" w:cs="Times New Roman"/>
          <w:sz w:val="24"/>
          <w:szCs w:val="24"/>
        </w:rPr>
        <w:t xml:space="preserve"> and kill others for reasons like revenge.  Gun control determines who can own guns, where it is to be held when it can be used,</w:t>
      </w:r>
      <w:r w:rsidR="00B305D6" w:rsidRPr="007D0BE5">
        <w:rPr>
          <w:rFonts w:ascii="Times New Roman" w:hAnsi="Times New Roman" w:cs="Times New Roman"/>
          <w:sz w:val="24"/>
          <w:szCs w:val="24"/>
        </w:rPr>
        <w:t xml:space="preserve"> what type of gun can be used in self-defen</w:t>
      </w:r>
      <w:r w:rsidR="0047234F" w:rsidRPr="007D0BE5">
        <w:rPr>
          <w:rFonts w:ascii="Times New Roman" w:hAnsi="Times New Roman" w:cs="Times New Roman"/>
          <w:sz w:val="24"/>
          <w:szCs w:val="24"/>
        </w:rPr>
        <w:t>s</w:t>
      </w:r>
      <w:r w:rsidR="00B305D6" w:rsidRPr="007D0BE5">
        <w:rPr>
          <w:rFonts w:ascii="Times New Roman" w:hAnsi="Times New Roman" w:cs="Times New Roman"/>
          <w:sz w:val="24"/>
          <w:szCs w:val="24"/>
        </w:rPr>
        <w:t>e</w:t>
      </w:r>
      <w:r w:rsidR="00C204C9" w:rsidRPr="007D0BE5">
        <w:rPr>
          <w:rFonts w:ascii="Times New Roman" w:hAnsi="Times New Roman" w:cs="Times New Roman"/>
          <w:sz w:val="24"/>
          <w:szCs w:val="24"/>
        </w:rPr>
        <w:t xml:space="preserve"> and whether it should be used against individuals and does it include the right to be used against tyrannical governments</w:t>
      </w:r>
      <w:r w:rsidR="0047234F" w:rsidRPr="007D0BE5">
        <w:rPr>
          <w:rFonts w:ascii="Times New Roman" w:hAnsi="Times New Roman" w:cs="Times New Roman"/>
          <w:sz w:val="24"/>
          <w:szCs w:val="24"/>
        </w:rPr>
        <w:t>.</w:t>
      </w:r>
      <w:r w:rsidR="00C204C9" w:rsidRPr="007D0BE5">
        <w:rPr>
          <w:rStyle w:val="FootnoteReference"/>
          <w:rFonts w:ascii="Times New Roman" w:hAnsi="Times New Roman" w:cs="Times New Roman"/>
          <w:sz w:val="24"/>
          <w:szCs w:val="24"/>
        </w:rPr>
        <w:footnoteReference w:id="49"/>
      </w:r>
      <w:r w:rsidR="00C204C9" w:rsidRPr="007D0BE5">
        <w:rPr>
          <w:rFonts w:ascii="Times New Roman" w:hAnsi="Times New Roman" w:cs="Times New Roman"/>
          <w:sz w:val="24"/>
          <w:szCs w:val="24"/>
        </w:rPr>
        <w:t xml:space="preserve"> The nature of human be</w:t>
      </w:r>
      <w:r w:rsidR="0047234F" w:rsidRPr="007D0BE5">
        <w:rPr>
          <w:rFonts w:ascii="Times New Roman" w:hAnsi="Times New Roman" w:cs="Times New Roman"/>
          <w:sz w:val="24"/>
          <w:szCs w:val="24"/>
        </w:rPr>
        <w:t>ings is such that it is free; f</w:t>
      </w:r>
      <w:r w:rsidR="00C204C9" w:rsidRPr="007D0BE5">
        <w:rPr>
          <w:rFonts w:ascii="Times New Roman" w:hAnsi="Times New Roman" w:cs="Times New Roman"/>
          <w:sz w:val="24"/>
          <w:szCs w:val="24"/>
        </w:rPr>
        <w:t>reedom is an integral part of human nature. The nature of consciousness is such that to be conscious</w:t>
      </w:r>
      <w:r w:rsidR="0047234F" w:rsidRPr="007D0BE5">
        <w:rPr>
          <w:rFonts w:ascii="Times New Roman" w:hAnsi="Times New Roman" w:cs="Times New Roman"/>
          <w:sz w:val="24"/>
          <w:szCs w:val="24"/>
        </w:rPr>
        <w:t>,</w:t>
      </w:r>
      <w:r w:rsidR="00C204C9" w:rsidRPr="007D0BE5">
        <w:rPr>
          <w:rFonts w:ascii="Times New Roman" w:hAnsi="Times New Roman" w:cs="Times New Roman"/>
          <w:sz w:val="24"/>
          <w:szCs w:val="24"/>
        </w:rPr>
        <w:t xml:space="preserve"> one has to choose</w:t>
      </w:r>
      <w:r w:rsidR="0047234F" w:rsidRPr="007D0BE5">
        <w:rPr>
          <w:rFonts w:ascii="Times New Roman" w:hAnsi="Times New Roman" w:cs="Times New Roman"/>
          <w:sz w:val="24"/>
          <w:szCs w:val="24"/>
        </w:rPr>
        <w:t>,</w:t>
      </w:r>
      <w:r w:rsidR="00C204C9" w:rsidRPr="007D0BE5">
        <w:rPr>
          <w:rFonts w:ascii="Times New Roman" w:hAnsi="Times New Roman" w:cs="Times New Roman"/>
          <w:sz w:val="24"/>
          <w:szCs w:val="24"/>
        </w:rPr>
        <w:t xml:space="preserve"> and one has to choose to be conscious</w:t>
      </w:r>
      <w:r w:rsidR="005C5513" w:rsidRPr="007D0BE5">
        <w:rPr>
          <w:rStyle w:val="FootnoteReference"/>
          <w:rFonts w:ascii="Times New Roman" w:hAnsi="Times New Roman" w:cs="Times New Roman"/>
          <w:sz w:val="24"/>
          <w:szCs w:val="24"/>
        </w:rPr>
        <w:footnoteReference w:id="50"/>
      </w:r>
      <w:r w:rsidR="00C204C9" w:rsidRPr="007D0BE5">
        <w:rPr>
          <w:rFonts w:ascii="Times New Roman" w:hAnsi="Times New Roman" w:cs="Times New Roman"/>
          <w:sz w:val="24"/>
          <w:szCs w:val="24"/>
        </w:rPr>
        <w:t>. As such</w:t>
      </w:r>
      <w:r w:rsidR="0047234F" w:rsidRPr="007D0BE5">
        <w:rPr>
          <w:rFonts w:ascii="Times New Roman" w:hAnsi="Times New Roman" w:cs="Times New Roman"/>
          <w:sz w:val="24"/>
          <w:szCs w:val="24"/>
        </w:rPr>
        <w:t>,</w:t>
      </w:r>
      <w:r w:rsidR="00C204C9" w:rsidRPr="007D0BE5">
        <w:rPr>
          <w:rFonts w:ascii="Times New Roman" w:hAnsi="Times New Roman" w:cs="Times New Roman"/>
          <w:sz w:val="24"/>
          <w:szCs w:val="24"/>
        </w:rPr>
        <w:t xml:space="preserve"> the nature of intentionality is the basis for freedom human</w:t>
      </w:r>
      <w:r w:rsidR="0047234F" w:rsidRPr="007D0BE5">
        <w:rPr>
          <w:rFonts w:ascii="Times New Roman" w:hAnsi="Times New Roman" w:cs="Times New Roman"/>
          <w:sz w:val="24"/>
          <w:szCs w:val="24"/>
        </w:rPr>
        <w:t>s</w:t>
      </w:r>
      <w:r w:rsidR="00C204C9" w:rsidRPr="007D0BE5">
        <w:rPr>
          <w:rFonts w:ascii="Times New Roman" w:hAnsi="Times New Roman" w:cs="Times New Roman"/>
          <w:sz w:val="24"/>
          <w:szCs w:val="24"/>
        </w:rPr>
        <w:t xml:space="preserve"> have. All consciousness is about what we choose to think, believe</w:t>
      </w:r>
      <w:r w:rsidR="0047234F" w:rsidRPr="007D0BE5">
        <w:rPr>
          <w:rFonts w:ascii="Times New Roman" w:hAnsi="Times New Roman" w:cs="Times New Roman"/>
          <w:sz w:val="24"/>
          <w:szCs w:val="24"/>
        </w:rPr>
        <w:t>,</w:t>
      </w:r>
      <w:r w:rsidR="00C204C9" w:rsidRPr="007D0BE5">
        <w:rPr>
          <w:rFonts w:ascii="Times New Roman" w:hAnsi="Times New Roman" w:cs="Times New Roman"/>
          <w:sz w:val="24"/>
          <w:szCs w:val="24"/>
        </w:rPr>
        <w:t xml:space="preserve"> or enact.  We have the freedom to think, believe</w:t>
      </w:r>
      <w:r w:rsidR="0047234F" w:rsidRPr="007D0BE5">
        <w:rPr>
          <w:rFonts w:ascii="Times New Roman" w:hAnsi="Times New Roman" w:cs="Times New Roman"/>
          <w:sz w:val="24"/>
          <w:szCs w:val="24"/>
        </w:rPr>
        <w:t>,</w:t>
      </w:r>
      <w:r w:rsidR="00C204C9" w:rsidRPr="007D0BE5">
        <w:rPr>
          <w:rFonts w:ascii="Times New Roman" w:hAnsi="Times New Roman" w:cs="Times New Roman"/>
          <w:sz w:val="24"/>
          <w:szCs w:val="24"/>
        </w:rPr>
        <w:t xml:space="preserve"> and act.  This poses many difficult questions about life.  We can not only choose to live or die,</w:t>
      </w:r>
      <w:r w:rsidR="0047234F" w:rsidRPr="007D0BE5">
        <w:rPr>
          <w:rFonts w:ascii="Times New Roman" w:hAnsi="Times New Roman" w:cs="Times New Roman"/>
          <w:sz w:val="24"/>
          <w:szCs w:val="24"/>
        </w:rPr>
        <w:t xml:space="preserve"> but</w:t>
      </w:r>
      <w:r w:rsidR="00C204C9" w:rsidRPr="007D0BE5">
        <w:rPr>
          <w:rFonts w:ascii="Times New Roman" w:hAnsi="Times New Roman" w:cs="Times New Roman"/>
          <w:sz w:val="24"/>
          <w:szCs w:val="24"/>
        </w:rPr>
        <w:t xml:space="preserve"> we also have the choice </w:t>
      </w:r>
      <w:r w:rsidR="0047234F" w:rsidRPr="007D0BE5">
        <w:rPr>
          <w:rFonts w:ascii="Times New Roman" w:hAnsi="Times New Roman" w:cs="Times New Roman"/>
          <w:sz w:val="24"/>
          <w:szCs w:val="24"/>
        </w:rPr>
        <w:t xml:space="preserve">to </w:t>
      </w:r>
      <w:r w:rsidR="00C204C9" w:rsidRPr="007D0BE5">
        <w:rPr>
          <w:rFonts w:ascii="Times New Roman" w:hAnsi="Times New Roman" w:cs="Times New Roman"/>
          <w:sz w:val="24"/>
          <w:szCs w:val="24"/>
        </w:rPr>
        <w:t>kill in self-defen</w:t>
      </w:r>
      <w:r w:rsidR="0047234F" w:rsidRPr="007D0BE5">
        <w:rPr>
          <w:rFonts w:ascii="Times New Roman" w:hAnsi="Times New Roman" w:cs="Times New Roman"/>
          <w:sz w:val="24"/>
          <w:szCs w:val="24"/>
        </w:rPr>
        <w:t>s</w:t>
      </w:r>
      <w:r w:rsidR="00C204C9" w:rsidRPr="007D0BE5">
        <w:rPr>
          <w:rFonts w:ascii="Times New Roman" w:hAnsi="Times New Roman" w:cs="Times New Roman"/>
          <w:sz w:val="24"/>
          <w:szCs w:val="24"/>
        </w:rPr>
        <w:t xml:space="preserve">e and also can choose to terminate someone’s life.  This is a big challenge for </w:t>
      </w:r>
      <w:r w:rsidR="0047234F" w:rsidRPr="007D0BE5">
        <w:rPr>
          <w:rFonts w:ascii="Times New Roman" w:hAnsi="Times New Roman" w:cs="Times New Roman"/>
          <w:sz w:val="24"/>
          <w:szCs w:val="24"/>
        </w:rPr>
        <w:t xml:space="preserve">the </w:t>
      </w:r>
      <w:r w:rsidR="00C204C9" w:rsidRPr="007D0BE5">
        <w:rPr>
          <w:rFonts w:ascii="Times New Roman" w:hAnsi="Times New Roman" w:cs="Times New Roman"/>
          <w:sz w:val="24"/>
          <w:szCs w:val="24"/>
        </w:rPr>
        <w:t>law.  How do we prevent one from using the gun on oneself or kill another in self-defen</w:t>
      </w:r>
      <w:r w:rsidR="0047234F" w:rsidRPr="007D0BE5">
        <w:rPr>
          <w:rFonts w:ascii="Times New Roman" w:hAnsi="Times New Roman" w:cs="Times New Roman"/>
          <w:sz w:val="24"/>
          <w:szCs w:val="24"/>
        </w:rPr>
        <w:t>s</w:t>
      </w:r>
      <w:r w:rsidR="00C204C9" w:rsidRPr="007D0BE5">
        <w:rPr>
          <w:rFonts w:ascii="Times New Roman" w:hAnsi="Times New Roman" w:cs="Times New Roman"/>
          <w:sz w:val="24"/>
          <w:szCs w:val="24"/>
        </w:rPr>
        <w:t>e or kill someone in revenge</w:t>
      </w:r>
      <w:r w:rsidR="0047234F" w:rsidRPr="007D0BE5">
        <w:rPr>
          <w:rFonts w:ascii="Times New Roman" w:hAnsi="Times New Roman" w:cs="Times New Roman"/>
          <w:sz w:val="24"/>
          <w:szCs w:val="24"/>
        </w:rPr>
        <w:t>?</w:t>
      </w:r>
      <w:r w:rsidR="00C204C9" w:rsidRPr="007D0BE5">
        <w:rPr>
          <w:rFonts w:ascii="Times New Roman" w:hAnsi="Times New Roman" w:cs="Times New Roman"/>
          <w:sz w:val="24"/>
          <w:szCs w:val="24"/>
        </w:rPr>
        <w:t xml:space="preserve">  While we can kill with or without guns</w:t>
      </w:r>
      <w:r w:rsidR="0047234F" w:rsidRPr="007D0BE5">
        <w:rPr>
          <w:rFonts w:ascii="Times New Roman" w:hAnsi="Times New Roman" w:cs="Times New Roman"/>
          <w:sz w:val="24"/>
          <w:szCs w:val="24"/>
        </w:rPr>
        <w:t>,</w:t>
      </w:r>
      <w:r w:rsidR="00C204C9" w:rsidRPr="007D0BE5">
        <w:rPr>
          <w:rFonts w:ascii="Times New Roman" w:hAnsi="Times New Roman" w:cs="Times New Roman"/>
          <w:sz w:val="24"/>
          <w:szCs w:val="24"/>
        </w:rPr>
        <w:t xml:space="preserve"> access to guns makes it easier to kill each other. Gun rights must be defined in the context of gun control, without which </w:t>
      </w:r>
      <w:r w:rsidR="00040811" w:rsidRPr="007D0BE5">
        <w:rPr>
          <w:rFonts w:ascii="Times New Roman" w:hAnsi="Times New Roman" w:cs="Times New Roman"/>
          <w:sz w:val="24"/>
          <w:szCs w:val="24"/>
        </w:rPr>
        <w:t xml:space="preserve">upended </w:t>
      </w:r>
      <w:r w:rsidR="00C204C9" w:rsidRPr="007D0BE5">
        <w:rPr>
          <w:rFonts w:ascii="Times New Roman" w:hAnsi="Times New Roman" w:cs="Times New Roman"/>
          <w:sz w:val="24"/>
          <w:szCs w:val="24"/>
        </w:rPr>
        <w:t>gun-violence is a given</w:t>
      </w:r>
      <w:r w:rsidR="0047234F" w:rsidRPr="007D0BE5">
        <w:rPr>
          <w:rFonts w:ascii="Times New Roman" w:hAnsi="Times New Roman" w:cs="Times New Roman"/>
          <w:sz w:val="24"/>
          <w:szCs w:val="24"/>
        </w:rPr>
        <w:t>.</w:t>
      </w:r>
      <w:r w:rsidR="00C204C9" w:rsidRPr="007D0BE5">
        <w:rPr>
          <w:rStyle w:val="FootnoteReference"/>
          <w:rFonts w:ascii="Times New Roman" w:hAnsi="Times New Roman" w:cs="Times New Roman"/>
          <w:sz w:val="24"/>
          <w:szCs w:val="24"/>
        </w:rPr>
        <w:footnoteReference w:id="51"/>
      </w:r>
      <w:r w:rsidR="0047234F" w:rsidRPr="007D0BE5">
        <w:rPr>
          <w:rFonts w:ascii="Times New Roman" w:hAnsi="Times New Roman" w:cs="Times New Roman"/>
          <w:sz w:val="24"/>
          <w:szCs w:val="24"/>
        </w:rPr>
        <w:t xml:space="preserve">   Guns do no</w:t>
      </w:r>
      <w:r w:rsidR="00C204C9" w:rsidRPr="007D0BE5">
        <w:rPr>
          <w:rFonts w:ascii="Times New Roman" w:hAnsi="Times New Roman" w:cs="Times New Roman"/>
          <w:sz w:val="24"/>
          <w:szCs w:val="24"/>
        </w:rPr>
        <w:t>t kill people</w:t>
      </w:r>
      <w:r w:rsidR="0047234F" w:rsidRPr="007D0BE5">
        <w:rPr>
          <w:rFonts w:ascii="Times New Roman" w:hAnsi="Times New Roman" w:cs="Times New Roman"/>
          <w:sz w:val="24"/>
          <w:szCs w:val="24"/>
        </w:rPr>
        <w:t>,</w:t>
      </w:r>
      <w:r w:rsidR="00C204C9" w:rsidRPr="007D0BE5">
        <w:rPr>
          <w:rFonts w:ascii="Times New Roman" w:hAnsi="Times New Roman" w:cs="Times New Roman"/>
          <w:sz w:val="24"/>
          <w:szCs w:val="24"/>
        </w:rPr>
        <w:t xml:space="preserve"> but without gun control</w:t>
      </w:r>
      <w:r w:rsidR="0047234F" w:rsidRPr="007D0BE5">
        <w:rPr>
          <w:rFonts w:ascii="Times New Roman" w:hAnsi="Times New Roman" w:cs="Times New Roman"/>
          <w:sz w:val="24"/>
          <w:szCs w:val="24"/>
        </w:rPr>
        <w:t>,</w:t>
      </w:r>
      <w:r w:rsidR="00C204C9" w:rsidRPr="007D0BE5">
        <w:rPr>
          <w:rFonts w:ascii="Times New Roman" w:hAnsi="Times New Roman" w:cs="Times New Roman"/>
          <w:sz w:val="24"/>
          <w:szCs w:val="24"/>
        </w:rPr>
        <w:t xml:space="preserve"> it is </w:t>
      </w:r>
      <w:r w:rsidR="0047234F" w:rsidRPr="007D0BE5">
        <w:rPr>
          <w:rFonts w:ascii="Times New Roman" w:hAnsi="Times New Roman" w:cs="Times New Roman"/>
          <w:sz w:val="24"/>
          <w:szCs w:val="24"/>
        </w:rPr>
        <w:t xml:space="preserve">a </w:t>
      </w:r>
      <w:r w:rsidR="00C204C9" w:rsidRPr="007D0BE5">
        <w:rPr>
          <w:rFonts w:ascii="Times New Roman" w:hAnsi="Times New Roman" w:cs="Times New Roman"/>
          <w:sz w:val="24"/>
          <w:szCs w:val="24"/>
        </w:rPr>
        <w:t>lot easier for people to kill each other. So who can own guns, where it is to be held, when only can it be used and if used the necessity for a trial to ensure that it was indeed for self-defen</w:t>
      </w:r>
      <w:r w:rsidR="0047234F" w:rsidRPr="007D0BE5">
        <w:rPr>
          <w:rFonts w:ascii="Times New Roman" w:hAnsi="Times New Roman" w:cs="Times New Roman"/>
          <w:sz w:val="24"/>
          <w:szCs w:val="24"/>
        </w:rPr>
        <w:t>s</w:t>
      </w:r>
      <w:r w:rsidR="00C204C9" w:rsidRPr="007D0BE5">
        <w:rPr>
          <w:rFonts w:ascii="Times New Roman" w:hAnsi="Times New Roman" w:cs="Times New Roman"/>
          <w:sz w:val="24"/>
          <w:szCs w:val="24"/>
        </w:rPr>
        <w:t>e, must be regulated. While “the individual right to gun ownership offers one path, deputizing all people to defend themselves with a firearm at their side</w:t>
      </w:r>
      <w:r w:rsidR="0047234F" w:rsidRPr="007D0BE5">
        <w:rPr>
          <w:rFonts w:ascii="Times New Roman" w:hAnsi="Times New Roman" w:cs="Times New Roman"/>
          <w:sz w:val="24"/>
          <w:szCs w:val="24"/>
        </w:rPr>
        <w:t>,</w:t>
      </w:r>
      <w:r w:rsidR="00C204C9" w:rsidRPr="007D0BE5">
        <w:rPr>
          <w:rFonts w:ascii="Times New Roman" w:hAnsi="Times New Roman" w:cs="Times New Roman"/>
          <w:sz w:val="24"/>
          <w:szCs w:val="24"/>
        </w:rPr>
        <w:t>”</w:t>
      </w:r>
      <w:r w:rsidR="00C204C9" w:rsidRPr="007D0BE5">
        <w:rPr>
          <w:rStyle w:val="FootnoteReference"/>
          <w:rFonts w:ascii="Times New Roman" w:hAnsi="Times New Roman" w:cs="Times New Roman"/>
          <w:sz w:val="24"/>
          <w:szCs w:val="24"/>
        </w:rPr>
        <w:footnoteReference w:id="52"/>
      </w:r>
      <w:r w:rsidR="0047234F" w:rsidRPr="007D0BE5">
        <w:rPr>
          <w:rFonts w:ascii="Times New Roman" w:hAnsi="Times New Roman" w:cs="Times New Roman"/>
          <w:sz w:val="24"/>
          <w:szCs w:val="24"/>
        </w:rPr>
        <w:t xml:space="preserve"> </w:t>
      </w:r>
      <w:r w:rsidR="00324143" w:rsidRPr="007D0BE5">
        <w:rPr>
          <w:rFonts w:ascii="Times New Roman" w:hAnsi="Times New Roman" w:cs="Times New Roman"/>
          <w:sz w:val="24"/>
          <w:szCs w:val="24"/>
        </w:rPr>
        <w:t>without gun control</w:t>
      </w:r>
      <w:r w:rsidR="00C204C9" w:rsidRPr="007D0BE5">
        <w:rPr>
          <w:rFonts w:ascii="Times New Roman" w:hAnsi="Times New Roman" w:cs="Times New Roman"/>
          <w:sz w:val="24"/>
          <w:szCs w:val="24"/>
        </w:rPr>
        <w:t xml:space="preserve"> would </w:t>
      </w:r>
      <w:r w:rsidR="00324143" w:rsidRPr="007D0BE5">
        <w:rPr>
          <w:rFonts w:ascii="Times New Roman" w:hAnsi="Times New Roman" w:cs="Times New Roman"/>
          <w:sz w:val="24"/>
          <w:szCs w:val="24"/>
        </w:rPr>
        <w:t xml:space="preserve">be </w:t>
      </w:r>
      <w:r w:rsidR="00C204C9" w:rsidRPr="007D0BE5">
        <w:rPr>
          <w:rFonts w:ascii="Times New Roman" w:hAnsi="Times New Roman" w:cs="Times New Roman"/>
          <w:sz w:val="24"/>
          <w:szCs w:val="24"/>
        </w:rPr>
        <w:t>difficult to protect the public at large. For a single shooter can rain bullets on a peaceful political protest.</w:t>
      </w:r>
      <w:r w:rsidR="00C204C9" w:rsidRPr="007D0BE5">
        <w:rPr>
          <w:rStyle w:val="FootnoteReference"/>
          <w:rFonts w:ascii="Times New Roman" w:hAnsi="Times New Roman" w:cs="Times New Roman"/>
          <w:sz w:val="24"/>
          <w:szCs w:val="24"/>
        </w:rPr>
        <w:footnoteReference w:id="53"/>
      </w:r>
      <w:r w:rsidR="00C204C9" w:rsidRPr="007D0BE5">
        <w:rPr>
          <w:rFonts w:ascii="Times New Roman" w:hAnsi="Times New Roman" w:cs="Times New Roman"/>
          <w:sz w:val="24"/>
          <w:szCs w:val="24"/>
        </w:rPr>
        <w:t xml:space="preserve"> </w:t>
      </w:r>
    </w:p>
    <w:p w14:paraId="26321996" w14:textId="289DD185" w:rsidR="00246647" w:rsidRPr="007D0BE5" w:rsidRDefault="00A256AD" w:rsidP="00C204C9">
      <w:pPr>
        <w:jc w:val="both"/>
        <w:rPr>
          <w:rFonts w:ascii="Times New Roman" w:hAnsi="Times New Roman" w:cs="Times New Roman"/>
          <w:sz w:val="24"/>
          <w:szCs w:val="24"/>
        </w:rPr>
      </w:pPr>
      <w:r w:rsidRPr="007D0BE5">
        <w:rPr>
          <w:rFonts w:ascii="Times New Roman" w:hAnsi="Times New Roman" w:cs="Times New Roman"/>
          <w:sz w:val="24"/>
          <w:szCs w:val="24"/>
        </w:rPr>
        <w:t>Gun laws</w:t>
      </w:r>
      <w:r w:rsidR="001F5B6E" w:rsidRPr="007D0BE5">
        <w:rPr>
          <w:rFonts w:ascii="Times New Roman" w:hAnsi="Times New Roman" w:cs="Times New Roman"/>
          <w:sz w:val="24"/>
          <w:szCs w:val="24"/>
        </w:rPr>
        <w:t xml:space="preserve"> provide </w:t>
      </w:r>
      <w:r w:rsidR="00D31431" w:rsidRPr="007D0BE5">
        <w:rPr>
          <w:rFonts w:ascii="Times New Roman" w:hAnsi="Times New Roman" w:cs="Times New Roman"/>
          <w:sz w:val="24"/>
          <w:szCs w:val="24"/>
        </w:rPr>
        <w:t>both</w:t>
      </w:r>
      <w:r w:rsidRPr="007D0BE5">
        <w:rPr>
          <w:rFonts w:ascii="Times New Roman" w:hAnsi="Times New Roman" w:cs="Times New Roman"/>
          <w:sz w:val="24"/>
          <w:szCs w:val="24"/>
        </w:rPr>
        <w:t xml:space="preserve"> </w:t>
      </w:r>
      <w:r w:rsidR="00D31431" w:rsidRPr="007D0BE5">
        <w:rPr>
          <w:rFonts w:ascii="Times New Roman" w:hAnsi="Times New Roman" w:cs="Times New Roman"/>
          <w:sz w:val="24"/>
          <w:szCs w:val="24"/>
        </w:rPr>
        <w:t xml:space="preserve">for </w:t>
      </w:r>
      <w:r w:rsidRPr="007D0BE5">
        <w:rPr>
          <w:rFonts w:ascii="Times New Roman" w:hAnsi="Times New Roman" w:cs="Times New Roman"/>
          <w:sz w:val="24"/>
          <w:szCs w:val="24"/>
        </w:rPr>
        <w:t>protection and</w:t>
      </w:r>
      <w:r w:rsidR="001F5B6E" w:rsidRPr="007D0BE5">
        <w:rPr>
          <w:rFonts w:ascii="Times New Roman" w:hAnsi="Times New Roman" w:cs="Times New Roman"/>
          <w:sz w:val="24"/>
          <w:szCs w:val="24"/>
        </w:rPr>
        <w:t xml:space="preserve"> prevent</w:t>
      </w:r>
      <w:r w:rsidR="00D31431" w:rsidRPr="007D0BE5">
        <w:rPr>
          <w:rFonts w:ascii="Times New Roman" w:hAnsi="Times New Roman" w:cs="Times New Roman"/>
          <w:sz w:val="24"/>
          <w:szCs w:val="24"/>
        </w:rPr>
        <w:t>ion. Protection from harm and prevention</w:t>
      </w:r>
      <w:r w:rsidR="009A42A6" w:rsidRPr="007D0BE5">
        <w:rPr>
          <w:rFonts w:ascii="Times New Roman" w:hAnsi="Times New Roman" w:cs="Times New Roman"/>
          <w:sz w:val="24"/>
          <w:szCs w:val="24"/>
        </w:rPr>
        <w:t xml:space="preserve"> of harm. </w:t>
      </w:r>
      <w:r w:rsidR="00D31431" w:rsidRPr="007D0BE5">
        <w:rPr>
          <w:rFonts w:ascii="Times New Roman" w:hAnsi="Times New Roman" w:cs="Times New Roman"/>
          <w:sz w:val="24"/>
          <w:szCs w:val="24"/>
        </w:rPr>
        <w:t xml:space="preserve"> </w:t>
      </w:r>
      <w:r w:rsidR="009A42A6" w:rsidRPr="007D0BE5">
        <w:rPr>
          <w:rFonts w:ascii="Times New Roman" w:hAnsi="Times New Roman" w:cs="Times New Roman"/>
          <w:sz w:val="24"/>
          <w:szCs w:val="24"/>
        </w:rPr>
        <w:t>While gun laws</w:t>
      </w:r>
      <w:r w:rsidR="001F5B6E" w:rsidRPr="007D0BE5">
        <w:rPr>
          <w:rFonts w:ascii="Times New Roman" w:hAnsi="Times New Roman" w:cs="Times New Roman"/>
          <w:sz w:val="24"/>
          <w:szCs w:val="24"/>
        </w:rPr>
        <w:t xml:space="preserve"> provide </w:t>
      </w:r>
      <w:r w:rsidR="0059419F" w:rsidRPr="007D0BE5">
        <w:rPr>
          <w:rFonts w:ascii="Times New Roman" w:hAnsi="Times New Roman" w:cs="Times New Roman"/>
          <w:sz w:val="24"/>
          <w:szCs w:val="24"/>
        </w:rPr>
        <w:t>ammunition to protect oneself</w:t>
      </w:r>
      <w:r w:rsidR="0047234F" w:rsidRPr="007D0BE5">
        <w:rPr>
          <w:rFonts w:ascii="Times New Roman" w:hAnsi="Times New Roman" w:cs="Times New Roman"/>
          <w:sz w:val="24"/>
          <w:szCs w:val="24"/>
        </w:rPr>
        <w:t>, it must also prevent (1) A possible gun-race. (2) P</w:t>
      </w:r>
      <w:r w:rsidR="0059419F" w:rsidRPr="007D0BE5">
        <w:rPr>
          <w:rFonts w:ascii="Times New Roman" w:hAnsi="Times New Roman" w:cs="Times New Roman"/>
          <w:sz w:val="24"/>
          <w:szCs w:val="24"/>
        </w:rPr>
        <w:t xml:space="preserve">revent over protection. (3) </w:t>
      </w:r>
      <w:r w:rsidR="0047234F" w:rsidRPr="007D0BE5">
        <w:rPr>
          <w:rFonts w:ascii="Times New Roman" w:hAnsi="Times New Roman" w:cs="Times New Roman"/>
          <w:sz w:val="24"/>
          <w:szCs w:val="24"/>
        </w:rPr>
        <w:t>P</w:t>
      </w:r>
      <w:r w:rsidR="0000625A" w:rsidRPr="007D0BE5">
        <w:rPr>
          <w:rFonts w:ascii="Times New Roman" w:hAnsi="Times New Roman" w:cs="Times New Roman"/>
          <w:sz w:val="24"/>
          <w:szCs w:val="24"/>
        </w:rPr>
        <w:t xml:space="preserve">revent </w:t>
      </w:r>
      <w:r w:rsidR="0031372E" w:rsidRPr="007D0BE5">
        <w:rPr>
          <w:rFonts w:ascii="Times New Roman" w:hAnsi="Times New Roman" w:cs="Times New Roman"/>
          <w:sz w:val="24"/>
          <w:szCs w:val="24"/>
        </w:rPr>
        <w:t xml:space="preserve">upended </w:t>
      </w:r>
      <w:r w:rsidR="0000625A" w:rsidRPr="007D0BE5">
        <w:rPr>
          <w:rFonts w:ascii="Times New Roman" w:hAnsi="Times New Roman" w:cs="Times New Roman"/>
          <w:sz w:val="24"/>
          <w:szCs w:val="24"/>
        </w:rPr>
        <w:t>gun-violence and</w:t>
      </w:r>
      <w:r w:rsidR="0047234F" w:rsidRPr="007D0BE5">
        <w:rPr>
          <w:rFonts w:ascii="Times New Roman" w:hAnsi="Times New Roman" w:cs="Times New Roman"/>
          <w:sz w:val="24"/>
          <w:szCs w:val="24"/>
        </w:rPr>
        <w:t xml:space="preserve"> gun-misuse. </w:t>
      </w:r>
      <w:r w:rsidR="00B305D6" w:rsidRPr="007D0BE5">
        <w:rPr>
          <w:rFonts w:ascii="Times New Roman" w:hAnsi="Times New Roman" w:cs="Times New Roman"/>
          <w:sz w:val="24"/>
          <w:szCs w:val="24"/>
        </w:rPr>
        <w:t>While we have the right to self-defen</w:t>
      </w:r>
      <w:r w:rsidR="0047234F" w:rsidRPr="007D0BE5">
        <w:rPr>
          <w:rFonts w:ascii="Times New Roman" w:hAnsi="Times New Roman" w:cs="Times New Roman"/>
          <w:sz w:val="24"/>
          <w:szCs w:val="24"/>
        </w:rPr>
        <w:t>s</w:t>
      </w:r>
      <w:r w:rsidR="00B305D6" w:rsidRPr="007D0BE5">
        <w:rPr>
          <w:rFonts w:ascii="Times New Roman" w:hAnsi="Times New Roman" w:cs="Times New Roman"/>
          <w:sz w:val="24"/>
          <w:szCs w:val="24"/>
        </w:rPr>
        <w:t>e</w:t>
      </w:r>
      <w:r w:rsidR="0047234F" w:rsidRPr="007D0BE5">
        <w:rPr>
          <w:rFonts w:ascii="Times New Roman" w:hAnsi="Times New Roman" w:cs="Times New Roman"/>
          <w:sz w:val="24"/>
          <w:szCs w:val="24"/>
        </w:rPr>
        <w:t>,</w:t>
      </w:r>
      <w:r w:rsidR="00B305D6" w:rsidRPr="007D0BE5">
        <w:rPr>
          <w:rFonts w:ascii="Times New Roman" w:hAnsi="Times New Roman" w:cs="Times New Roman"/>
          <w:sz w:val="24"/>
          <w:szCs w:val="24"/>
        </w:rPr>
        <w:t xml:space="preserve"> we do not have the automatic right to own guns for self-protection. </w:t>
      </w:r>
      <w:r w:rsidRPr="007D0BE5">
        <w:rPr>
          <w:rFonts w:ascii="Times New Roman" w:hAnsi="Times New Roman" w:cs="Times New Roman"/>
          <w:sz w:val="24"/>
          <w:szCs w:val="24"/>
        </w:rPr>
        <w:t>The right to self</w:t>
      </w:r>
      <w:r w:rsidR="0047234F" w:rsidRPr="007D0BE5">
        <w:rPr>
          <w:rFonts w:ascii="Times New Roman" w:hAnsi="Times New Roman" w:cs="Times New Roman"/>
          <w:sz w:val="24"/>
          <w:szCs w:val="24"/>
        </w:rPr>
        <w:t>-defens</w:t>
      </w:r>
      <w:r w:rsidRPr="007D0BE5">
        <w:rPr>
          <w:rFonts w:ascii="Times New Roman" w:hAnsi="Times New Roman" w:cs="Times New Roman"/>
          <w:sz w:val="24"/>
          <w:szCs w:val="24"/>
        </w:rPr>
        <w:t>e is a perfect right</w:t>
      </w:r>
      <w:r w:rsidR="0047234F" w:rsidRPr="007D0BE5">
        <w:rPr>
          <w:rFonts w:ascii="Times New Roman" w:hAnsi="Times New Roman" w:cs="Times New Roman"/>
          <w:sz w:val="24"/>
          <w:szCs w:val="24"/>
        </w:rPr>
        <w:t>,</w:t>
      </w:r>
      <w:r w:rsidR="004F5381" w:rsidRPr="007D0BE5">
        <w:rPr>
          <w:rStyle w:val="FootnoteReference"/>
          <w:rFonts w:ascii="Times New Roman" w:hAnsi="Times New Roman" w:cs="Times New Roman"/>
          <w:sz w:val="24"/>
          <w:szCs w:val="24"/>
        </w:rPr>
        <w:footnoteReference w:id="54"/>
      </w:r>
      <w:r w:rsidRPr="007D0BE5">
        <w:rPr>
          <w:rFonts w:ascii="Times New Roman" w:hAnsi="Times New Roman" w:cs="Times New Roman"/>
          <w:sz w:val="24"/>
          <w:szCs w:val="24"/>
        </w:rPr>
        <w:t xml:space="preserve"> in that</w:t>
      </w:r>
      <w:r w:rsidR="0047234F" w:rsidRPr="007D0BE5">
        <w:rPr>
          <w:rFonts w:ascii="Times New Roman" w:hAnsi="Times New Roman" w:cs="Times New Roman"/>
          <w:sz w:val="24"/>
          <w:szCs w:val="24"/>
        </w:rPr>
        <w:t>,</w:t>
      </w:r>
      <w:r w:rsidRPr="007D0BE5">
        <w:rPr>
          <w:rFonts w:ascii="Times New Roman" w:hAnsi="Times New Roman" w:cs="Times New Roman"/>
          <w:sz w:val="24"/>
          <w:szCs w:val="24"/>
        </w:rPr>
        <w:t xml:space="preserve"> it has both de jure recognition and can be enforced, however bearing arms is an imperfect right, in that it can only have de jure recognition but cannot be enforced.  We cannot enforce </w:t>
      </w:r>
      <w:r w:rsidR="004F5381" w:rsidRPr="007D0BE5">
        <w:rPr>
          <w:rFonts w:ascii="Times New Roman" w:hAnsi="Times New Roman" w:cs="Times New Roman"/>
          <w:sz w:val="24"/>
          <w:szCs w:val="24"/>
        </w:rPr>
        <w:t>either the right to bear arms or</w:t>
      </w:r>
      <w:r w:rsidRPr="007D0BE5">
        <w:rPr>
          <w:rFonts w:ascii="Times New Roman" w:hAnsi="Times New Roman" w:cs="Times New Roman"/>
          <w:sz w:val="24"/>
          <w:szCs w:val="24"/>
        </w:rPr>
        <w:t xml:space="preserve"> the right not to bear arms. </w:t>
      </w:r>
      <w:r w:rsidR="009A42A6" w:rsidRPr="007D0BE5">
        <w:rPr>
          <w:rFonts w:ascii="Times New Roman" w:hAnsi="Times New Roman" w:cs="Times New Roman"/>
          <w:sz w:val="24"/>
          <w:szCs w:val="24"/>
        </w:rPr>
        <w:t>The right to bear arms is a legal option like abortion</w:t>
      </w:r>
      <w:r w:rsidR="00E158F8" w:rsidRPr="007D0BE5">
        <w:rPr>
          <w:rFonts w:ascii="Times New Roman" w:hAnsi="Times New Roman" w:cs="Times New Roman"/>
          <w:sz w:val="24"/>
          <w:szCs w:val="24"/>
        </w:rPr>
        <w:t xml:space="preserve">. </w:t>
      </w:r>
      <w:r w:rsidR="004F5381" w:rsidRPr="007D0BE5">
        <w:rPr>
          <w:rFonts w:ascii="Times New Roman" w:hAnsi="Times New Roman" w:cs="Times New Roman"/>
          <w:sz w:val="24"/>
          <w:szCs w:val="24"/>
        </w:rPr>
        <w:t>We cannot</w:t>
      </w:r>
      <w:r w:rsidR="00E158F8" w:rsidRPr="007D0BE5">
        <w:rPr>
          <w:rFonts w:ascii="Times New Roman" w:hAnsi="Times New Roman" w:cs="Times New Roman"/>
          <w:sz w:val="24"/>
          <w:szCs w:val="24"/>
        </w:rPr>
        <w:t xml:space="preserve"> enforce the law to bear arms or </w:t>
      </w:r>
      <w:r w:rsidR="004F5381" w:rsidRPr="007D0BE5">
        <w:rPr>
          <w:rFonts w:ascii="Times New Roman" w:hAnsi="Times New Roman" w:cs="Times New Roman"/>
          <w:sz w:val="24"/>
          <w:szCs w:val="24"/>
        </w:rPr>
        <w:t>enforce not</w:t>
      </w:r>
      <w:r w:rsidR="00E158F8" w:rsidRPr="007D0BE5">
        <w:rPr>
          <w:rFonts w:ascii="Times New Roman" w:hAnsi="Times New Roman" w:cs="Times New Roman"/>
          <w:sz w:val="24"/>
          <w:szCs w:val="24"/>
        </w:rPr>
        <w:t xml:space="preserve"> to bear arms</w:t>
      </w:r>
      <w:r w:rsidR="0047234F" w:rsidRPr="007D0BE5">
        <w:rPr>
          <w:rFonts w:ascii="Times New Roman" w:hAnsi="Times New Roman" w:cs="Times New Roman"/>
          <w:sz w:val="24"/>
          <w:szCs w:val="24"/>
        </w:rPr>
        <w:t>.</w:t>
      </w:r>
      <w:r w:rsidR="00E158F8" w:rsidRPr="007D0BE5">
        <w:rPr>
          <w:rStyle w:val="FootnoteReference"/>
          <w:rFonts w:ascii="Times New Roman" w:hAnsi="Times New Roman" w:cs="Times New Roman"/>
          <w:sz w:val="24"/>
          <w:szCs w:val="24"/>
        </w:rPr>
        <w:footnoteReference w:id="55"/>
      </w:r>
      <w:r w:rsidRPr="007D0BE5">
        <w:rPr>
          <w:rFonts w:ascii="Times New Roman" w:hAnsi="Times New Roman" w:cs="Times New Roman"/>
          <w:sz w:val="24"/>
          <w:szCs w:val="24"/>
        </w:rPr>
        <w:t xml:space="preserve"> </w:t>
      </w:r>
      <w:r w:rsidR="008878E8" w:rsidRPr="007D0BE5">
        <w:rPr>
          <w:rFonts w:ascii="Times New Roman" w:hAnsi="Times New Roman" w:cs="Times New Roman"/>
          <w:sz w:val="24"/>
          <w:szCs w:val="24"/>
        </w:rPr>
        <w:t>Since the right to bear arms is related to the right to self-defen</w:t>
      </w:r>
      <w:r w:rsidR="0047234F" w:rsidRPr="007D0BE5">
        <w:rPr>
          <w:rFonts w:ascii="Times New Roman" w:hAnsi="Times New Roman" w:cs="Times New Roman"/>
          <w:sz w:val="24"/>
          <w:szCs w:val="24"/>
        </w:rPr>
        <w:t>s</w:t>
      </w:r>
      <w:r w:rsidR="008878E8" w:rsidRPr="007D0BE5">
        <w:rPr>
          <w:rFonts w:ascii="Times New Roman" w:hAnsi="Times New Roman" w:cs="Times New Roman"/>
          <w:sz w:val="24"/>
          <w:szCs w:val="24"/>
        </w:rPr>
        <w:t>e, which is related to the inalienable right to life</w:t>
      </w:r>
      <w:r w:rsidR="0047234F" w:rsidRPr="007D0BE5">
        <w:rPr>
          <w:rFonts w:ascii="Times New Roman" w:hAnsi="Times New Roman" w:cs="Times New Roman"/>
          <w:sz w:val="24"/>
          <w:szCs w:val="24"/>
        </w:rPr>
        <w:t>,</w:t>
      </w:r>
      <w:r w:rsidR="008878E8" w:rsidRPr="007D0BE5">
        <w:rPr>
          <w:rFonts w:ascii="Times New Roman" w:hAnsi="Times New Roman" w:cs="Times New Roman"/>
          <w:sz w:val="24"/>
          <w:szCs w:val="24"/>
        </w:rPr>
        <w:t xml:space="preserve"> then it is hard to fight against the right to bear arms. But since </w:t>
      </w:r>
      <w:r w:rsidR="0047234F" w:rsidRPr="007D0BE5">
        <w:rPr>
          <w:rFonts w:ascii="Times New Roman" w:hAnsi="Times New Roman" w:cs="Times New Roman"/>
          <w:sz w:val="24"/>
          <w:szCs w:val="24"/>
        </w:rPr>
        <w:t>the</w:t>
      </w:r>
      <w:r w:rsidR="008878E8" w:rsidRPr="007D0BE5">
        <w:rPr>
          <w:rFonts w:ascii="Times New Roman" w:hAnsi="Times New Roman" w:cs="Times New Roman"/>
          <w:sz w:val="24"/>
          <w:szCs w:val="24"/>
        </w:rPr>
        <w:t xml:space="preserve"> right to bear arms is a derivative right</w:t>
      </w:r>
      <w:r w:rsidR="0047234F" w:rsidRPr="007D0BE5">
        <w:rPr>
          <w:rFonts w:ascii="Times New Roman" w:hAnsi="Times New Roman" w:cs="Times New Roman"/>
          <w:sz w:val="24"/>
          <w:szCs w:val="24"/>
        </w:rPr>
        <w:t>,</w:t>
      </w:r>
      <w:r w:rsidR="008878E8" w:rsidRPr="007D0BE5">
        <w:rPr>
          <w:rFonts w:ascii="Times New Roman" w:hAnsi="Times New Roman" w:cs="Times New Roman"/>
          <w:sz w:val="24"/>
          <w:szCs w:val="24"/>
        </w:rPr>
        <w:t xml:space="preserve"> it is an imperfect right. And as an imperfect right</w:t>
      </w:r>
      <w:r w:rsidR="0047234F" w:rsidRPr="007D0BE5">
        <w:rPr>
          <w:rFonts w:ascii="Times New Roman" w:hAnsi="Times New Roman" w:cs="Times New Roman"/>
          <w:sz w:val="24"/>
          <w:szCs w:val="24"/>
        </w:rPr>
        <w:t>,</w:t>
      </w:r>
      <w:r w:rsidR="008878E8" w:rsidRPr="007D0BE5">
        <w:rPr>
          <w:rFonts w:ascii="Times New Roman" w:hAnsi="Times New Roman" w:cs="Times New Roman"/>
          <w:sz w:val="24"/>
          <w:szCs w:val="24"/>
        </w:rPr>
        <w:t xml:space="preserve"> it cannot be imposed or disposed</w:t>
      </w:r>
      <w:r w:rsidR="0047234F" w:rsidRPr="007D0BE5">
        <w:rPr>
          <w:rFonts w:ascii="Times New Roman" w:hAnsi="Times New Roman" w:cs="Times New Roman"/>
          <w:sz w:val="24"/>
          <w:szCs w:val="24"/>
        </w:rPr>
        <w:t xml:space="preserve"> </w:t>
      </w:r>
    </w:p>
    <w:p w14:paraId="28A5DE7C" w14:textId="77777777" w:rsidR="00666569" w:rsidRDefault="00666569" w:rsidP="00460320">
      <w:pPr>
        <w:jc w:val="both"/>
        <w:rPr>
          <w:rFonts w:ascii="Times New Roman" w:hAnsi="Times New Roman" w:cs="Times New Roman"/>
          <w:b/>
          <w:sz w:val="24"/>
          <w:szCs w:val="24"/>
        </w:rPr>
      </w:pPr>
    </w:p>
    <w:p w14:paraId="78081996" w14:textId="63755E0C" w:rsidR="00460320" w:rsidRPr="007D0BE5" w:rsidRDefault="00C90E54" w:rsidP="00460320">
      <w:pPr>
        <w:jc w:val="both"/>
        <w:rPr>
          <w:rFonts w:ascii="Times New Roman" w:hAnsi="Times New Roman" w:cs="Times New Roman"/>
          <w:b/>
          <w:sz w:val="24"/>
          <w:szCs w:val="24"/>
        </w:rPr>
      </w:pPr>
      <w:r w:rsidRPr="007D0BE5">
        <w:rPr>
          <w:rFonts w:ascii="Times New Roman" w:hAnsi="Times New Roman" w:cs="Times New Roman"/>
          <w:b/>
          <w:sz w:val="24"/>
          <w:szCs w:val="24"/>
        </w:rPr>
        <w:t xml:space="preserve">The role of government in providing protection and </w:t>
      </w:r>
      <w:r w:rsidR="003411BF" w:rsidRPr="007D0BE5">
        <w:rPr>
          <w:rFonts w:ascii="Times New Roman" w:hAnsi="Times New Roman" w:cs="Times New Roman"/>
          <w:b/>
          <w:sz w:val="24"/>
          <w:szCs w:val="24"/>
        </w:rPr>
        <w:t>provision</w:t>
      </w:r>
      <w:r w:rsidR="00C82C97" w:rsidRPr="007D0BE5">
        <w:rPr>
          <w:rFonts w:ascii="Times New Roman" w:hAnsi="Times New Roman" w:cs="Times New Roman"/>
          <w:b/>
          <w:sz w:val="24"/>
          <w:szCs w:val="24"/>
        </w:rPr>
        <w:t xml:space="preserve"> of gun use</w:t>
      </w:r>
      <w:r w:rsidR="00460320" w:rsidRPr="007D0BE5">
        <w:rPr>
          <w:rFonts w:ascii="Times New Roman" w:hAnsi="Times New Roman" w:cs="Times New Roman"/>
          <w:b/>
          <w:sz w:val="24"/>
          <w:szCs w:val="24"/>
        </w:rPr>
        <w:t xml:space="preserve"> </w:t>
      </w:r>
    </w:p>
    <w:p w14:paraId="1AC8B93A" w14:textId="77777777" w:rsidR="00166CE4" w:rsidRPr="007D0BE5" w:rsidRDefault="00460320" w:rsidP="005F312A">
      <w:pPr>
        <w:jc w:val="both"/>
        <w:rPr>
          <w:rFonts w:ascii="Times New Roman" w:hAnsi="Times New Roman" w:cs="Times New Roman"/>
          <w:sz w:val="24"/>
          <w:szCs w:val="24"/>
        </w:rPr>
      </w:pPr>
      <w:r w:rsidRPr="007D0BE5">
        <w:rPr>
          <w:rFonts w:ascii="Times New Roman" w:hAnsi="Times New Roman" w:cs="Times New Roman"/>
          <w:sz w:val="24"/>
          <w:szCs w:val="24"/>
        </w:rPr>
        <w:t xml:space="preserve"> </w:t>
      </w:r>
      <w:r w:rsidR="000179B8" w:rsidRPr="007D0BE5">
        <w:rPr>
          <w:rFonts w:ascii="Times New Roman" w:hAnsi="Times New Roman" w:cs="Times New Roman"/>
          <w:sz w:val="24"/>
          <w:szCs w:val="24"/>
        </w:rPr>
        <w:t>In a</w:t>
      </w:r>
      <w:r w:rsidR="009000A2" w:rsidRPr="007D0BE5">
        <w:rPr>
          <w:rFonts w:ascii="Times New Roman" w:hAnsi="Times New Roman" w:cs="Times New Roman"/>
          <w:sz w:val="24"/>
          <w:szCs w:val="24"/>
        </w:rPr>
        <w:t>n</w:t>
      </w:r>
      <w:r w:rsidR="000179B8" w:rsidRPr="007D0BE5">
        <w:rPr>
          <w:rFonts w:ascii="Times New Roman" w:hAnsi="Times New Roman" w:cs="Times New Roman"/>
          <w:sz w:val="24"/>
          <w:szCs w:val="24"/>
        </w:rPr>
        <w:t xml:space="preserve"> ideal world</w:t>
      </w:r>
      <w:r w:rsidR="0047234F" w:rsidRPr="007D0BE5">
        <w:rPr>
          <w:rFonts w:ascii="Times New Roman" w:hAnsi="Times New Roman" w:cs="Times New Roman"/>
          <w:sz w:val="24"/>
          <w:szCs w:val="24"/>
        </w:rPr>
        <w:t>,</w:t>
      </w:r>
      <w:r w:rsidR="000179B8" w:rsidRPr="007D0BE5">
        <w:rPr>
          <w:rFonts w:ascii="Times New Roman" w:hAnsi="Times New Roman" w:cs="Times New Roman"/>
          <w:sz w:val="24"/>
          <w:szCs w:val="24"/>
        </w:rPr>
        <w:t xml:space="preserve"> the government</w:t>
      </w:r>
      <w:r w:rsidR="00C82C97" w:rsidRPr="007D0BE5">
        <w:rPr>
          <w:rFonts w:ascii="Times New Roman" w:hAnsi="Times New Roman" w:cs="Times New Roman"/>
          <w:sz w:val="24"/>
          <w:szCs w:val="24"/>
        </w:rPr>
        <w:t xml:space="preserve"> should </w:t>
      </w:r>
      <w:r w:rsidR="000179B8" w:rsidRPr="007D0BE5">
        <w:rPr>
          <w:rFonts w:ascii="Times New Roman" w:hAnsi="Times New Roman" w:cs="Times New Roman"/>
          <w:sz w:val="24"/>
          <w:szCs w:val="24"/>
        </w:rPr>
        <w:t>pro</w:t>
      </w:r>
      <w:r w:rsidR="00C82C97" w:rsidRPr="007D0BE5">
        <w:rPr>
          <w:rFonts w:ascii="Times New Roman" w:hAnsi="Times New Roman" w:cs="Times New Roman"/>
          <w:sz w:val="24"/>
          <w:szCs w:val="24"/>
        </w:rPr>
        <w:t>vide</w:t>
      </w:r>
      <w:r w:rsidR="000179B8" w:rsidRPr="007D0BE5">
        <w:rPr>
          <w:rFonts w:ascii="Times New Roman" w:hAnsi="Times New Roman" w:cs="Times New Roman"/>
          <w:sz w:val="24"/>
          <w:szCs w:val="24"/>
        </w:rPr>
        <w:t xml:space="preserve"> </w:t>
      </w:r>
      <w:r w:rsidR="009000A2" w:rsidRPr="007D0BE5">
        <w:rPr>
          <w:rFonts w:ascii="Times New Roman" w:hAnsi="Times New Roman" w:cs="Times New Roman"/>
          <w:sz w:val="24"/>
          <w:szCs w:val="24"/>
        </w:rPr>
        <w:t>protection for</w:t>
      </w:r>
      <w:r w:rsidR="00C82C97" w:rsidRPr="007D0BE5">
        <w:rPr>
          <w:rFonts w:ascii="Times New Roman" w:hAnsi="Times New Roman" w:cs="Times New Roman"/>
          <w:sz w:val="24"/>
          <w:szCs w:val="24"/>
        </w:rPr>
        <w:t xml:space="preserve"> </w:t>
      </w:r>
      <w:r w:rsidR="000179B8" w:rsidRPr="007D0BE5">
        <w:rPr>
          <w:rFonts w:ascii="Times New Roman" w:hAnsi="Times New Roman" w:cs="Times New Roman"/>
          <w:sz w:val="24"/>
          <w:szCs w:val="24"/>
        </w:rPr>
        <w:t xml:space="preserve">each citizen, prevent violence </w:t>
      </w:r>
      <w:r w:rsidR="009000A2" w:rsidRPr="007D0BE5">
        <w:rPr>
          <w:rFonts w:ascii="Times New Roman" w:hAnsi="Times New Roman" w:cs="Times New Roman"/>
          <w:sz w:val="24"/>
          <w:szCs w:val="24"/>
        </w:rPr>
        <w:t>against citizen</w:t>
      </w:r>
      <w:r w:rsidR="0047234F" w:rsidRPr="007D0BE5">
        <w:rPr>
          <w:rFonts w:ascii="Times New Roman" w:hAnsi="Times New Roman" w:cs="Times New Roman"/>
          <w:sz w:val="24"/>
          <w:szCs w:val="24"/>
        </w:rPr>
        <w:t>s,</w:t>
      </w:r>
      <w:r w:rsidR="000179B8" w:rsidRPr="007D0BE5">
        <w:rPr>
          <w:rFonts w:ascii="Times New Roman" w:hAnsi="Times New Roman" w:cs="Times New Roman"/>
          <w:sz w:val="24"/>
          <w:szCs w:val="24"/>
        </w:rPr>
        <w:t xml:space="preserve"> and punish those who harm citizens.  In the real world</w:t>
      </w:r>
      <w:r w:rsidR="0047234F" w:rsidRPr="007D0BE5">
        <w:rPr>
          <w:rFonts w:ascii="Times New Roman" w:hAnsi="Times New Roman" w:cs="Times New Roman"/>
          <w:sz w:val="24"/>
          <w:szCs w:val="24"/>
        </w:rPr>
        <w:t>,</w:t>
      </w:r>
      <w:r w:rsidR="000179B8" w:rsidRPr="007D0BE5">
        <w:rPr>
          <w:rFonts w:ascii="Times New Roman" w:hAnsi="Times New Roman" w:cs="Times New Roman"/>
          <w:sz w:val="24"/>
          <w:szCs w:val="24"/>
        </w:rPr>
        <w:t xml:space="preserve"> it is not possible to expect the government to prevent </w:t>
      </w:r>
      <w:r w:rsidR="000A4A5B" w:rsidRPr="007D0BE5">
        <w:rPr>
          <w:rFonts w:ascii="Times New Roman" w:hAnsi="Times New Roman" w:cs="Times New Roman"/>
          <w:sz w:val="24"/>
          <w:szCs w:val="24"/>
        </w:rPr>
        <w:t>harm from fellow</w:t>
      </w:r>
      <w:r w:rsidR="000179B8" w:rsidRPr="007D0BE5">
        <w:rPr>
          <w:rFonts w:ascii="Times New Roman" w:hAnsi="Times New Roman" w:cs="Times New Roman"/>
          <w:sz w:val="24"/>
          <w:szCs w:val="24"/>
        </w:rPr>
        <w:t xml:space="preserve"> citizens</w:t>
      </w:r>
      <w:r w:rsidR="000A4A5B" w:rsidRPr="007D0BE5">
        <w:rPr>
          <w:rFonts w:ascii="Times New Roman" w:hAnsi="Times New Roman" w:cs="Times New Roman"/>
          <w:sz w:val="24"/>
          <w:szCs w:val="24"/>
        </w:rPr>
        <w:t>.</w:t>
      </w:r>
      <w:r w:rsidR="000179B8" w:rsidRPr="007D0BE5">
        <w:rPr>
          <w:rFonts w:ascii="Times New Roman" w:hAnsi="Times New Roman" w:cs="Times New Roman"/>
          <w:sz w:val="24"/>
          <w:szCs w:val="24"/>
        </w:rPr>
        <w:t xml:space="preserve"> </w:t>
      </w:r>
      <w:r w:rsidR="00114526" w:rsidRPr="007D0BE5">
        <w:rPr>
          <w:rFonts w:ascii="Times New Roman" w:hAnsi="Times New Roman" w:cs="Times New Roman"/>
          <w:sz w:val="24"/>
          <w:szCs w:val="24"/>
        </w:rPr>
        <w:t>For as</w:t>
      </w:r>
      <w:r w:rsidR="000520F5" w:rsidRPr="007D0BE5">
        <w:rPr>
          <w:rFonts w:ascii="Times New Roman" w:hAnsi="Times New Roman" w:cs="Times New Roman"/>
          <w:sz w:val="24"/>
          <w:szCs w:val="24"/>
        </w:rPr>
        <w:t xml:space="preserve"> long as</w:t>
      </w:r>
      <w:r w:rsidR="009000A2" w:rsidRPr="007D0BE5">
        <w:rPr>
          <w:rFonts w:ascii="Times New Roman" w:hAnsi="Times New Roman" w:cs="Times New Roman"/>
          <w:sz w:val="24"/>
          <w:szCs w:val="24"/>
        </w:rPr>
        <w:t xml:space="preserve"> people </w:t>
      </w:r>
      <w:r w:rsidR="00242ECC" w:rsidRPr="007D0BE5">
        <w:rPr>
          <w:rFonts w:ascii="Times New Roman" w:hAnsi="Times New Roman" w:cs="Times New Roman"/>
          <w:sz w:val="24"/>
          <w:szCs w:val="24"/>
        </w:rPr>
        <w:t>killing</w:t>
      </w:r>
      <w:r w:rsidR="000520F5" w:rsidRPr="007D0BE5">
        <w:rPr>
          <w:rFonts w:ascii="Times New Roman" w:hAnsi="Times New Roman" w:cs="Times New Roman"/>
          <w:sz w:val="24"/>
          <w:szCs w:val="24"/>
        </w:rPr>
        <w:t xml:space="preserve"> each other is a possibility</w:t>
      </w:r>
      <w:r w:rsidR="00114526" w:rsidRPr="007D0BE5">
        <w:rPr>
          <w:rFonts w:ascii="Times New Roman" w:hAnsi="Times New Roman" w:cs="Times New Roman"/>
          <w:sz w:val="24"/>
          <w:szCs w:val="24"/>
        </w:rPr>
        <w:t xml:space="preserve"> </w:t>
      </w:r>
      <w:r w:rsidR="00F0679D" w:rsidRPr="007D0BE5">
        <w:rPr>
          <w:rFonts w:ascii="Times New Roman" w:hAnsi="Times New Roman" w:cs="Times New Roman"/>
          <w:sz w:val="24"/>
          <w:szCs w:val="24"/>
        </w:rPr>
        <w:t xml:space="preserve">and </w:t>
      </w:r>
      <w:r w:rsidR="00114526" w:rsidRPr="007D0BE5">
        <w:rPr>
          <w:rFonts w:ascii="Times New Roman" w:hAnsi="Times New Roman" w:cs="Times New Roman"/>
          <w:sz w:val="24"/>
          <w:szCs w:val="24"/>
        </w:rPr>
        <w:t xml:space="preserve">the </w:t>
      </w:r>
      <w:r w:rsidR="000520F5" w:rsidRPr="007D0BE5">
        <w:rPr>
          <w:rFonts w:ascii="Times New Roman" w:hAnsi="Times New Roman" w:cs="Times New Roman"/>
          <w:sz w:val="24"/>
          <w:szCs w:val="24"/>
        </w:rPr>
        <w:t>government canno</w:t>
      </w:r>
      <w:r w:rsidR="00242ECC" w:rsidRPr="007D0BE5">
        <w:rPr>
          <w:rFonts w:ascii="Times New Roman" w:hAnsi="Times New Roman" w:cs="Times New Roman"/>
          <w:sz w:val="24"/>
          <w:szCs w:val="24"/>
        </w:rPr>
        <w:t>t guarantee protection from</w:t>
      </w:r>
      <w:r w:rsidR="000520F5" w:rsidRPr="007D0BE5">
        <w:rPr>
          <w:rFonts w:ascii="Times New Roman" w:hAnsi="Times New Roman" w:cs="Times New Roman"/>
          <w:sz w:val="24"/>
          <w:szCs w:val="24"/>
        </w:rPr>
        <w:t xml:space="preserve"> unwanted killings</w:t>
      </w:r>
      <w:r w:rsidR="00114526" w:rsidRPr="007D0BE5">
        <w:rPr>
          <w:rFonts w:ascii="Times New Roman" w:hAnsi="Times New Roman" w:cs="Times New Roman"/>
          <w:sz w:val="24"/>
          <w:szCs w:val="24"/>
        </w:rPr>
        <w:t>, bearing arms to protect oneself is necessary</w:t>
      </w:r>
      <w:r w:rsidR="00C82C97" w:rsidRPr="007D0BE5">
        <w:rPr>
          <w:rFonts w:ascii="Times New Roman" w:hAnsi="Times New Roman" w:cs="Times New Roman"/>
          <w:sz w:val="24"/>
          <w:szCs w:val="24"/>
        </w:rPr>
        <w:t xml:space="preserve">. </w:t>
      </w:r>
      <w:r w:rsidR="00242ECC" w:rsidRPr="007D0BE5">
        <w:rPr>
          <w:rFonts w:ascii="Times New Roman" w:hAnsi="Times New Roman" w:cs="Times New Roman"/>
          <w:sz w:val="24"/>
          <w:szCs w:val="24"/>
        </w:rPr>
        <w:t>S</w:t>
      </w:r>
      <w:r w:rsidR="000179B8" w:rsidRPr="007D0BE5">
        <w:rPr>
          <w:rFonts w:ascii="Times New Roman" w:hAnsi="Times New Roman" w:cs="Times New Roman"/>
          <w:sz w:val="24"/>
          <w:szCs w:val="24"/>
        </w:rPr>
        <w:t>elf-prese</w:t>
      </w:r>
      <w:r w:rsidR="000A4A5B" w:rsidRPr="007D0BE5">
        <w:rPr>
          <w:rFonts w:ascii="Times New Roman" w:hAnsi="Times New Roman" w:cs="Times New Roman"/>
          <w:sz w:val="24"/>
          <w:szCs w:val="24"/>
        </w:rPr>
        <w:t>rvation</w:t>
      </w:r>
      <w:r w:rsidR="000179B8" w:rsidRPr="007D0BE5">
        <w:rPr>
          <w:rFonts w:ascii="Times New Roman" w:hAnsi="Times New Roman" w:cs="Times New Roman"/>
          <w:sz w:val="24"/>
          <w:szCs w:val="24"/>
        </w:rPr>
        <w:t xml:space="preserve"> cannot be entrusted to </w:t>
      </w:r>
      <w:r w:rsidR="00114526" w:rsidRPr="007D0BE5">
        <w:rPr>
          <w:rFonts w:ascii="Times New Roman" w:hAnsi="Times New Roman" w:cs="Times New Roman"/>
          <w:sz w:val="24"/>
          <w:szCs w:val="24"/>
        </w:rPr>
        <w:t>the government alone</w:t>
      </w:r>
      <w:r w:rsidR="000179B8" w:rsidRPr="007D0BE5">
        <w:rPr>
          <w:rFonts w:ascii="Times New Roman" w:hAnsi="Times New Roman" w:cs="Times New Roman"/>
          <w:sz w:val="24"/>
          <w:szCs w:val="24"/>
        </w:rPr>
        <w:t xml:space="preserve">.  </w:t>
      </w:r>
      <w:r w:rsidR="001F568A" w:rsidRPr="007D0BE5">
        <w:rPr>
          <w:rFonts w:ascii="Times New Roman" w:hAnsi="Times New Roman" w:cs="Times New Roman"/>
          <w:sz w:val="24"/>
          <w:szCs w:val="24"/>
        </w:rPr>
        <w:t>T</w:t>
      </w:r>
      <w:r w:rsidR="00F0679D" w:rsidRPr="007D0BE5">
        <w:rPr>
          <w:rFonts w:ascii="Times New Roman" w:hAnsi="Times New Roman" w:cs="Times New Roman"/>
          <w:sz w:val="24"/>
          <w:szCs w:val="24"/>
        </w:rPr>
        <w:t>hat is why Newt Gingrich argued</w:t>
      </w:r>
      <w:r w:rsidR="001F568A" w:rsidRPr="007D0BE5">
        <w:rPr>
          <w:rFonts w:ascii="Times New Roman" w:hAnsi="Times New Roman" w:cs="Times New Roman"/>
          <w:sz w:val="24"/>
          <w:szCs w:val="24"/>
        </w:rPr>
        <w:t xml:space="preserve"> that  every person on the </w:t>
      </w:r>
      <w:r w:rsidR="00F0679D" w:rsidRPr="007D0BE5">
        <w:rPr>
          <w:rFonts w:ascii="Times New Roman" w:hAnsi="Times New Roman" w:cs="Times New Roman"/>
          <w:sz w:val="24"/>
          <w:szCs w:val="24"/>
        </w:rPr>
        <w:t>planet</w:t>
      </w:r>
      <w:r w:rsidR="0047234F" w:rsidRPr="007D0BE5">
        <w:rPr>
          <w:rFonts w:ascii="Times New Roman" w:hAnsi="Times New Roman" w:cs="Times New Roman"/>
          <w:sz w:val="24"/>
          <w:szCs w:val="24"/>
        </w:rPr>
        <w:t xml:space="preserve"> </w:t>
      </w:r>
      <w:r w:rsidR="00F0679D" w:rsidRPr="007D0BE5">
        <w:rPr>
          <w:rFonts w:ascii="Times New Roman" w:hAnsi="Times New Roman" w:cs="Times New Roman"/>
          <w:sz w:val="24"/>
          <w:szCs w:val="24"/>
        </w:rPr>
        <w:t>deserves</w:t>
      </w:r>
      <w:r w:rsidR="001F568A" w:rsidRPr="007D0BE5">
        <w:rPr>
          <w:rFonts w:ascii="Times New Roman" w:hAnsi="Times New Roman" w:cs="Times New Roman"/>
          <w:sz w:val="24"/>
          <w:szCs w:val="24"/>
        </w:rPr>
        <w:t xml:space="preserve"> the right to defend themselves </w:t>
      </w:r>
      <w:r w:rsidR="00F0679D" w:rsidRPr="007D0BE5">
        <w:rPr>
          <w:rFonts w:ascii="Times New Roman" w:hAnsi="Times New Roman" w:cs="Times New Roman"/>
          <w:sz w:val="24"/>
          <w:szCs w:val="24"/>
        </w:rPr>
        <w:t>from</w:t>
      </w:r>
      <w:r w:rsidR="001F568A" w:rsidRPr="007D0BE5">
        <w:rPr>
          <w:rFonts w:ascii="Times New Roman" w:hAnsi="Times New Roman" w:cs="Times New Roman"/>
          <w:sz w:val="24"/>
          <w:szCs w:val="24"/>
        </w:rPr>
        <w:t xml:space="preserve"> those who exploit, imprison</w:t>
      </w:r>
      <w:r w:rsidR="00F0679D" w:rsidRPr="007D0BE5">
        <w:rPr>
          <w:rFonts w:ascii="Times New Roman" w:hAnsi="Times New Roman" w:cs="Times New Roman"/>
          <w:sz w:val="24"/>
          <w:szCs w:val="24"/>
        </w:rPr>
        <w:t>,</w:t>
      </w:r>
      <w:r w:rsidR="001F568A" w:rsidRPr="007D0BE5">
        <w:rPr>
          <w:rFonts w:ascii="Times New Roman" w:hAnsi="Times New Roman" w:cs="Times New Roman"/>
          <w:sz w:val="24"/>
          <w:szCs w:val="24"/>
        </w:rPr>
        <w:t xml:space="preserve"> or kill them</w:t>
      </w:r>
      <w:r w:rsidR="0047234F" w:rsidRPr="007D0BE5">
        <w:rPr>
          <w:rFonts w:ascii="Times New Roman" w:hAnsi="Times New Roman" w:cs="Times New Roman"/>
          <w:sz w:val="24"/>
          <w:szCs w:val="24"/>
        </w:rPr>
        <w:t>.</w:t>
      </w:r>
      <w:r w:rsidR="001F568A" w:rsidRPr="007D0BE5">
        <w:rPr>
          <w:rStyle w:val="FootnoteReference"/>
          <w:rFonts w:ascii="Times New Roman" w:hAnsi="Times New Roman" w:cs="Times New Roman"/>
          <w:sz w:val="24"/>
          <w:szCs w:val="24"/>
        </w:rPr>
        <w:footnoteReference w:id="56"/>
      </w:r>
      <w:r w:rsidR="0047234F" w:rsidRPr="007D0BE5">
        <w:rPr>
          <w:rFonts w:ascii="Times New Roman" w:hAnsi="Times New Roman" w:cs="Times New Roman"/>
          <w:sz w:val="24"/>
          <w:szCs w:val="24"/>
        </w:rPr>
        <w:t xml:space="preserve"> </w:t>
      </w:r>
      <w:r w:rsidR="00EA28CC" w:rsidRPr="007D0BE5">
        <w:rPr>
          <w:rFonts w:ascii="Times New Roman" w:hAnsi="Times New Roman" w:cs="Times New Roman"/>
          <w:sz w:val="24"/>
          <w:szCs w:val="24"/>
        </w:rPr>
        <w:t>He further argues that “the second amendment is a right for all mankind</w:t>
      </w:r>
      <w:r w:rsidR="0047234F" w:rsidRPr="007D0BE5">
        <w:rPr>
          <w:rFonts w:ascii="Times New Roman" w:hAnsi="Times New Roman" w:cs="Times New Roman"/>
          <w:sz w:val="24"/>
          <w:szCs w:val="24"/>
        </w:rPr>
        <w:t>.</w:t>
      </w:r>
      <w:r w:rsidR="00EA28CC" w:rsidRPr="007D0BE5">
        <w:rPr>
          <w:rFonts w:ascii="Times New Roman" w:hAnsi="Times New Roman" w:cs="Times New Roman"/>
          <w:sz w:val="24"/>
          <w:szCs w:val="24"/>
        </w:rPr>
        <w:t>”</w:t>
      </w:r>
      <w:r w:rsidR="00EA28CC" w:rsidRPr="007D0BE5">
        <w:rPr>
          <w:rStyle w:val="FootnoteReference"/>
          <w:rFonts w:ascii="Times New Roman" w:hAnsi="Times New Roman" w:cs="Times New Roman"/>
          <w:sz w:val="24"/>
          <w:szCs w:val="24"/>
        </w:rPr>
        <w:footnoteReference w:id="57"/>
      </w:r>
      <w:r w:rsidR="00EA28CC" w:rsidRPr="007D0BE5">
        <w:rPr>
          <w:rFonts w:ascii="Times New Roman" w:hAnsi="Times New Roman" w:cs="Times New Roman"/>
          <w:sz w:val="24"/>
          <w:szCs w:val="24"/>
        </w:rPr>
        <w:t xml:space="preserve"> </w:t>
      </w:r>
      <w:r w:rsidR="009000A2" w:rsidRPr="007D0BE5">
        <w:rPr>
          <w:rFonts w:ascii="Times New Roman" w:hAnsi="Times New Roman" w:cs="Times New Roman"/>
          <w:sz w:val="24"/>
          <w:szCs w:val="24"/>
        </w:rPr>
        <w:t>W</w:t>
      </w:r>
      <w:r w:rsidR="000179B8" w:rsidRPr="007D0BE5">
        <w:rPr>
          <w:rFonts w:ascii="Times New Roman" w:hAnsi="Times New Roman" w:cs="Times New Roman"/>
          <w:sz w:val="24"/>
          <w:szCs w:val="24"/>
        </w:rPr>
        <w:t>hat the government can do is to empower eac</w:t>
      </w:r>
      <w:r w:rsidR="000A4A5B" w:rsidRPr="007D0BE5">
        <w:rPr>
          <w:rFonts w:ascii="Times New Roman" w:hAnsi="Times New Roman" w:cs="Times New Roman"/>
          <w:sz w:val="24"/>
          <w:szCs w:val="24"/>
        </w:rPr>
        <w:t xml:space="preserve">h citizen to arm </w:t>
      </w:r>
      <w:r w:rsidR="000520F5" w:rsidRPr="007D0BE5">
        <w:rPr>
          <w:rFonts w:ascii="Times New Roman" w:hAnsi="Times New Roman" w:cs="Times New Roman"/>
          <w:sz w:val="24"/>
          <w:szCs w:val="24"/>
        </w:rPr>
        <w:t xml:space="preserve">themselves </w:t>
      </w:r>
      <w:r w:rsidR="000A4A5B" w:rsidRPr="007D0BE5">
        <w:rPr>
          <w:rFonts w:ascii="Times New Roman" w:hAnsi="Times New Roman" w:cs="Times New Roman"/>
          <w:sz w:val="24"/>
          <w:szCs w:val="24"/>
        </w:rPr>
        <w:t>if necessary</w:t>
      </w:r>
      <w:r w:rsidR="0047234F" w:rsidRPr="007D0BE5">
        <w:rPr>
          <w:rFonts w:ascii="Times New Roman" w:hAnsi="Times New Roman" w:cs="Times New Roman"/>
          <w:sz w:val="24"/>
          <w:szCs w:val="24"/>
        </w:rPr>
        <w:t>;</w:t>
      </w:r>
      <w:r w:rsidR="00035E45" w:rsidRPr="007D0BE5">
        <w:rPr>
          <w:rFonts w:ascii="Times New Roman" w:hAnsi="Times New Roman" w:cs="Times New Roman"/>
          <w:sz w:val="24"/>
          <w:szCs w:val="24"/>
        </w:rPr>
        <w:t xml:space="preserve"> this</w:t>
      </w:r>
      <w:r w:rsidR="00242ECC" w:rsidRPr="007D0BE5">
        <w:rPr>
          <w:rFonts w:ascii="Times New Roman" w:hAnsi="Times New Roman" w:cs="Times New Roman"/>
          <w:sz w:val="24"/>
          <w:szCs w:val="24"/>
        </w:rPr>
        <w:t xml:space="preserve"> is</w:t>
      </w:r>
      <w:r w:rsidR="000A4A5B" w:rsidRPr="007D0BE5">
        <w:rPr>
          <w:rFonts w:ascii="Times New Roman" w:hAnsi="Times New Roman" w:cs="Times New Roman"/>
          <w:sz w:val="24"/>
          <w:szCs w:val="24"/>
        </w:rPr>
        <w:t xml:space="preserve"> </w:t>
      </w:r>
      <w:r w:rsidR="009000A2" w:rsidRPr="007D0BE5">
        <w:rPr>
          <w:rFonts w:ascii="Times New Roman" w:hAnsi="Times New Roman" w:cs="Times New Roman"/>
          <w:sz w:val="24"/>
          <w:szCs w:val="24"/>
        </w:rPr>
        <w:t xml:space="preserve">to </w:t>
      </w:r>
      <w:r w:rsidR="000179B8" w:rsidRPr="007D0BE5">
        <w:rPr>
          <w:rFonts w:ascii="Times New Roman" w:hAnsi="Times New Roman" w:cs="Times New Roman"/>
          <w:sz w:val="24"/>
          <w:szCs w:val="24"/>
        </w:rPr>
        <w:t>take care of one’s safe</w:t>
      </w:r>
      <w:r w:rsidR="000A4A5B" w:rsidRPr="007D0BE5">
        <w:rPr>
          <w:rFonts w:ascii="Times New Roman" w:hAnsi="Times New Roman" w:cs="Times New Roman"/>
          <w:sz w:val="24"/>
          <w:szCs w:val="24"/>
        </w:rPr>
        <w:t>ty.</w:t>
      </w:r>
      <w:r w:rsidR="000179B8" w:rsidRPr="007D0BE5">
        <w:rPr>
          <w:rFonts w:ascii="Times New Roman" w:hAnsi="Times New Roman" w:cs="Times New Roman"/>
          <w:sz w:val="24"/>
          <w:szCs w:val="24"/>
        </w:rPr>
        <w:t xml:space="preserve">  </w:t>
      </w:r>
      <w:r w:rsidR="00035E45" w:rsidRPr="007D0BE5">
        <w:rPr>
          <w:rFonts w:ascii="Times New Roman" w:hAnsi="Times New Roman" w:cs="Times New Roman"/>
          <w:sz w:val="24"/>
          <w:szCs w:val="24"/>
        </w:rPr>
        <w:t>However, c</w:t>
      </w:r>
      <w:r w:rsidR="000A4A5B" w:rsidRPr="007D0BE5">
        <w:rPr>
          <w:rFonts w:ascii="Times New Roman" w:hAnsi="Times New Roman" w:cs="Times New Roman"/>
          <w:sz w:val="24"/>
          <w:szCs w:val="24"/>
        </w:rPr>
        <w:t>itizens in many</w:t>
      </w:r>
      <w:r w:rsidRPr="007D0BE5">
        <w:rPr>
          <w:rFonts w:ascii="Times New Roman" w:hAnsi="Times New Roman" w:cs="Times New Roman"/>
          <w:sz w:val="24"/>
          <w:szCs w:val="24"/>
        </w:rPr>
        <w:t xml:space="preserve"> countries in the world do not bear arms to protect themselves—they depend on the government to provide </w:t>
      </w:r>
      <w:r w:rsidR="009000A2" w:rsidRPr="007D0BE5">
        <w:rPr>
          <w:rFonts w:ascii="Times New Roman" w:hAnsi="Times New Roman" w:cs="Times New Roman"/>
          <w:sz w:val="24"/>
          <w:szCs w:val="24"/>
        </w:rPr>
        <w:t xml:space="preserve">for </w:t>
      </w:r>
      <w:r w:rsidRPr="007D0BE5">
        <w:rPr>
          <w:rFonts w:ascii="Times New Roman" w:hAnsi="Times New Roman" w:cs="Times New Roman"/>
          <w:sz w:val="24"/>
          <w:szCs w:val="24"/>
        </w:rPr>
        <w:t xml:space="preserve">such protection. </w:t>
      </w:r>
      <w:r w:rsidR="00242ECC" w:rsidRPr="007D0BE5">
        <w:rPr>
          <w:rFonts w:ascii="Times New Roman" w:hAnsi="Times New Roman" w:cs="Times New Roman"/>
          <w:sz w:val="24"/>
          <w:szCs w:val="24"/>
        </w:rPr>
        <w:t>But in countries that allow its citizens to protect themselves, the</w:t>
      </w:r>
      <w:r w:rsidR="00440461" w:rsidRPr="007D0BE5">
        <w:rPr>
          <w:rFonts w:ascii="Times New Roman" w:hAnsi="Times New Roman" w:cs="Times New Roman"/>
          <w:sz w:val="24"/>
          <w:szCs w:val="24"/>
        </w:rPr>
        <w:t xml:space="preserve"> legal provision grants citizens the option if </w:t>
      </w:r>
      <w:r w:rsidR="000A4A5B" w:rsidRPr="007D0BE5">
        <w:rPr>
          <w:rFonts w:ascii="Times New Roman" w:hAnsi="Times New Roman" w:cs="Times New Roman"/>
          <w:sz w:val="24"/>
          <w:szCs w:val="24"/>
        </w:rPr>
        <w:t>deemed</w:t>
      </w:r>
      <w:r w:rsidR="00440461" w:rsidRPr="007D0BE5">
        <w:rPr>
          <w:rFonts w:ascii="Times New Roman" w:hAnsi="Times New Roman" w:cs="Times New Roman"/>
          <w:sz w:val="24"/>
          <w:szCs w:val="24"/>
        </w:rPr>
        <w:t xml:space="preserve"> necessary to provide for one’s protection.  </w:t>
      </w:r>
      <w:r w:rsidR="009000A2" w:rsidRPr="007D0BE5">
        <w:rPr>
          <w:rFonts w:ascii="Times New Roman" w:hAnsi="Times New Roman" w:cs="Times New Roman"/>
          <w:sz w:val="24"/>
          <w:szCs w:val="24"/>
        </w:rPr>
        <w:t xml:space="preserve">So while pepper or bear spray </w:t>
      </w:r>
      <w:r w:rsidR="0047234F" w:rsidRPr="007D0BE5">
        <w:rPr>
          <w:rFonts w:ascii="Times New Roman" w:hAnsi="Times New Roman" w:cs="Times New Roman"/>
          <w:sz w:val="24"/>
          <w:szCs w:val="24"/>
        </w:rPr>
        <w:t>is</w:t>
      </w:r>
      <w:r w:rsidR="00440461" w:rsidRPr="007D0BE5">
        <w:rPr>
          <w:rFonts w:ascii="Times New Roman" w:hAnsi="Times New Roman" w:cs="Times New Roman"/>
          <w:sz w:val="24"/>
          <w:szCs w:val="24"/>
        </w:rPr>
        <w:t xml:space="preserve"> effective</w:t>
      </w:r>
      <w:r w:rsidR="00C3655B" w:rsidRPr="007D0BE5">
        <w:rPr>
          <w:rFonts w:ascii="Times New Roman" w:hAnsi="Times New Roman" w:cs="Times New Roman"/>
          <w:sz w:val="24"/>
          <w:szCs w:val="24"/>
        </w:rPr>
        <w:t xml:space="preserve"> for some</w:t>
      </w:r>
      <w:r w:rsidR="000A4A5B" w:rsidRPr="007D0BE5">
        <w:rPr>
          <w:rFonts w:ascii="Times New Roman" w:hAnsi="Times New Roman" w:cs="Times New Roman"/>
          <w:sz w:val="24"/>
          <w:szCs w:val="24"/>
        </w:rPr>
        <w:t>,</w:t>
      </w:r>
      <w:r w:rsidR="00440461" w:rsidRPr="007D0BE5">
        <w:rPr>
          <w:rFonts w:ascii="Times New Roman" w:hAnsi="Times New Roman" w:cs="Times New Roman"/>
          <w:sz w:val="24"/>
          <w:szCs w:val="24"/>
        </w:rPr>
        <w:t xml:space="preserve"> bearing arms is </w:t>
      </w:r>
      <w:r w:rsidR="009000A2" w:rsidRPr="007D0BE5">
        <w:rPr>
          <w:rFonts w:ascii="Times New Roman" w:hAnsi="Times New Roman" w:cs="Times New Roman"/>
          <w:sz w:val="24"/>
          <w:szCs w:val="24"/>
        </w:rPr>
        <w:t xml:space="preserve">the </w:t>
      </w:r>
      <w:r w:rsidR="00440461" w:rsidRPr="007D0BE5">
        <w:rPr>
          <w:rFonts w:ascii="Times New Roman" w:hAnsi="Times New Roman" w:cs="Times New Roman"/>
          <w:sz w:val="24"/>
          <w:szCs w:val="24"/>
        </w:rPr>
        <w:t>mo</w:t>
      </w:r>
      <w:r w:rsidR="00114526" w:rsidRPr="007D0BE5">
        <w:rPr>
          <w:rFonts w:ascii="Times New Roman" w:hAnsi="Times New Roman" w:cs="Times New Roman"/>
          <w:sz w:val="24"/>
          <w:szCs w:val="24"/>
        </w:rPr>
        <w:t>st</w:t>
      </w:r>
      <w:r w:rsidR="0047234F" w:rsidRPr="007D0BE5">
        <w:rPr>
          <w:rFonts w:ascii="Times New Roman" w:hAnsi="Times New Roman" w:cs="Times New Roman"/>
          <w:sz w:val="24"/>
          <w:szCs w:val="24"/>
        </w:rPr>
        <w:t xml:space="preserve"> effective </w:t>
      </w:r>
      <w:r w:rsidR="005F312A" w:rsidRPr="007D0BE5">
        <w:rPr>
          <w:rFonts w:ascii="Times New Roman" w:hAnsi="Times New Roman" w:cs="Times New Roman"/>
          <w:sz w:val="24"/>
          <w:szCs w:val="24"/>
        </w:rPr>
        <w:t xml:space="preserve"> way to take care of self-defen</w:t>
      </w:r>
      <w:r w:rsidR="0047234F" w:rsidRPr="007D0BE5">
        <w:rPr>
          <w:rFonts w:ascii="Times New Roman" w:hAnsi="Times New Roman" w:cs="Times New Roman"/>
          <w:sz w:val="24"/>
          <w:szCs w:val="24"/>
        </w:rPr>
        <w:t>s</w:t>
      </w:r>
      <w:r w:rsidR="005F312A" w:rsidRPr="007D0BE5">
        <w:rPr>
          <w:rFonts w:ascii="Times New Roman" w:hAnsi="Times New Roman" w:cs="Times New Roman"/>
          <w:sz w:val="24"/>
          <w:szCs w:val="24"/>
        </w:rPr>
        <w:t>e.</w:t>
      </w:r>
      <w:r w:rsidR="00440461" w:rsidRPr="007D0BE5">
        <w:rPr>
          <w:rFonts w:ascii="Times New Roman" w:hAnsi="Times New Roman" w:cs="Times New Roman"/>
          <w:sz w:val="24"/>
          <w:szCs w:val="24"/>
        </w:rPr>
        <w:t xml:space="preserve"> </w:t>
      </w:r>
      <w:r w:rsidR="0047234F" w:rsidRPr="007D0BE5">
        <w:rPr>
          <w:rFonts w:ascii="Times New Roman" w:hAnsi="Times New Roman" w:cs="Times New Roman"/>
          <w:sz w:val="24"/>
          <w:szCs w:val="24"/>
        </w:rPr>
        <w:t xml:space="preserve"> </w:t>
      </w:r>
      <w:r w:rsidR="005F312A" w:rsidRPr="007D0BE5">
        <w:rPr>
          <w:rFonts w:ascii="Times New Roman" w:hAnsi="Times New Roman" w:cs="Times New Roman"/>
          <w:sz w:val="24"/>
          <w:szCs w:val="24"/>
        </w:rPr>
        <w:t>Is the</w:t>
      </w:r>
      <w:r w:rsidR="00440461" w:rsidRPr="007D0BE5">
        <w:rPr>
          <w:rFonts w:ascii="Times New Roman" w:hAnsi="Times New Roman" w:cs="Times New Roman"/>
          <w:sz w:val="24"/>
          <w:szCs w:val="24"/>
        </w:rPr>
        <w:t xml:space="preserve"> </w:t>
      </w:r>
      <w:r w:rsidR="005F312A" w:rsidRPr="007D0BE5">
        <w:rPr>
          <w:rFonts w:ascii="Times New Roman" w:hAnsi="Times New Roman" w:cs="Times New Roman"/>
          <w:sz w:val="24"/>
          <w:szCs w:val="24"/>
        </w:rPr>
        <w:t xml:space="preserve">best </w:t>
      </w:r>
      <w:r w:rsidR="00242ECC" w:rsidRPr="007D0BE5">
        <w:rPr>
          <w:rFonts w:ascii="Times New Roman" w:hAnsi="Times New Roman" w:cs="Times New Roman"/>
          <w:sz w:val="24"/>
          <w:szCs w:val="24"/>
        </w:rPr>
        <w:t>method the m</w:t>
      </w:r>
      <w:r w:rsidR="005F312A" w:rsidRPr="007D0BE5">
        <w:rPr>
          <w:rFonts w:ascii="Times New Roman" w:hAnsi="Times New Roman" w:cs="Times New Roman"/>
          <w:sz w:val="24"/>
          <w:szCs w:val="24"/>
        </w:rPr>
        <w:t>ost effective</w:t>
      </w:r>
      <w:r w:rsidR="00C3655B" w:rsidRPr="007D0BE5">
        <w:rPr>
          <w:rFonts w:ascii="Times New Roman" w:hAnsi="Times New Roman" w:cs="Times New Roman"/>
          <w:sz w:val="24"/>
          <w:szCs w:val="24"/>
        </w:rPr>
        <w:t xml:space="preserve"> means of</w:t>
      </w:r>
      <w:r w:rsidR="002D762E" w:rsidRPr="007D0BE5">
        <w:rPr>
          <w:rFonts w:ascii="Times New Roman" w:hAnsi="Times New Roman" w:cs="Times New Roman"/>
          <w:sz w:val="24"/>
          <w:szCs w:val="24"/>
        </w:rPr>
        <w:t xml:space="preserve"> </w:t>
      </w:r>
      <w:r w:rsidR="005F312A" w:rsidRPr="007D0BE5">
        <w:rPr>
          <w:rFonts w:ascii="Times New Roman" w:hAnsi="Times New Roman" w:cs="Times New Roman"/>
          <w:sz w:val="24"/>
          <w:szCs w:val="24"/>
        </w:rPr>
        <w:t>self-defen</w:t>
      </w:r>
      <w:r w:rsidR="0047234F" w:rsidRPr="007D0BE5">
        <w:rPr>
          <w:rFonts w:ascii="Times New Roman" w:hAnsi="Times New Roman" w:cs="Times New Roman"/>
          <w:sz w:val="24"/>
          <w:szCs w:val="24"/>
        </w:rPr>
        <w:t>s</w:t>
      </w:r>
      <w:r w:rsidR="005F312A" w:rsidRPr="007D0BE5">
        <w:rPr>
          <w:rFonts w:ascii="Times New Roman" w:hAnsi="Times New Roman" w:cs="Times New Roman"/>
          <w:sz w:val="24"/>
          <w:szCs w:val="24"/>
        </w:rPr>
        <w:t>e</w:t>
      </w:r>
      <w:r w:rsidR="00C3655B" w:rsidRPr="007D0BE5">
        <w:rPr>
          <w:rFonts w:ascii="Times New Roman" w:hAnsi="Times New Roman" w:cs="Times New Roman"/>
          <w:sz w:val="24"/>
          <w:szCs w:val="24"/>
        </w:rPr>
        <w:t>.</w:t>
      </w:r>
      <w:r w:rsidR="00440461" w:rsidRPr="007D0BE5">
        <w:rPr>
          <w:rFonts w:ascii="Times New Roman" w:hAnsi="Times New Roman" w:cs="Times New Roman"/>
          <w:sz w:val="24"/>
          <w:szCs w:val="24"/>
        </w:rPr>
        <w:t xml:space="preserve"> </w:t>
      </w:r>
      <w:r w:rsidR="0028385D" w:rsidRPr="007D0BE5">
        <w:rPr>
          <w:rFonts w:ascii="Times New Roman" w:hAnsi="Times New Roman" w:cs="Times New Roman"/>
          <w:sz w:val="24"/>
          <w:szCs w:val="24"/>
        </w:rPr>
        <w:t xml:space="preserve"> </w:t>
      </w:r>
      <w:r w:rsidR="00475C2A" w:rsidRPr="007D0BE5">
        <w:rPr>
          <w:rFonts w:ascii="Times New Roman" w:hAnsi="Times New Roman" w:cs="Times New Roman"/>
          <w:sz w:val="24"/>
          <w:szCs w:val="24"/>
        </w:rPr>
        <w:t xml:space="preserve">The reality is that all </w:t>
      </w:r>
      <w:r w:rsidR="002D762E" w:rsidRPr="007D0BE5">
        <w:rPr>
          <w:rFonts w:ascii="Times New Roman" w:hAnsi="Times New Roman" w:cs="Times New Roman"/>
          <w:sz w:val="24"/>
          <w:szCs w:val="24"/>
        </w:rPr>
        <w:t xml:space="preserve">humans </w:t>
      </w:r>
      <w:r w:rsidR="00475C2A" w:rsidRPr="007D0BE5">
        <w:rPr>
          <w:rFonts w:ascii="Times New Roman" w:hAnsi="Times New Roman" w:cs="Times New Roman"/>
          <w:sz w:val="24"/>
          <w:szCs w:val="24"/>
        </w:rPr>
        <w:t xml:space="preserve">do not </w:t>
      </w:r>
      <w:r w:rsidR="00475C2A" w:rsidRPr="007D0BE5">
        <w:rPr>
          <w:rFonts w:ascii="Times New Roman" w:hAnsi="Times New Roman" w:cs="Times New Roman"/>
          <w:i/>
          <w:sz w:val="24"/>
          <w:szCs w:val="24"/>
        </w:rPr>
        <w:t>need</w:t>
      </w:r>
      <w:r w:rsidR="00475C2A" w:rsidRPr="007D0BE5">
        <w:rPr>
          <w:rFonts w:ascii="Times New Roman" w:hAnsi="Times New Roman" w:cs="Times New Roman"/>
          <w:sz w:val="24"/>
          <w:szCs w:val="24"/>
        </w:rPr>
        <w:t xml:space="preserve"> nor </w:t>
      </w:r>
      <w:r w:rsidR="00475C2A" w:rsidRPr="007D0BE5">
        <w:rPr>
          <w:rFonts w:ascii="Times New Roman" w:hAnsi="Times New Roman" w:cs="Times New Roman"/>
          <w:i/>
          <w:sz w:val="24"/>
          <w:szCs w:val="24"/>
        </w:rPr>
        <w:t>require</w:t>
      </w:r>
      <w:r w:rsidR="00475C2A" w:rsidRPr="007D0BE5">
        <w:rPr>
          <w:rFonts w:ascii="Times New Roman" w:hAnsi="Times New Roman" w:cs="Times New Roman"/>
          <w:sz w:val="24"/>
          <w:szCs w:val="24"/>
        </w:rPr>
        <w:t xml:space="preserve"> such </w:t>
      </w:r>
      <w:r w:rsidR="0033593E" w:rsidRPr="007D0BE5">
        <w:rPr>
          <w:rFonts w:ascii="Times New Roman" w:hAnsi="Times New Roman" w:cs="Times New Roman"/>
          <w:sz w:val="24"/>
          <w:szCs w:val="24"/>
        </w:rPr>
        <w:t>self-protection</w:t>
      </w:r>
      <w:r w:rsidR="0047234F" w:rsidRPr="007D0BE5">
        <w:rPr>
          <w:rFonts w:ascii="Times New Roman" w:hAnsi="Times New Roman" w:cs="Times New Roman"/>
          <w:sz w:val="24"/>
          <w:szCs w:val="24"/>
        </w:rPr>
        <w:t>,</w:t>
      </w:r>
      <w:r w:rsidR="00475C2A" w:rsidRPr="007D0BE5">
        <w:rPr>
          <w:rFonts w:ascii="Times New Roman" w:hAnsi="Times New Roman" w:cs="Times New Roman"/>
          <w:sz w:val="24"/>
          <w:szCs w:val="24"/>
        </w:rPr>
        <w:t xml:space="preserve"> but there are people who want </w:t>
      </w:r>
      <w:r w:rsidR="00114526" w:rsidRPr="007D0BE5">
        <w:rPr>
          <w:rFonts w:ascii="Times New Roman" w:hAnsi="Times New Roman" w:cs="Times New Roman"/>
          <w:sz w:val="24"/>
          <w:szCs w:val="24"/>
        </w:rPr>
        <w:t xml:space="preserve">or need </w:t>
      </w:r>
      <w:r w:rsidR="00475C2A" w:rsidRPr="007D0BE5">
        <w:rPr>
          <w:rFonts w:ascii="Times New Roman" w:hAnsi="Times New Roman" w:cs="Times New Roman"/>
          <w:sz w:val="24"/>
          <w:szCs w:val="24"/>
        </w:rPr>
        <w:t>this right</w:t>
      </w:r>
      <w:r w:rsidR="00114526" w:rsidRPr="007D0BE5">
        <w:rPr>
          <w:rFonts w:ascii="Times New Roman" w:hAnsi="Times New Roman" w:cs="Times New Roman"/>
          <w:sz w:val="24"/>
          <w:szCs w:val="24"/>
        </w:rPr>
        <w:t xml:space="preserve">. </w:t>
      </w:r>
      <w:r w:rsidR="00242ECC" w:rsidRPr="007D0BE5">
        <w:rPr>
          <w:rFonts w:ascii="Times New Roman" w:hAnsi="Times New Roman" w:cs="Times New Roman"/>
          <w:sz w:val="24"/>
          <w:szCs w:val="24"/>
        </w:rPr>
        <w:t>However, i</w:t>
      </w:r>
      <w:r w:rsidR="00114526" w:rsidRPr="007D0BE5">
        <w:rPr>
          <w:rFonts w:ascii="Times New Roman" w:hAnsi="Times New Roman" w:cs="Times New Roman"/>
          <w:sz w:val="24"/>
          <w:szCs w:val="24"/>
        </w:rPr>
        <w:t>t is</w:t>
      </w:r>
      <w:r w:rsidR="00475C2A" w:rsidRPr="007D0BE5">
        <w:rPr>
          <w:rFonts w:ascii="Times New Roman" w:hAnsi="Times New Roman" w:cs="Times New Roman"/>
          <w:sz w:val="24"/>
          <w:szCs w:val="24"/>
        </w:rPr>
        <w:t xml:space="preserve"> important </w:t>
      </w:r>
      <w:r w:rsidR="00D530DF" w:rsidRPr="007D0BE5">
        <w:rPr>
          <w:rFonts w:ascii="Times New Roman" w:hAnsi="Times New Roman" w:cs="Times New Roman"/>
          <w:sz w:val="24"/>
          <w:szCs w:val="24"/>
        </w:rPr>
        <w:t xml:space="preserve">that </w:t>
      </w:r>
      <w:r w:rsidR="00475C2A" w:rsidRPr="007D0BE5">
        <w:rPr>
          <w:rFonts w:ascii="Times New Roman" w:hAnsi="Times New Roman" w:cs="Times New Roman"/>
          <w:sz w:val="24"/>
          <w:szCs w:val="24"/>
        </w:rPr>
        <w:t>the government provide well</w:t>
      </w:r>
      <w:r w:rsidR="0047234F" w:rsidRPr="007D0BE5">
        <w:rPr>
          <w:rFonts w:ascii="Times New Roman" w:hAnsi="Times New Roman" w:cs="Times New Roman"/>
          <w:sz w:val="24"/>
          <w:szCs w:val="24"/>
        </w:rPr>
        <w:t>-</w:t>
      </w:r>
      <w:r w:rsidR="00475C2A" w:rsidRPr="007D0BE5">
        <w:rPr>
          <w:rFonts w:ascii="Times New Roman" w:hAnsi="Times New Roman" w:cs="Times New Roman"/>
          <w:sz w:val="24"/>
          <w:szCs w:val="24"/>
        </w:rPr>
        <w:t xml:space="preserve">regulated provisions for such rights.  </w:t>
      </w:r>
      <w:r w:rsidR="0033593E" w:rsidRPr="007D0BE5">
        <w:rPr>
          <w:rFonts w:ascii="Times New Roman" w:hAnsi="Times New Roman" w:cs="Times New Roman"/>
          <w:sz w:val="24"/>
          <w:szCs w:val="24"/>
        </w:rPr>
        <w:t xml:space="preserve">Provision is necessary so that those who could or would </w:t>
      </w:r>
      <w:r w:rsidR="00242ECC" w:rsidRPr="007D0BE5">
        <w:rPr>
          <w:rFonts w:ascii="Times New Roman" w:hAnsi="Times New Roman" w:cs="Times New Roman"/>
          <w:sz w:val="24"/>
          <w:szCs w:val="24"/>
        </w:rPr>
        <w:t xml:space="preserve">want to </w:t>
      </w:r>
      <w:r w:rsidR="00C82C97" w:rsidRPr="007D0BE5">
        <w:rPr>
          <w:rFonts w:ascii="Times New Roman" w:hAnsi="Times New Roman" w:cs="Times New Roman"/>
          <w:sz w:val="24"/>
          <w:szCs w:val="24"/>
        </w:rPr>
        <w:t>arm themselves</w:t>
      </w:r>
      <w:r w:rsidR="0028385D" w:rsidRPr="007D0BE5">
        <w:rPr>
          <w:rFonts w:ascii="Times New Roman" w:hAnsi="Times New Roman" w:cs="Times New Roman"/>
          <w:sz w:val="24"/>
          <w:szCs w:val="24"/>
        </w:rPr>
        <w:t xml:space="preserve"> to protect themselves</w:t>
      </w:r>
      <w:r w:rsidR="0033593E" w:rsidRPr="007D0BE5">
        <w:rPr>
          <w:rFonts w:ascii="Times New Roman" w:hAnsi="Times New Roman" w:cs="Times New Roman"/>
          <w:sz w:val="24"/>
          <w:szCs w:val="24"/>
        </w:rPr>
        <w:t xml:space="preserve"> </w:t>
      </w:r>
      <w:r w:rsidR="00242ECC" w:rsidRPr="007D0BE5">
        <w:rPr>
          <w:rFonts w:ascii="Times New Roman" w:hAnsi="Times New Roman" w:cs="Times New Roman"/>
          <w:sz w:val="24"/>
          <w:szCs w:val="24"/>
        </w:rPr>
        <w:t xml:space="preserve">can do so </w:t>
      </w:r>
      <w:r w:rsidR="0033593E" w:rsidRPr="007D0BE5">
        <w:rPr>
          <w:rFonts w:ascii="Times New Roman" w:hAnsi="Times New Roman" w:cs="Times New Roman"/>
          <w:sz w:val="24"/>
          <w:szCs w:val="24"/>
        </w:rPr>
        <w:t xml:space="preserve">with no </w:t>
      </w:r>
      <w:r w:rsidR="00C82C97" w:rsidRPr="007D0BE5">
        <w:rPr>
          <w:rFonts w:ascii="Times New Roman" w:hAnsi="Times New Roman" w:cs="Times New Roman"/>
          <w:sz w:val="24"/>
          <w:szCs w:val="24"/>
        </w:rPr>
        <w:t>pressure put on others to arm</w:t>
      </w:r>
      <w:r w:rsidR="0033593E" w:rsidRPr="007D0BE5">
        <w:rPr>
          <w:rFonts w:ascii="Times New Roman" w:hAnsi="Times New Roman" w:cs="Times New Roman"/>
          <w:sz w:val="24"/>
          <w:szCs w:val="24"/>
        </w:rPr>
        <w:t xml:space="preserve"> themselves. Just like abortion gives people the right to abort without implying that all should abort unwanted children. </w:t>
      </w:r>
      <w:r w:rsidR="00C3655B" w:rsidRPr="007D0BE5">
        <w:rPr>
          <w:rFonts w:ascii="Times New Roman" w:hAnsi="Times New Roman" w:cs="Times New Roman"/>
          <w:sz w:val="24"/>
          <w:szCs w:val="24"/>
        </w:rPr>
        <w:t>So while t</w:t>
      </w:r>
      <w:r w:rsidR="0033593E" w:rsidRPr="007D0BE5">
        <w:rPr>
          <w:rFonts w:ascii="Times New Roman" w:hAnsi="Times New Roman" w:cs="Times New Roman"/>
          <w:sz w:val="24"/>
          <w:szCs w:val="24"/>
        </w:rPr>
        <w:t xml:space="preserve">he government </w:t>
      </w:r>
      <w:r w:rsidR="00C3655B" w:rsidRPr="007D0BE5">
        <w:rPr>
          <w:rFonts w:ascii="Times New Roman" w:hAnsi="Times New Roman" w:cs="Times New Roman"/>
          <w:sz w:val="24"/>
          <w:szCs w:val="24"/>
        </w:rPr>
        <w:t>attempts to</w:t>
      </w:r>
      <w:r w:rsidR="0033593E" w:rsidRPr="007D0BE5">
        <w:rPr>
          <w:rFonts w:ascii="Times New Roman" w:hAnsi="Times New Roman" w:cs="Times New Roman"/>
          <w:sz w:val="24"/>
          <w:szCs w:val="24"/>
        </w:rPr>
        <w:t xml:space="preserve"> provide protection for all</w:t>
      </w:r>
      <w:r w:rsidR="00C3655B" w:rsidRPr="007D0BE5">
        <w:rPr>
          <w:rFonts w:ascii="Times New Roman" w:hAnsi="Times New Roman" w:cs="Times New Roman"/>
          <w:sz w:val="24"/>
          <w:szCs w:val="24"/>
        </w:rPr>
        <w:t>,</w:t>
      </w:r>
      <w:r w:rsidR="0033593E" w:rsidRPr="007D0BE5">
        <w:rPr>
          <w:rFonts w:ascii="Times New Roman" w:hAnsi="Times New Roman" w:cs="Times New Roman"/>
          <w:sz w:val="24"/>
          <w:szCs w:val="24"/>
        </w:rPr>
        <w:t xml:space="preserve"> it can </w:t>
      </w:r>
      <w:r w:rsidR="00242ECC" w:rsidRPr="007D0BE5">
        <w:rPr>
          <w:rFonts w:ascii="Times New Roman" w:hAnsi="Times New Roman" w:cs="Times New Roman"/>
          <w:sz w:val="24"/>
          <w:szCs w:val="24"/>
        </w:rPr>
        <w:t>also make provision</w:t>
      </w:r>
      <w:r w:rsidR="00C3655B" w:rsidRPr="007D0BE5">
        <w:rPr>
          <w:rFonts w:ascii="Times New Roman" w:hAnsi="Times New Roman" w:cs="Times New Roman"/>
          <w:sz w:val="24"/>
          <w:szCs w:val="24"/>
        </w:rPr>
        <w:t xml:space="preserve"> all those who want to </w:t>
      </w:r>
      <w:r w:rsidR="0033593E" w:rsidRPr="007D0BE5">
        <w:rPr>
          <w:rFonts w:ascii="Times New Roman" w:hAnsi="Times New Roman" w:cs="Times New Roman"/>
          <w:sz w:val="24"/>
          <w:szCs w:val="24"/>
        </w:rPr>
        <w:t>arm themselves</w:t>
      </w:r>
      <w:r w:rsidR="00C3655B" w:rsidRPr="007D0BE5">
        <w:rPr>
          <w:rFonts w:ascii="Times New Roman" w:hAnsi="Times New Roman" w:cs="Times New Roman"/>
          <w:sz w:val="24"/>
          <w:szCs w:val="24"/>
        </w:rPr>
        <w:t>,</w:t>
      </w:r>
      <w:r w:rsidR="0033593E" w:rsidRPr="007D0BE5">
        <w:rPr>
          <w:rFonts w:ascii="Times New Roman" w:hAnsi="Times New Roman" w:cs="Times New Roman"/>
          <w:sz w:val="24"/>
          <w:szCs w:val="24"/>
        </w:rPr>
        <w:t xml:space="preserve"> should there be a need to do so. </w:t>
      </w:r>
    </w:p>
    <w:p w14:paraId="1AEBECA6" w14:textId="32A2EA8A" w:rsidR="0028385D" w:rsidRPr="007D0BE5" w:rsidRDefault="00E3529F" w:rsidP="005F312A">
      <w:pPr>
        <w:jc w:val="both"/>
        <w:rPr>
          <w:rFonts w:ascii="Times New Roman" w:hAnsi="Times New Roman" w:cs="Times New Roman"/>
          <w:sz w:val="24"/>
          <w:szCs w:val="24"/>
        </w:rPr>
      </w:pPr>
      <w:r w:rsidRPr="007D0BE5">
        <w:rPr>
          <w:rFonts w:ascii="Times New Roman" w:hAnsi="Times New Roman" w:cs="Times New Roman"/>
          <w:sz w:val="24"/>
          <w:szCs w:val="24"/>
        </w:rPr>
        <w:t xml:space="preserve">Gun legislation </w:t>
      </w:r>
      <w:r w:rsidR="00D530DF" w:rsidRPr="007D0BE5">
        <w:rPr>
          <w:rFonts w:ascii="Times New Roman" w:hAnsi="Times New Roman" w:cs="Times New Roman"/>
          <w:sz w:val="24"/>
          <w:szCs w:val="24"/>
        </w:rPr>
        <w:t xml:space="preserve">should always </w:t>
      </w:r>
      <w:r w:rsidRPr="007D0BE5">
        <w:rPr>
          <w:rFonts w:ascii="Times New Roman" w:hAnsi="Times New Roman" w:cs="Times New Roman"/>
          <w:sz w:val="24"/>
          <w:szCs w:val="24"/>
        </w:rPr>
        <w:t>invovle</w:t>
      </w:r>
      <w:r w:rsidR="0028385D" w:rsidRPr="007D0BE5">
        <w:rPr>
          <w:rFonts w:ascii="Times New Roman" w:hAnsi="Times New Roman" w:cs="Times New Roman"/>
          <w:sz w:val="24"/>
          <w:szCs w:val="24"/>
        </w:rPr>
        <w:t xml:space="preserve"> gun control—the </w:t>
      </w:r>
      <w:r w:rsidR="00C3655B" w:rsidRPr="007D0BE5">
        <w:rPr>
          <w:rFonts w:ascii="Times New Roman" w:hAnsi="Times New Roman" w:cs="Times New Roman"/>
          <w:sz w:val="24"/>
          <w:szCs w:val="24"/>
        </w:rPr>
        <w:t>government</w:t>
      </w:r>
      <w:r w:rsidR="0028385D" w:rsidRPr="007D0BE5">
        <w:rPr>
          <w:rFonts w:ascii="Times New Roman" w:hAnsi="Times New Roman" w:cs="Times New Roman"/>
          <w:sz w:val="24"/>
          <w:szCs w:val="24"/>
        </w:rPr>
        <w:t xml:space="preserve"> has an obligation to know </w:t>
      </w:r>
      <w:r w:rsidR="0028385D" w:rsidRPr="007D0BE5">
        <w:rPr>
          <w:rFonts w:ascii="Times New Roman" w:hAnsi="Times New Roman" w:cs="Times New Roman"/>
          <w:i/>
          <w:sz w:val="24"/>
          <w:szCs w:val="24"/>
        </w:rPr>
        <w:t>who</w:t>
      </w:r>
      <w:r w:rsidR="0028385D" w:rsidRPr="007D0BE5">
        <w:rPr>
          <w:rFonts w:ascii="Times New Roman" w:hAnsi="Times New Roman" w:cs="Times New Roman"/>
          <w:sz w:val="24"/>
          <w:szCs w:val="24"/>
        </w:rPr>
        <w:t xml:space="preserve"> owns guns, </w:t>
      </w:r>
      <w:r w:rsidR="0028385D" w:rsidRPr="007D0BE5">
        <w:rPr>
          <w:rFonts w:ascii="Times New Roman" w:hAnsi="Times New Roman" w:cs="Times New Roman"/>
          <w:i/>
          <w:sz w:val="24"/>
          <w:szCs w:val="24"/>
        </w:rPr>
        <w:t xml:space="preserve">where </w:t>
      </w:r>
      <w:r w:rsidR="0028385D" w:rsidRPr="007D0BE5">
        <w:rPr>
          <w:rFonts w:ascii="Times New Roman" w:hAnsi="Times New Roman" w:cs="Times New Roman"/>
          <w:sz w:val="24"/>
          <w:szCs w:val="24"/>
        </w:rPr>
        <w:t xml:space="preserve">it is held </w:t>
      </w:r>
      <w:r w:rsidR="0028385D" w:rsidRPr="007D0BE5">
        <w:rPr>
          <w:rFonts w:ascii="Times New Roman" w:hAnsi="Times New Roman" w:cs="Times New Roman"/>
          <w:i/>
          <w:sz w:val="24"/>
          <w:szCs w:val="24"/>
        </w:rPr>
        <w:t xml:space="preserve">when </w:t>
      </w:r>
      <w:r w:rsidR="0028385D" w:rsidRPr="007D0BE5">
        <w:rPr>
          <w:rFonts w:ascii="Times New Roman" w:hAnsi="Times New Roman" w:cs="Times New Roman"/>
          <w:sz w:val="24"/>
          <w:szCs w:val="24"/>
        </w:rPr>
        <w:t xml:space="preserve">it can be used, and </w:t>
      </w:r>
      <w:r w:rsidR="00242ECC" w:rsidRPr="007D0BE5">
        <w:rPr>
          <w:rFonts w:ascii="Times New Roman" w:hAnsi="Times New Roman" w:cs="Times New Roman"/>
          <w:sz w:val="24"/>
          <w:szCs w:val="24"/>
        </w:rPr>
        <w:t xml:space="preserve">be able to </w:t>
      </w:r>
      <w:r w:rsidR="0028385D" w:rsidRPr="007D0BE5">
        <w:rPr>
          <w:rFonts w:ascii="Times New Roman" w:hAnsi="Times New Roman" w:cs="Times New Roman"/>
          <w:sz w:val="24"/>
          <w:szCs w:val="24"/>
        </w:rPr>
        <w:t xml:space="preserve">establish </w:t>
      </w:r>
      <w:r w:rsidR="0028385D" w:rsidRPr="007D0BE5">
        <w:rPr>
          <w:rFonts w:ascii="Times New Roman" w:hAnsi="Times New Roman" w:cs="Times New Roman"/>
          <w:i/>
          <w:sz w:val="24"/>
          <w:szCs w:val="24"/>
        </w:rPr>
        <w:t>whether</w:t>
      </w:r>
      <w:r w:rsidR="0028385D" w:rsidRPr="007D0BE5">
        <w:rPr>
          <w:rFonts w:ascii="Times New Roman" w:hAnsi="Times New Roman" w:cs="Times New Roman"/>
          <w:sz w:val="24"/>
          <w:szCs w:val="24"/>
        </w:rPr>
        <w:t xml:space="preserve"> it was used to protect oneself in self-defense </w:t>
      </w:r>
      <w:r w:rsidR="00D530DF" w:rsidRPr="007D0BE5">
        <w:rPr>
          <w:rFonts w:ascii="Times New Roman" w:hAnsi="Times New Roman" w:cs="Times New Roman"/>
          <w:sz w:val="24"/>
          <w:szCs w:val="24"/>
        </w:rPr>
        <w:t>or used to</w:t>
      </w:r>
      <w:r w:rsidR="0028385D" w:rsidRPr="007D0BE5">
        <w:rPr>
          <w:rFonts w:ascii="Times New Roman" w:hAnsi="Times New Roman" w:cs="Times New Roman"/>
          <w:sz w:val="24"/>
          <w:szCs w:val="24"/>
        </w:rPr>
        <w:t xml:space="preserve"> kill in revenge. While studies reveal that gun violence is mostly related to gang violence</w:t>
      </w:r>
      <w:r w:rsidR="0028385D" w:rsidRPr="007D0BE5">
        <w:rPr>
          <w:rStyle w:val="FootnoteReference"/>
          <w:rFonts w:ascii="Times New Roman" w:hAnsi="Times New Roman" w:cs="Times New Roman"/>
          <w:sz w:val="24"/>
          <w:szCs w:val="24"/>
        </w:rPr>
        <w:footnoteReference w:id="58"/>
      </w:r>
      <w:r w:rsidRPr="007D0BE5">
        <w:rPr>
          <w:rFonts w:ascii="Times New Roman" w:hAnsi="Times New Roman" w:cs="Times New Roman"/>
          <w:sz w:val="24"/>
          <w:szCs w:val="24"/>
        </w:rPr>
        <w:t xml:space="preserve"> this</w:t>
      </w:r>
      <w:r w:rsidR="0047234F" w:rsidRPr="007D0BE5">
        <w:rPr>
          <w:rFonts w:ascii="Times New Roman" w:hAnsi="Times New Roman" w:cs="Times New Roman"/>
          <w:sz w:val="24"/>
          <w:szCs w:val="24"/>
        </w:rPr>
        <w:t xml:space="preserve"> </w:t>
      </w:r>
      <w:r w:rsidR="0028385D" w:rsidRPr="007D0BE5">
        <w:rPr>
          <w:rFonts w:ascii="Times New Roman" w:hAnsi="Times New Roman" w:cs="Times New Roman"/>
          <w:sz w:val="24"/>
          <w:szCs w:val="24"/>
        </w:rPr>
        <w:t xml:space="preserve">does not mean that </w:t>
      </w:r>
      <w:r w:rsidR="00D530DF" w:rsidRPr="007D0BE5">
        <w:rPr>
          <w:rFonts w:ascii="Times New Roman" w:hAnsi="Times New Roman" w:cs="Times New Roman"/>
          <w:sz w:val="24"/>
          <w:szCs w:val="24"/>
        </w:rPr>
        <w:t xml:space="preserve">there </w:t>
      </w:r>
      <w:r w:rsidRPr="007D0BE5">
        <w:rPr>
          <w:rFonts w:ascii="Times New Roman" w:hAnsi="Times New Roman" w:cs="Times New Roman"/>
          <w:sz w:val="24"/>
          <w:szCs w:val="24"/>
        </w:rPr>
        <w:t xml:space="preserve"> is no need for </w:t>
      </w:r>
      <w:r w:rsidR="00D530DF" w:rsidRPr="007D0BE5">
        <w:rPr>
          <w:rFonts w:ascii="Times New Roman" w:hAnsi="Times New Roman" w:cs="Times New Roman"/>
          <w:sz w:val="24"/>
          <w:szCs w:val="24"/>
        </w:rPr>
        <w:t xml:space="preserve"> </w:t>
      </w:r>
      <w:r w:rsidR="0028385D" w:rsidRPr="007D0BE5">
        <w:rPr>
          <w:rFonts w:ascii="Times New Roman" w:hAnsi="Times New Roman" w:cs="Times New Roman"/>
          <w:sz w:val="24"/>
          <w:szCs w:val="24"/>
        </w:rPr>
        <w:t>gun control</w:t>
      </w:r>
      <w:r w:rsidR="00D530DF" w:rsidRPr="007D0BE5">
        <w:rPr>
          <w:rFonts w:ascii="Times New Roman" w:hAnsi="Times New Roman" w:cs="Times New Roman"/>
          <w:sz w:val="24"/>
          <w:szCs w:val="24"/>
        </w:rPr>
        <w:t>.</w:t>
      </w:r>
      <w:r w:rsidR="0028385D" w:rsidRPr="007D0BE5">
        <w:rPr>
          <w:rFonts w:ascii="Times New Roman" w:hAnsi="Times New Roman" w:cs="Times New Roman"/>
          <w:sz w:val="24"/>
          <w:szCs w:val="24"/>
        </w:rPr>
        <w:t xml:space="preserve"> If most of </w:t>
      </w:r>
      <w:r w:rsidR="0047234F" w:rsidRPr="007D0BE5">
        <w:rPr>
          <w:rFonts w:ascii="Times New Roman" w:hAnsi="Times New Roman" w:cs="Times New Roman"/>
          <w:sz w:val="24"/>
          <w:szCs w:val="24"/>
        </w:rPr>
        <w:t xml:space="preserve">the </w:t>
      </w:r>
      <w:r w:rsidR="0028385D" w:rsidRPr="007D0BE5">
        <w:rPr>
          <w:rFonts w:ascii="Times New Roman" w:hAnsi="Times New Roman" w:cs="Times New Roman"/>
          <w:sz w:val="24"/>
          <w:szCs w:val="24"/>
        </w:rPr>
        <w:t>gun violence is a result of gangs</w:t>
      </w:r>
      <w:r w:rsidR="0047234F" w:rsidRPr="007D0BE5">
        <w:rPr>
          <w:rFonts w:ascii="Times New Roman" w:hAnsi="Times New Roman" w:cs="Times New Roman"/>
          <w:sz w:val="24"/>
          <w:szCs w:val="24"/>
        </w:rPr>
        <w:t>,</w:t>
      </w:r>
      <w:r w:rsidR="0028385D" w:rsidRPr="007D0BE5">
        <w:rPr>
          <w:rFonts w:ascii="Times New Roman" w:hAnsi="Times New Roman" w:cs="Times New Roman"/>
          <w:sz w:val="24"/>
          <w:szCs w:val="24"/>
        </w:rPr>
        <w:t xml:space="preserve"> then</w:t>
      </w:r>
      <w:r w:rsidR="00D530DF" w:rsidRPr="007D0BE5">
        <w:rPr>
          <w:rFonts w:ascii="Times New Roman" w:hAnsi="Times New Roman" w:cs="Times New Roman"/>
          <w:sz w:val="24"/>
          <w:szCs w:val="24"/>
        </w:rPr>
        <w:t xml:space="preserve"> </w:t>
      </w:r>
      <w:r w:rsidR="0028385D" w:rsidRPr="007D0BE5">
        <w:rPr>
          <w:rFonts w:ascii="Times New Roman" w:hAnsi="Times New Roman" w:cs="Times New Roman"/>
          <w:i/>
          <w:sz w:val="24"/>
          <w:szCs w:val="24"/>
        </w:rPr>
        <w:t>gang control</w:t>
      </w:r>
      <w:r w:rsidR="0047234F" w:rsidRPr="007D0BE5">
        <w:rPr>
          <w:rFonts w:ascii="Times New Roman" w:hAnsi="Times New Roman" w:cs="Times New Roman"/>
          <w:i/>
          <w:sz w:val="24"/>
          <w:szCs w:val="24"/>
        </w:rPr>
        <w:t>,</w:t>
      </w:r>
      <w:r w:rsidR="0028385D" w:rsidRPr="007D0BE5">
        <w:rPr>
          <w:rFonts w:ascii="Times New Roman" w:hAnsi="Times New Roman" w:cs="Times New Roman"/>
          <w:sz w:val="24"/>
          <w:szCs w:val="24"/>
        </w:rPr>
        <w:t xml:space="preserve"> </w:t>
      </w:r>
      <w:r w:rsidR="00C3655B" w:rsidRPr="007D0BE5">
        <w:rPr>
          <w:rFonts w:ascii="Times New Roman" w:hAnsi="Times New Roman" w:cs="Times New Roman"/>
          <w:sz w:val="24"/>
          <w:szCs w:val="24"/>
        </w:rPr>
        <w:t xml:space="preserve">not </w:t>
      </w:r>
      <w:r w:rsidR="00D530DF" w:rsidRPr="007D0BE5">
        <w:rPr>
          <w:rFonts w:ascii="Times New Roman" w:hAnsi="Times New Roman" w:cs="Times New Roman"/>
          <w:i/>
          <w:sz w:val="24"/>
          <w:szCs w:val="24"/>
        </w:rPr>
        <w:t>gun control</w:t>
      </w:r>
      <w:r w:rsidR="00D530DF" w:rsidRPr="007D0BE5">
        <w:rPr>
          <w:rFonts w:ascii="Times New Roman" w:hAnsi="Times New Roman" w:cs="Times New Roman"/>
          <w:sz w:val="24"/>
          <w:szCs w:val="24"/>
        </w:rPr>
        <w:t xml:space="preserve"> </w:t>
      </w:r>
      <w:r w:rsidR="0028385D" w:rsidRPr="007D0BE5">
        <w:rPr>
          <w:rFonts w:ascii="Times New Roman" w:hAnsi="Times New Roman" w:cs="Times New Roman"/>
          <w:sz w:val="24"/>
          <w:szCs w:val="24"/>
        </w:rPr>
        <w:t>is crucial.</w:t>
      </w:r>
      <w:r w:rsidR="00C82C97" w:rsidRPr="007D0BE5">
        <w:rPr>
          <w:rFonts w:ascii="Times New Roman" w:hAnsi="Times New Roman" w:cs="Times New Roman"/>
          <w:sz w:val="24"/>
          <w:szCs w:val="24"/>
        </w:rPr>
        <w:t xml:space="preserve"> Yes</w:t>
      </w:r>
      <w:r w:rsidR="00F9703C" w:rsidRPr="007D0BE5">
        <w:rPr>
          <w:rFonts w:ascii="Times New Roman" w:hAnsi="Times New Roman" w:cs="Times New Roman"/>
          <w:sz w:val="24"/>
          <w:szCs w:val="24"/>
        </w:rPr>
        <w:t>,</w:t>
      </w:r>
      <w:r w:rsidR="00C82C97" w:rsidRPr="007D0BE5">
        <w:rPr>
          <w:rFonts w:ascii="Times New Roman" w:hAnsi="Times New Roman" w:cs="Times New Roman"/>
          <w:sz w:val="24"/>
          <w:szCs w:val="24"/>
        </w:rPr>
        <w:t xml:space="preserve"> it is not guns that kill people it is peo</w:t>
      </w:r>
      <w:r w:rsidR="00D530DF" w:rsidRPr="007D0BE5">
        <w:rPr>
          <w:rFonts w:ascii="Times New Roman" w:hAnsi="Times New Roman" w:cs="Times New Roman"/>
          <w:sz w:val="24"/>
          <w:szCs w:val="24"/>
        </w:rPr>
        <w:t xml:space="preserve">ple that kill people and guns are </w:t>
      </w:r>
      <w:r w:rsidR="00C82C97" w:rsidRPr="007D0BE5">
        <w:rPr>
          <w:rFonts w:ascii="Times New Roman" w:hAnsi="Times New Roman" w:cs="Times New Roman"/>
          <w:sz w:val="24"/>
          <w:szCs w:val="24"/>
        </w:rPr>
        <w:t>simply the means used by people to kill people</w:t>
      </w:r>
      <w:r w:rsidRPr="007D0BE5">
        <w:rPr>
          <w:rFonts w:ascii="Times New Roman" w:hAnsi="Times New Roman" w:cs="Times New Roman"/>
          <w:sz w:val="24"/>
          <w:szCs w:val="24"/>
        </w:rPr>
        <w:t>.</w:t>
      </w:r>
      <w:r w:rsidR="004A4889" w:rsidRPr="007D0BE5">
        <w:rPr>
          <w:rFonts w:ascii="Times New Roman" w:hAnsi="Times New Roman" w:cs="Times New Roman"/>
          <w:sz w:val="24"/>
          <w:szCs w:val="24"/>
        </w:rPr>
        <w:t xml:space="preserve"> Is an armed society a safer place than an unarmed society.  Again the question is not whether a society is safer with guns or not. The question is</w:t>
      </w:r>
      <w:r w:rsidR="0047234F" w:rsidRPr="007D0BE5">
        <w:rPr>
          <w:rFonts w:ascii="Times New Roman" w:hAnsi="Times New Roman" w:cs="Times New Roman"/>
          <w:sz w:val="24"/>
          <w:szCs w:val="24"/>
        </w:rPr>
        <w:t>,</w:t>
      </w:r>
      <w:r w:rsidR="004A4889" w:rsidRPr="007D0BE5">
        <w:rPr>
          <w:rFonts w:ascii="Times New Roman" w:hAnsi="Times New Roman" w:cs="Times New Roman"/>
          <w:sz w:val="24"/>
          <w:szCs w:val="24"/>
        </w:rPr>
        <w:t xml:space="preserve"> can the government provide </w:t>
      </w:r>
      <w:r w:rsidR="00F9703C" w:rsidRPr="007D0BE5">
        <w:rPr>
          <w:rFonts w:ascii="Times New Roman" w:hAnsi="Times New Roman" w:cs="Times New Roman"/>
          <w:sz w:val="24"/>
          <w:szCs w:val="24"/>
        </w:rPr>
        <w:t>and guarantee</w:t>
      </w:r>
      <w:r w:rsidR="0047234F" w:rsidRPr="007D0BE5">
        <w:rPr>
          <w:rFonts w:ascii="Times New Roman" w:hAnsi="Times New Roman" w:cs="Times New Roman"/>
          <w:sz w:val="24"/>
          <w:szCs w:val="24"/>
        </w:rPr>
        <w:t xml:space="preserve"> self-preservation?</w:t>
      </w:r>
      <w:r w:rsidR="004A4889" w:rsidRPr="007D0BE5">
        <w:rPr>
          <w:rFonts w:ascii="Times New Roman" w:hAnsi="Times New Roman" w:cs="Times New Roman"/>
          <w:sz w:val="24"/>
          <w:szCs w:val="24"/>
        </w:rPr>
        <w:t xml:space="preserve">  No. Only the individual can take care of self-</w:t>
      </w:r>
      <w:r w:rsidR="00C3655B" w:rsidRPr="007D0BE5">
        <w:rPr>
          <w:rFonts w:ascii="Times New Roman" w:hAnsi="Times New Roman" w:cs="Times New Roman"/>
          <w:sz w:val="24"/>
          <w:szCs w:val="24"/>
        </w:rPr>
        <w:t>preservation</w:t>
      </w:r>
      <w:r w:rsidR="004A4889" w:rsidRPr="007D0BE5">
        <w:rPr>
          <w:rFonts w:ascii="Times New Roman" w:hAnsi="Times New Roman" w:cs="Times New Roman"/>
          <w:sz w:val="24"/>
          <w:szCs w:val="24"/>
        </w:rPr>
        <w:t xml:space="preserve"> best.  That is why </w:t>
      </w:r>
      <w:r w:rsidR="00F9703C" w:rsidRPr="007D0BE5">
        <w:rPr>
          <w:rFonts w:ascii="Times New Roman" w:hAnsi="Times New Roman" w:cs="Times New Roman"/>
          <w:sz w:val="24"/>
          <w:szCs w:val="24"/>
        </w:rPr>
        <w:t>bearing arms is related to</w:t>
      </w:r>
      <w:r w:rsidR="004A4889" w:rsidRPr="007D0BE5">
        <w:rPr>
          <w:rFonts w:ascii="Times New Roman" w:hAnsi="Times New Roman" w:cs="Times New Roman"/>
          <w:sz w:val="24"/>
          <w:szCs w:val="24"/>
        </w:rPr>
        <w:t xml:space="preserve"> the right of self-defen</w:t>
      </w:r>
      <w:r w:rsidR="0047234F" w:rsidRPr="007D0BE5">
        <w:rPr>
          <w:rFonts w:ascii="Times New Roman" w:hAnsi="Times New Roman" w:cs="Times New Roman"/>
          <w:sz w:val="24"/>
          <w:szCs w:val="24"/>
        </w:rPr>
        <w:t>s</w:t>
      </w:r>
      <w:r w:rsidR="004A4889" w:rsidRPr="007D0BE5">
        <w:rPr>
          <w:rFonts w:ascii="Times New Roman" w:hAnsi="Times New Roman" w:cs="Times New Roman"/>
          <w:sz w:val="24"/>
          <w:szCs w:val="24"/>
        </w:rPr>
        <w:t xml:space="preserve">e. </w:t>
      </w:r>
    </w:p>
    <w:p w14:paraId="05092D33" w14:textId="019522F3" w:rsidR="00C82C97" w:rsidRPr="007D0BE5" w:rsidRDefault="0047234F" w:rsidP="005F312A">
      <w:pPr>
        <w:jc w:val="both"/>
        <w:rPr>
          <w:rFonts w:ascii="Times New Roman" w:hAnsi="Times New Roman" w:cs="Times New Roman"/>
          <w:sz w:val="24"/>
          <w:szCs w:val="24"/>
        </w:rPr>
      </w:pPr>
      <w:r w:rsidRPr="007D0BE5">
        <w:rPr>
          <w:rFonts w:ascii="Times New Roman" w:hAnsi="Times New Roman" w:cs="Times New Roman"/>
          <w:sz w:val="24"/>
          <w:szCs w:val="24"/>
        </w:rPr>
        <w:t>The g</w:t>
      </w:r>
      <w:r w:rsidR="003A4107" w:rsidRPr="007D0BE5">
        <w:rPr>
          <w:rFonts w:ascii="Times New Roman" w:hAnsi="Times New Roman" w:cs="Times New Roman"/>
          <w:sz w:val="24"/>
          <w:szCs w:val="24"/>
        </w:rPr>
        <w:t>overnment must ensu</w:t>
      </w:r>
      <w:r w:rsidR="001D07D5" w:rsidRPr="007D0BE5">
        <w:rPr>
          <w:rFonts w:ascii="Times New Roman" w:hAnsi="Times New Roman" w:cs="Times New Roman"/>
          <w:sz w:val="24"/>
          <w:szCs w:val="24"/>
        </w:rPr>
        <w:t xml:space="preserve">re that gun owners do not </w:t>
      </w:r>
      <w:r w:rsidR="003A4107" w:rsidRPr="007D0BE5">
        <w:rPr>
          <w:rFonts w:ascii="Times New Roman" w:hAnsi="Times New Roman" w:cs="Times New Roman"/>
          <w:sz w:val="24"/>
          <w:szCs w:val="24"/>
        </w:rPr>
        <w:t>kill others in the pretext of self-defen</w:t>
      </w:r>
      <w:r w:rsidRPr="007D0BE5">
        <w:rPr>
          <w:rFonts w:ascii="Times New Roman" w:hAnsi="Times New Roman" w:cs="Times New Roman"/>
          <w:sz w:val="24"/>
          <w:szCs w:val="24"/>
        </w:rPr>
        <w:t>s</w:t>
      </w:r>
      <w:r w:rsidR="003A4107" w:rsidRPr="007D0BE5">
        <w:rPr>
          <w:rFonts w:ascii="Times New Roman" w:hAnsi="Times New Roman" w:cs="Times New Roman"/>
          <w:sz w:val="24"/>
          <w:szCs w:val="24"/>
        </w:rPr>
        <w:t>e or kill fellow citizens</w:t>
      </w:r>
      <w:r w:rsidR="001D07D5" w:rsidRPr="007D0BE5">
        <w:rPr>
          <w:rFonts w:ascii="Times New Roman" w:hAnsi="Times New Roman" w:cs="Times New Roman"/>
          <w:sz w:val="24"/>
          <w:szCs w:val="24"/>
        </w:rPr>
        <w:t xml:space="preserve"> for offensive behavior or potential criminals</w:t>
      </w:r>
      <w:r w:rsidR="003A4107" w:rsidRPr="007D0BE5">
        <w:rPr>
          <w:rFonts w:ascii="Times New Roman" w:hAnsi="Times New Roman" w:cs="Times New Roman"/>
          <w:sz w:val="24"/>
          <w:szCs w:val="24"/>
        </w:rPr>
        <w:t xml:space="preserve">.  </w:t>
      </w:r>
      <w:r w:rsidR="00F9703C" w:rsidRPr="007D0BE5">
        <w:rPr>
          <w:rFonts w:ascii="Times New Roman" w:hAnsi="Times New Roman" w:cs="Times New Roman"/>
          <w:sz w:val="24"/>
          <w:szCs w:val="24"/>
        </w:rPr>
        <w:t>Does the fact that so many armed citizens ma</w:t>
      </w:r>
      <w:r w:rsidRPr="007D0BE5">
        <w:rPr>
          <w:rFonts w:ascii="Times New Roman" w:hAnsi="Times New Roman" w:cs="Times New Roman"/>
          <w:sz w:val="24"/>
          <w:szCs w:val="24"/>
        </w:rPr>
        <w:t>ke the country save to live in.</w:t>
      </w:r>
      <w:r w:rsidR="00F9703C" w:rsidRPr="007D0BE5">
        <w:rPr>
          <w:rFonts w:ascii="Times New Roman" w:hAnsi="Times New Roman" w:cs="Times New Roman"/>
          <w:sz w:val="24"/>
          <w:szCs w:val="24"/>
        </w:rPr>
        <w:t xml:space="preserve"> </w:t>
      </w:r>
      <w:r w:rsidR="00DF37B4" w:rsidRPr="007D0BE5">
        <w:rPr>
          <w:rFonts w:ascii="Times New Roman" w:hAnsi="Times New Roman" w:cs="Times New Roman"/>
          <w:sz w:val="24"/>
          <w:szCs w:val="24"/>
        </w:rPr>
        <w:t>Will this lead to people executing each other in the pretext of self-defen</w:t>
      </w:r>
      <w:r w:rsidRPr="007D0BE5">
        <w:rPr>
          <w:rFonts w:ascii="Times New Roman" w:hAnsi="Times New Roman" w:cs="Times New Roman"/>
          <w:sz w:val="24"/>
          <w:szCs w:val="24"/>
        </w:rPr>
        <w:t>s</w:t>
      </w:r>
      <w:r w:rsidR="00DF37B4" w:rsidRPr="007D0BE5">
        <w:rPr>
          <w:rFonts w:ascii="Times New Roman" w:hAnsi="Times New Roman" w:cs="Times New Roman"/>
          <w:sz w:val="24"/>
          <w:szCs w:val="24"/>
        </w:rPr>
        <w:t xml:space="preserve">e or killing each other for offensive behavior?  This should concern the government. </w:t>
      </w:r>
      <w:r w:rsidR="00EC02DA" w:rsidRPr="007D0BE5">
        <w:rPr>
          <w:rFonts w:ascii="Times New Roman" w:hAnsi="Times New Roman" w:cs="Times New Roman"/>
          <w:sz w:val="24"/>
          <w:szCs w:val="24"/>
        </w:rPr>
        <w:t>When a society is armed</w:t>
      </w:r>
      <w:r w:rsidR="001D07D5" w:rsidRPr="007D0BE5">
        <w:rPr>
          <w:rFonts w:ascii="Times New Roman" w:hAnsi="Times New Roman" w:cs="Times New Roman"/>
          <w:sz w:val="24"/>
          <w:szCs w:val="24"/>
        </w:rPr>
        <w:t>,</w:t>
      </w:r>
      <w:r w:rsidR="00EC02DA" w:rsidRPr="007D0BE5">
        <w:rPr>
          <w:rFonts w:ascii="Times New Roman" w:hAnsi="Times New Roman" w:cs="Times New Roman"/>
          <w:sz w:val="24"/>
          <w:szCs w:val="24"/>
        </w:rPr>
        <w:t xml:space="preserve"> two scenario</w:t>
      </w:r>
      <w:r w:rsidRPr="007D0BE5">
        <w:rPr>
          <w:rFonts w:ascii="Times New Roman" w:hAnsi="Times New Roman" w:cs="Times New Roman"/>
          <w:sz w:val="24"/>
          <w:szCs w:val="24"/>
        </w:rPr>
        <w:t>s</w:t>
      </w:r>
      <w:r w:rsidR="00EC02DA" w:rsidRPr="007D0BE5">
        <w:rPr>
          <w:rFonts w:ascii="Times New Roman" w:hAnsi="Times New Roman" w:cs="Times New Roman"/>
          <w:sz w:val="24"/>
          <w:szCs w:val="24"/>
        </w:rPr>
        <w:t xml:space="preserve"> must be dwelt with</w:t>
      </w:r>
      <w:r w:rsidRPr="007D0BE5">
        <w:rPr>
          <w:rFonts w:ascii="Times New Roman" w:hAnsi="Times New Roman" w:cs="Times New Roman"/>
          <w:sz w:val="24"/>
          <w:szCs w:val="24"/>
        </w:rPr>
        <w:t xml:space="preserve">. </w:t>
      </w:r>
      <w:r w:rsidR="00EC02DA" w:rsidRPr="007D0BE5">
        <w:rPr>
          <w:rFonts w:ascii="Times New Roman" w:hAnsi="Times New Roman" w:cs="Times New Roman"/>
          <w:sz w:val="24"/>
          <w:szCs w:val="24"/>
        </w:rPr>
        <w:t>The possibility of p</w:t>
      </w:r>
      <w:r w:rsidR="004A4889" w:rsidRPr="007D0BE5">
        <w:rPr>
          <w:rFonts w:ascii="Times New Roman" w:hAnsi="Times New Roman" w:cs="Times New Roman"/>
          <w:sz w:val="24"/>
          <w:szCs w:val="24"/>
        </w:rPr>
        <w:t>eople kill</w:t>
      </w:r>
      <w:r w:rsidR="00EC02DA" w:rsidRPr="007D0BE5">
        <w:rPr>
          <w:rFonts w:ascii="Times New Roman" w:hAnsi="Times New Roman" w:cs="Times New Roman"/>
          <w:sz w:val="24"/>
          <w:szCs w:val="24"/>
        </w:rPr>
        <w:t>ing</w:t>
      </w:r>
      <w:r w:rsidR="004A4889" w:rsidRPr="007D0BE5">
        <w:rPr>
          <w:rFonts w:ascii="Times New Roman" w:hAnsi="Times New Roman" w:cs="Times New Roman"/>
          <w:sz w:val="24"/>
          <w:szCs w:val="24"/>
        </w:rPr>
        <w:t xml:space="preserve"> in the pretext of self-defen</w:t>
      </w:r>
      <w:r w:rsidRPr="007D0BE5">
        <w:rPr>
          <w:rFonts w:ascii="Times New Roman" w:hAnsi="Times New Roman" w:cs="Times New Roman"/>
          <w:sz w:val="24"/>
          <w:szCs w:val="24"/>
        </w:rPr>
        <w:t>se</w:t>
      </w:r>
      <w:r w:rsidR="00372572" w:rsidRPr="007D0BE5">
        <w:rPr>
          <w:rFonts w:ascii="Times New Roman" w:hAnsi="Times New Roman" w:cs="Times New Roman"/>
          <w:sz w:val="24"/>
          <w:szCs w:val="24"/>
        </w:rPr>
        <w:t xml:space="preserve"> and</w:t>
      </w:r>
      <w:r w:rsidR="004A4889" w:rsidRPr="007D0BE5">
        <w:rPr>
          <w:rFonts w:ascii="Times New Roman" w:hAnsi="Times New Roman" w:cs="Times New Roman"/>
          <w:sz w:val="24"/>
          <w:szCs w:val="24"/>
        </w:rPr>
        <w:t xml:space="preserve"> more seriously people </w:t>
      </w:r>
      <w:r w:rsidR="00372572" w:rsidRPr="007D0BE5">
        <w:rPr>
          <w:rFonts w:ascii="Times New Roman" w:hAnsi="Times New Roman" w:cs="Times New Roman"/>
          <w:sz w:val="24"/>
          <w:szCs w:val="24"/>
        </w:rPr>
        <w:t>killing criminal</w:t>
      </w:r>
      <w:r w:rsidRPr="007D0BE5">
        <w:rPr>
          <w:rFonts w:ascii="Times New Roman" w:hAnsi="Times New Roman" w:cs="Times New Roman"/>
          <w:sz w:val="24"/>
          <w:szCs w:val="24"/>
        </w:rPr>
        <w:t>s</w:t>
      </w:r>
      <w:r w:rsidR="00372572" w:rsidRPr="007D0BE5">
        <w:rPr>
          <w:rFonts w:ascii="Times New Roman" w:hAnsi="Times New Roman" w:cs="Times New Roman"/>
          <w:sz w:val="24"/>
          <w:szCs w:val="24"/>
        </w:rPr>
        <w:t xml:space="preserve"> for criminal or offensive behavio</w:t>
      </w:r>
      <w:r w:rsidRPr="007D0BE5">
        <w:rPr>
          <w:rFonts w:ascii="Times New Roman" w:hAnsi="Times New Roman" w:cs="Times New Roman"/>
          <w:sz w:val="24"/>
          <w:szCs w:val="24"/>
        </w:rPr>
        <w:t>u</w:t>
      </w:r>
      <w:r w:rsidR="00372572" w:rsidRPr="007D0BE5">
        <w:rPr>
          <w:rFonts w:ascii="Times New Roman" w:hAnsi="Times New Roman" w:cs="Times New Roman"/>
          <w:sz w:val="24"/>
          <w:szCs w:val="24"/>
        </w:rPr>
        <w:t xml:space="preserve">r. The possibility of citizens </w:t>
      </w:r>
      <w:r w:rsidR="00DF37B4" w:rsidRPr="007D0BE5">
        <w:rPr>
          <w:rFonts w:ascii="Times New Roman" w:hAnsi="Times New Roman" w:cs="Times New Roman"/>
          <w:sz w:val="24"/>
          <w:szCs w:val="24"/>
        </w:rPr>
        <w:t>acti</w:t>
      </w:r>
      <w:r w:rsidR="00F9703C" w:rsidRPr="007D0BE5">
        <w:rPr>
          <w:rFonts w:ascii="Times New Roman" w:hAnsi="Times New Roman" w:cs="Times New Roman"/>
          <w:sz w:val="24"/>
          <w:szCs w:val="24"/>
        </w:rPr>
        <w:t>ng like a police officer and</w:t>
      </w:r>
      <w:r w:rsidR="00EC02DA" w:rsidRPr="007D0BE5">
        <w:rPr>
          <w:rFonts w:ascii="Times New Roman" w:hAnsi="Times New Roman" w:cs="Times New Roman"/>
          <w:sz w:val="24"/>
          <w:szCs w:val="24"/>
        </w:rPr>
        <w:t xml:space="preserve"> </w:t>
      </w:r>
      <w:r w:rsidR="00DF37B4" w:rsidRPr="007D0BE5">
        <w:rPr>
          <w:rFonts w:ascii="Times New Roman" w:hAnsi="Times New Roman" w:cs="Times New Roman"/>
          <w:sz w:val="24"/>
          <w:szCs w:val="24"/>
        </w:rPr>
        <w:t>executing</w:t>
      </w:r>
      <w:r w:rsidR="00EC02DA" w:rsidRPr="007D0BE5">
        <w:rPr>
          <w:rFonts w:ascii="Times New Roman" w:hAnsi="Times New Roman" w:cs="Times New Roman"/>
          <w:sz w:val="24"/>
          <w:szCs w:val="24"/>
        </w:rPr>
        <w:t xml:space="preserve"> justice</w:t>
      </w:r>
      <w:r w:rsidR="001D07D5" w:rsidRPr="007D0BE5">
        <w:rPr>
          <w:rFonts w:ascii="Times New Roman" w:hAnsi="Times New Roman" w:cs="Times New Roman"/>
          <w:sz w:val="24"/>
          <w:szCs w:val="24"/>
        </w:rPr>
        <w:t xml:space="preserve">, </w:t>
      </w:r>
      <w:r w:rsidR="00EC02DA" w:rsidRPr="007D0BE5">
        <w:rPr>
          <w:rFonts w:ascii="Times New Roman" w:hAnsi="Times New Roman" w:cs="Times New Roman"/>
          <w:sz w:val="24"/>
          <w:szCs w:val="24"/>
        </w:rPr>
        <w:t xml:space="preserve"> </w:t>
      </w:r>
      <w:r w:rsidR="00DF37B4" w:rsidRPr="007D0BE5">
        <w:rPr>
          <w:rFonts w:ascii="Times New Roman" w:hAnsi="Times New Roman" w:cs="Times New Roman"/>
          <w:sz w:val="24"/>
          <w:szCs w:val="24"/>
        </w:rPr>
        <w:t xml:space="preserve">only here, </w:t>
      </w:r>
      <w:r w:rsidR="001D07D5" w:rsidRPr="007D0BE5">
        <w:rPr>
          <w:rFonts w:ascii="Times New Roman" w:hAnsi="Times New Roman" w:cs="Times New Roman"/>
          <w:sz w:val="24"/>
          <w:szCs w:val="24"/>
        </w:rPr>
        <w:t xml:space="preserve">killing is done </w:t>
      </w:r>
      <w:r w:rsidR="00EC02DA" w:rsidRPr="007D0BE5">
        <w:rPr>
          <w:rFonts w:ascii="Times New Roman" w:hAnsi="Times New Roman" w:cs="Times New Roman"/>
          <w:sz w:val="24"/>
          <w:szCs w:val="24"/>
        </w:rPr>
        <w:t xml:space="preserve">without a </w:t>
      </w:r>
      <w:r w:rsidR="00372572" w:rsidRPr="007D0BE5">
        <w:rPr>
          <w:rFonts w:ascii="Times New Roman" w:hAnsi="Times New Roman" w:cs="Times New Roman"/>
          <w:sz w:val="24"/>
          <w:szCs w:val="24"/>
        </w:rPr>
        <w:t>trial</w:t>
      </w:r>
      <w:r w:rsidR="00EC02DA" w:rsidRPr="007D0BE5">
        <w:rPr>
          <w:rFonts w:ascii="Times New Roman" w:hAnsi="Times New Roman" w:cs="Times New Roman"/>
          <w:sz w:val="24"/>
          <w:szCs w:val="24"/>
        </w:rPr>
        <w:t xml:space="preserve">. </w:t>
      </w:r>
      <w:r w:rsidR="00372572" w:rsidRPr="007D0BE5">
        <w:rPr>
          <w:rFonts w:ascii="Times New Roman" w:hAnsi="Times New Roman" w:cs="Times New Roman"/>
          <w:sz w:val="24"/>
          <w:szCs w:val="24"/>
        </w:rPr>
        <w:t xml:space="preserve"> For these two reason</w:t>
      </w:r>
      <w:r w:rsidRPr="007D0BE5">
        <w:rPr>
          <w:rFonts w:ascii="Times New Roman" w:hAnsi="Times New Roman" w:cs="Times New Roman"/>
          <w:sz w:val="24"/>
          <w:szCs w:val="24"/>
        </w:rPr>
        <w:t>s,</w:t>
      </w:r>
      <w:r w:rsidR="00372572" w:rsidRPr="007D0BE5">
        <w:rPr>
          <w:rFonts w:ascii="Times New Roman" w:hAnsi="Times New Roman" w:cs="Times New Roman"/>
          <w:sz w:val="24"/>
          <w:szCs w:val="24"/>
        </w:rPr>
        <w:t xml:space="preserve"> the role of the government must be made very clear.  (1)  It is the government that provides the provision to arm </w:t>
      </w:r>
      <w:r w:rsidR="00DF37B4" w:rsidRPr="007D0BE5">
        <w:rPr>
          <w:rFonts w:ascii="Times New Roman" w:hAnsi="Times New Roman" w:cs="Times New Roman"/>
          <w:sz w:val="24"/>
          <w:szCs w:val="24"/>
        </w:rPr>
        <w:t xml:space="preserve">oneself to protect oneself, </w:t>
      </w:r>
      <w:r w:rsidR="00F9703C" w:rsidRPr="007D0BE5">
        <w:rPr>
          <w:rFonts w:ascii="Times New Roman" w:hAnsi="Times New Roman" w:cs="Times New Roman"/>
          <w:sz w:val="24"/>
          <w:szCs w:val="24"/>
        </w:rPr>
        <w:t xml:space="preserve">and </w:t>
      </w:r>
      <w:r w:rsidR="00DF37B4" w:rsidRPr="007D0BE5">
        <w:rPr>
          <w:rFonts w:ascii="Times New Roman" w:hAnsi="Times New Roman" w:cs="Times New Roman"/>
          <w:sz w:val="24"/>
          <w:szCs w:val="24"/>
        </w:rPr>
        <w:t>this does not empower citizens who own arms to punish or stop criminal behavior.</w:t>
      </w:r>
      <w:r w:rsidR="00372572" w:rsidRPr="007D0BE5">
        <w:rPr>
          <w:rFonts w:ascii="Times New Roman" w:hAnsi="Times New Roman" w:cs="Times New Roman"/>
          <w:sz w:val="24"/>
          <w:szCs w:val="24"/>
        </w:rPr>
        <w:t xml:space="preserve"> </w:t>
      </w:r>
      <w:r w:rsidR="001D07D5" w:rsidRPr="007D0BE5">
        <w:rPr>
          <w:rFonts w:ascii="Times New Roman" w:hAnsi="Times New Roman" w:cs="Times New Roman"/>
          <w:sz w:val="24"/>
          <w:szCs w:val="24"/>
        </w:rPr>
        <w:t>E</w:t>
      </w:r>
      <w:r w:rsidR="00372572" w:rsidRPr="007D0BE5">
        <w:rPr>
          <w:rFonts w:ascii="Times New Roman" w:hAnsi="Times New Roman" w:cs="Times New Roman"/>
          <w:sz w:val="24"/>
          <w:szCs w:val="24"/>
        </w:rPr>
        <w:t xml:space="preserve">xtra-legal use </w:t>
      </w:r>
      <w:r w:rsidR="00F9703C" w:rsidRPr="007D0BE5">
        <w:rPr>
          <w:rFonts w:ascii="Times New Roman" w:hAnsi="Times New Roman" w:cs="Times New Roman"/>
          <w:sz w:val="24"/>
          <w:szCs w:val="24"/>
        </w:rPr>
        <w:t xml:space="preserve">of guns </w:t>
      </w:r>
      <w:r w:rsidR="00372572" w:rsidRPr="007D0BE5">
        <w:rPr>
          <w:rFonts w:ascii="Times New Roman" w:hAnsi="Times New Roman" w:cs="Times New Roman"/>
          <w:sz w:val="24"/>
          <w:szCs w:val="24"/>
        </w:rPr>
        <w:t xml:space="preserve">must be punishable.  It is only the government that </w:t>
      </w:r>
      <w:r w:rsidR="001D07D5" w:rsidRPr="007D0BE5">
        <w:rPr>
          <w:rFonts w:ascii="Times New Roman" w:hAnsi="Times New Roman" w:cs="Times New Roman"/>
          <w:sz w:val="24"/>
          <w:szCs w:val="24"/>
        </w:rPr>
        <w:t xml:space="preserve">can </w:t>
      </w:r>
      <w:r w:rsidR="00372572" w:rsidRPr="007D0BE5">
        <w:rPr>
          <w:rFonts w:ascii="Times New Roman" w:hAnsi="Times New Roman" w:cs="Times New Roman"/>
          <w:sz w:val="24"/>
          <w:szCs w:val="24"/>
        </w:rPr>
        <w:t xml:space="preserve">punish, and only after </w:t>
      </w:r>
      <w:r w:rsidR="001D07D5" w:rsidRPr="007D0BE5">
        <w:rPr>
          <w:rFonts w:ascii="Times New Roman" w:hAnsi="Times New Roman" w:cs="Times New Roman"/>
          <w:sz w:val="24"/>
          <w:szCs w:val="24"/>
        </w:rPr>
        <w:t xml:space="preserve">a </w:t>
      </w:r>
      <w:r w:rsidR="00372572" w:rsidRPr="007D0BE5">
        <w:rPr>
          <w:rFonts w:ascii="Times New Roman" w:hAnsi="Times New Roman" w:cs="Times New Roman"/>
          <w:sz w:val="24"/>
          <w:szCs w:val="24"/>
        </w:rPr>
        <w:t xml:space="preserve">trial.  </w:t>
      </w:r>
      <w:r w:rsidRPr="007D0BE5">
        <w:rPr>
          <w:rFonts w:ascii="Times New Roman" w:hAnsi="Times New Roman" w:cs="Times New Roman"/>
          <w:sz w:val="24"/>
          <w:szCs w:val="24"/>
        </w:rPr>
        <w:t>The g</w:t>
      </w:r>
      <w:r w:rsidR="00762F26" w:rsidRPr="007D0BE5">
        <w:rPr>
          <w:rFonts w:ascii="Times New Roman" w:hAnsi="Times New Roman" w:cs="Times New Roman"/>
          <w:sz w:val="24"/>
          <w:szCs w:val="24"/>
        </w:rPr>
        <w:t xml:space="preserve">overnment must prevent citizens </w:t>
      </w:r>
      <w:r w:rsidR="00AF4BD3" w:rsidRPr="007D0BE5">
        <w:rPr>
          <w:rFonts w:ascii="Times New Roman" w:hAnsi="Times New Roman" w:cs="Times New Roman"/>
          <w:sz w:val="24"/>
          <w:szCs w:val="24"/>
        </w:rPr>
        <w:t>who own</w:t>
      </w:r>
      <w:r w:rsidR="00762F26" w:rsidRPr="007D0BE5">
        <w:rPr>
          <w:rFonts w:ascii="Times New Roman" w:hAnsi="Times New Roman" w:cs="Times New Roman"/>
          <w:sz w:val="24"/>
          <w:szCs w:val="24"/>
        </w:rPr>
        <w:t xml:space="preserve"> guns to kill criminals</w:t>
      </w:r>
      <w:r w:rsidR="00DF37B4" w:rsidRPr="007D0BE5">
        <w:rPr>
          <w:rFonts w:ascii="Times New Roman" w:hAnsi="Times New Roman" w:cs="Times New Roman"/>
          <w:sz w:val="24"/>
          <w:szCs w:val="24"/>
        </w:rPr>
        <w:t>,</w:t>
      </w:r>
      <w:r w:rsidR="00762F26" w:rsidRPr="007D0BE5">
        <w:rPr>
          <w:rFonts w:ascii="Times New Roman" w:hAnsi="Times New Roman" w:cs="Times New Roman"/>
          <w:sz w:val="24"/>
          <w:szCs w:val="24"/>
        </w:rPr>
        <w:t xml:space="preserve"> for citizens cannot kill each other for criminal behaviour. </w:t>
      </w:r>
      <w:r w:rsidR="00370D36" w:rsidRPr="007D0BE5">
        <w:rPr>
          <w:rFonts w:ascii="Times New Roman" w:hAnsi="Times New Roman" w:cs="Times New Roman"/>
          <w:sz w:val="24"/>
          <w:szCs w:val="24"/>
        </w:rPr>
        <w:t xml:space="preserve"> (2) </w:t>
      </w:r>
      <w:r w:rsidR="00762F26" w:rsidRPr="007D0BE5">
        <w:rPr>
          <w:rFonts w:ascii="Times New Roman" w:hAnsi="Times New Roman" w:cs="Times New Roman"/>
          <w:sz w:val="24"/>
          <w:szCs w:val="24"/>
        </w:rPr>
        <w:t>Since protection is the government</w:t>
      </w:r>
      <w:r w:rsidRPr="007D0BE5">
        <w:rPr>
          <w:rFonts w:ascii="Times New Roman" w:hAnsi="Times New Roman" w:cs="Times New Roman"/>
          <w:sz w:val="24"/>
          <w:szCs w:val="24"/>
        </w:rPr>
        <w:t>'</w:t>
      </w:r>
      <w:r w:rsidR="00762F26" w:rsidRPr="007D0BE5">
        <w:rPr>
          <w:rFonts w:ascii="Times New Roman" w:hAnsi="Times New Roman" w:cs="Times New Roman"/>
          <w:sz w:val="24"/>
          <w:szCs w:val="24"/>
        </w:rPr>
        <w:t>s responsibility</w:t>
      </w:r>
      <w:r w:rsidR="00F9703C" w:rsidRPr="007D0BE5">
        <w:rPr>
          <w:rFonts w:ascii="Times New Roman" w:hAnsi="Times New Roman" w:cs="Times New Roman"/>
          <w:sz w:val="24"/>
          <w:szCs w:val="24"/>
        </w:rPr>
        <w:t>,</w:t>
      </w:r>
      <w:r w:rsidR="00762F26" w:rsidRPr="007D0BE5">
        <w:rPr>
          <w:rFonts w:ascii="Times New Roman" w:hAnsi="Times New Roman" w:cs="Times New Roman"/>
          <w:sz w:val="24"/>
          <w:szCs w:val="24"/>
        </w:rPr>
        <w:t xml:space="preserve"> those who choose to </w:t>
      </w:r>
      <w:r w:rsidR="00370D36" w:rsidRPr="007D0BE5">
        <w:rPr>
          <w:rFonts w:ascii="Times New Roman" w:hAnsi="Times New Roman" w:cs="Times New Roman"/>
          <w:sz w:val="24"/>
          <w:szCs w:val="24"/>
        </w:rPr>
        <w:t>protect</w:t>
      </w:r>
      <w:r w:rsidR="00762F26" w:rsidRPr="007D0BE5">
        <w:rPr>
          <w:rFonts w:ascii="Times New Roman" w:hAnsi="Times New Roman" w:cs="Times New Roman"/>
          <w:sz w:val="24"/>
          <w:szCs w:val="24"/>
        </w:rPr>
        <w:t xml:space="preserve"> themselves must reali</w:t>
      </w:r>
      <w:r w:rsidRPr="007D0BE5">
        <w:rPr>
          <w:rFonts w:ascii="Times New Roman" w:hAnsi="Times New Roman" w:cs="Times New Roman"/>
          <w:sz w:val="24"/>
          <w:szCs w:val="24"/>
        </w:rPr>
        <w:t>z</w:t>
      </w:r>
      <w:r w:rsidR="00762F26" w:rsidRPr="007D0BE5">
        <w:rPr>
          <w:rFonts w:ascii="Times New Roman" w:hAnsi="Times New Roman" w:cs="Times New Roman"/>
          <w:sz w:val="24"/>
          <w:szCs w:val="24"/>
        </w:rPr>
        <w:t>e it is a privilege extended from the government to citizens. Just like we expect the police to use force only if necessary</w:t>
      </w:r>
      <w:r w:rsidRPr="007D0BE5">
        <w:rPr>
          <w:rFonts w:ascii="Times New Roman" w:hAnsi="Times New Roman" w:cs="Times New Roman"/>
          <w:sz w:val="24"/>
          <w:szCs w:val="24"/>
        </w:rPr>
        <w:t>,</w:t>
      </w:r>
      <w:r w:rsidR="00762F26" w:rsidRPr="007D0BE5">
        <w:rPr>
          <w:rFonts w:ascii="Times New Roman" w:hAnsi="Times New Roman" w:cs="Times New Roman"/>
          <w:sz w:val="24"/>
          <w:szCs w:val="24"/>
        </w:rPr>
        <w:t xml:space="preserve"> then citizens also must use </w:t>
      </w:r>
      <w:r w:rsidR="00370D36" w:rsidRPr="007D0BE5">
        <w:rPr>
          <w:rFonts w:ascii="Times New Roman" w:hAnsi="Times New Roman" w:cs="Times New Roman"/>
          <w:sz w:val="24"/>
          <w:szCs w:val="24"/>
        </w:rPr>
        <w:t xml:space="preserve">guns </w:t>
      </w:r>
      <w:r w:rsidR="00762F26" w:rsidRPr="007D0BE5">
        <w:rPr>
          <w:rFonts w:ascii="Times New Roman" w:hAnsi="Times New Roman" w:cs="Times New Roman"/>
          <w:sz w:val="24"/>
          <w:szCs w:val="24"/>
        </w:rPr>
        <w:t xml:space="preserve">only if necessary.  </w:t>
      </w:r>
      <w:r w:rsidR="00AF4BD3" w:rsidRPr="007D0BE5">
        <w:rPr>
          <w:rFonts w:ascii="Times New Roman" w:hAnsi="Times New Roman" w:cs="Times New Roman"/>
          <w:sz w:val="24"/>
          <w:szCs w:val="24"/>
        </w:rPr>
        <w:t>Citizens</w:t>
      </w:r>
      <w:r w:rsidR="00762F26" w:rsidRPr="007D0BE5">
        <w:rPr>
          <w:rFonts w:ascii="Times New Roman" w:hAnsi="Times New Roman" w:cs="Times New Roman"/>
          <w:sz w:val="24"/>
          <w:szCs w:val="24"/>
        </w:rPr>
        <w:t xml:space="preserve"> must use this privilege with utmost caution. (</w:t>
      </w:r>
      <w:r w:rsidR="00370D36" w:rsidRPr="007D0BE5">
        <w:rPr>
          <w:rFonts w:ascii="Times New Roman" w:hAnsi="Times New Roman" w:cs="Times New Roman"/>
          <w:sz w:val="24"/>
          <w:szCs w:val="24"/>
        </w:rPr>
        <w:t>3</w:t>
      </w:r>
      <w:r w:rsidR="00762F26" w:rsidRPr="007D0BE5">
        <w:rPr>
          <w:rFonts w:ascii="Times New Roman" w:hAnsi="Times New Roman" w:cs="Times New Roman"/>
          <w:sz w:val="24"/>
          <w:szCs w:val="24"/>
        </w:rPr>
        <w:t xml:space="preserve">) </w:t>
      </w:r>
      <w:r w:rsidR="00402571" w:rsidRPr="007D0BE5">
        <w:rPr>
          <w:rFonts w:ascii="Times New Roman" w:hAnsi="Times New Roman" w:cs="Times New Roman"/>
          <w:sz w:val="24"/>
          <w:szCs w:val="24"/>
        </w:rPr>
        <w:t xml:space="preserve">Execution </w:t>
      </w:r>
      <w:r w:rsidR="00AF4BD3" w:rsidRPr="007D0BE5">
        <w:rPr>
          <w:rFonts w:ascii="Times New Roman" w:hAnsi="Times New Roman" w:cs="Times New Roman"/>
          <w:sz w:val="24"/>
          <w:szCs w:val="24"/>
        </w:rPr>
        <w:t>is carried out</w:t>
      </w:r>
      <w:r w:rsidR="00762F26" w:rsidRPr="007D0BE5">
        <w:rPr>
          <w:rFonts w:ascii="Times New Roman" w:hAnsi="Times New Roman" w:cs="Times New Roman"/>
          <w:sz w:val="24"/>
          <w:szCs w:val="24"/>
        </w:rPr>
        <w:t xml:space="preserve"> only by the government after </w:t>
      </w:r>
      <w:r w:rsidR="00AF4BD3" w:rsidRPr="007D0BE5">
        <w:rPr>
          <w:rFonts w:ascii="Times New Roman" w:hAnsi="Times New Roman" w:cs="Times New Roman"/>
          <w:sz w:val="24"/>
          <w:szCs w:val="24"/>
        </w:rPr>
        <w:t xml:space="preserve">a </w:t>
      </w:r>
      <w:r w:rsidR="00762F26" w:rsidRPr="007D0BE5">
        <w:rPr>
          <w:rFonts w:ascii="Times New Roman" w:hAnsi="Times New Roman" w:cs="Times New Roman"/>
          <w:sz w:val="24"/>
          <w:szCs w:val="24"/>
        </w:rPr>
        <w:t xml:space="preserve">trial. </w:t>
      </w:r>
      <w:r w:rsidR="00AF4BD3" w:rsidRPr="007D0BE5">
        <w:rPr>
          <w:rFonts w:ascii="Times New Roman" w:hAnsi="Times New Roman" w:cs="Times New Roman"/>
          <w:sz w:val="24"/>
          <w:szCs w:val="24"/>
        </w:rPr>
        <w:t>As such, k</w:t>
      </w:r>
      <w:r w:rsidR="00762F26" w:rsidRPr="007D0BE5">
        <w:rPr>
          <w:rFonts w:ascii="Times New Roman" w:hAnsi="Times New Roman" w:cs="Times New Roman"/>
          <w:sz w:val="24"/>
          <w:szCs w:val="24"/>
        </w:rPr>
        <w:t>illing in self-defen</w:t>
      </w:r>
      <w:r w:rsidRPr="007D0BE5">
        <w:rPr>
          <w:rFonts w:ascii="Times New Roman" w:hAnsi="Times New Roman" w:cs="Times New Roman"/>
          <w:sz w:val="24"/>
          <w:szCs w:val="24"/>
        </w:rPr>
        <w:t>s</w:t>
      </w:r>
      <w:r w:rsidR="00762F26" w:rsidRPr="007D0BE5">
        <w:rPr>
          <w:rFonts w:ascii="Times New Roman" w:hAnsi="Times New Roman" w:cs="Times New Roman"/>
          <w:sz w:val="24"/>
          <w:szCs w:val="24"/>
        </w:rPr>
        <w:t xml:space="preserve">e must always involve a trial to make sure that </w:t>
      </w:r>
      <w:r w:rsidR="008B1754" w:rsidRPr="007D0BE5">
        <w:rPr>
          <w:rFonts w:ascii="Times New Roman" w:hAnsi="Times New Roman" w:cs="Times New Roman"/>
          <w:sz w:val="24"/>
          <w:szCs w:val="24"/>
        </w:rPr>
        <w:t xml:space="preserve">it was indeed </w:t>
      </w:r>
      <w:r w:rsidR="00402571" w:rsidRPr="007D0BE5">
        <w:rPr>
          <w:rFonts w:ascii="Times New Roman" w:hAnsi="Times New Roman" w:cs="Times New Roman"/>
          <w:sz w:val="24"/>
          <w:szCs w:val="24"/>
        </w:rPr>
        <w:t xml:space="preserve">done </w:t>
      </w:r>
      <w:r w:rsidR="008B1754" w:rsidRPr="007D0BE5">
        <w:rPr>
          <w:rFonts w:ascii="Times New Roman" w:hAnsi="Times New Roman" w:cs="Times New Roman"/>
          <w:sz w:val="24"/>
          <w:szCs w:val="24"/>
        </w:rPr>
        <w:t xml:space="preserve">for </w:t>
      </w:r>
      <w:r w:rsidR="00AF4BD3" w:rsidRPr="007D0BE5">
        <w:rPr>
          <w:rFonts w:ascii="Times New Roman" w:hAnsi="Times New Roman" w:cs="Times New Roman"/>
          <w:sz w:val="24"/>
          <w:szCs w:val="24"/>
        </w:rPr>
        <w:t>self-defen</w:t>
      </w:r>
      <w:r w:rsidRPr="007D0BE5">
        <w:rPr>
          <w:rFonts w:ascii="Times New Roman" w:hAnsi="Times New Roman" w:cs="Times New Roman"/>
          <w:sz w:val="24"/>
          <w:szCs w:val="24"/>
        </w:rPr>
        <w:t>s</w:t>
      </w:r>
      <w:r w:rsidR="00AF4BD3" w:rsidRPr="007D0BE5">
        <w:rPr>
          <w:rFonts w:ascii="Times New Roman" w:hAnsi="Times New Roman" w:cs="Times New Roman"/>
          <w:sz w:val="24"/>
          <w:szCs w:val="24"/>
        </w:rPr>
        <w:t>e</w:t>
      </w:r>
      <w:r w:rsidR="008B1754" w:rsidRPr="007D0BE5">
        <w:rPr>
          <w:rFonts w:ascii="Times New Roman" w:hAnsi="Times New Roman" w:cs="Times New Roman"/>
          <w:sz w:val="24"/>
          <w:szCs w:val="24"/>
        </w:rPr>
        <w:t xml:space="preserve">. Here the citizen is </w:t>
      </w:r>
      <w:r w:rsidR="00F9703C" w:rsidRPr="007D0BE5">
        <w:rPr>
          <w:rFonts w:ascii="Times New Roman" w:hAnsi="Times New Roman" w:cs="Times New Roman"/>
          <w:sz w:val="24"/>
          <w:szCs w:val="24"/>
        </w:rPr>
        <w:t>guilty until proven innocent</w:t>
      </w:r>
      <w:r w:rsidRPr="007D0BE5">
        <w:rPr>
          <w:rFonts w:ascii="Times New Roman" w:hAnsi="Times New Roman" w:cs="Times New Roman"/>
          <w:sz w:val="24"/>
          <w:szCs w:val="24"/>
        </w:rPr>
        <w:t>.</w:t>
      </w:r>
      <w:r w:rsidR="001C61F1" w:rsidRPr="007D0BE5">
        <w:rPr>
          <w:rStyle w:val="FootnoteReference"/>
          <w:rFonts w:ascii="Times New Roman" w:hAnsi="Times New Roman" w:cs="Times New Roman"/>
          <w:sz w:val="24"/>
          <w:szCs w:val="24"/>
        </w:rPr>
        <w:footnoteReference w:id="59"/>
      </w:r>
      <w:r w:rsidR="00B77454" w:rsidRPr="007D0BE5">
        <w:rPr>
          <w:rFonts w:ascii="Times New Roman" w:hAnsi="Times New Roman" w:cs="Times New Roman"/>
          <w:sz w:val="24"/>
          <w:szCs w:val="24"/>
        </w:rPr>
        <w:t xml:space="preserve"> </w:t>
      </w:r>
      <w:r w:rsidR="00370D36" w:rsidRPr="007D0BE5">
        <w:rPr>
          <w:rFonts w:ascii="Times New Roman" w:hAnsi="Times New Roman" w:cs="Times New Roman"/>
          <w:sz w:val="24"/>
          <w:szCs w:val="24"/>
        </w:rPr>
        <w:t>Any</w:t>
      </w:r>
      <w:r w:rsidR="00372572" w:rsidRPr="007D0BE5">
        <w:rPr>
          <w:rFonts w:ascii="Times New Roman" w:hAnsi="Times New Roman" w:cs="Times New Roman"/>
          <w:sz w:val="24"/>
          <w:szCs w:val="24"/>
        </w:rPr>
        <w:t xml:space="preserve">one who uses guns </w:t>
      </w:r>
      <w:r w:rsidR="00370D36" w:rsidRPr="007D0BE5">
        <w:rPr>
          <w:rFonts w:ascii="Times New Roman" w:hAnsi="Times New Roman" w:cs="Times New Roman"/>
          <w:sz w:val="24"/>
          <w:szCs w:val="24"/>
        </w:rPr>
        <w:t>t</w:t>
      </w:r>
      <w:r w:rsidR="001D07D5" w:rsidRPr="007D0BE5">
        <w:rPr>
          <w:rFonts w:ascii="Times New Roman" w:hAnsi="Times New Roman" w:cs="Times New Roman"/>
          <w:sz w:val="24"/>
          <w:szCs w:val="24"/>
        </w:rPr>
        <w:t>o</w:t>
      </w:r>
      <w:r w:rsidR="00370D36" w:rsidRPr="007D0BE5">
        <w:rPr>
          <w:rFonts w:ascii="Times New Roman" w:hAnsi="Times New Roman" w:cs="Times New Roman"/>
          <w:sz w:val="24"/>
          <w:szCs w:val="24"/>
        </w:rPr>
        <w:t xml:space="preserve"> </w:t>
      </w:r>
      <w:r w:rsidR="00402571" w:rsidRPr="007D0BE5">
        <w:rPr>
          <w:rFonts w:ascii="Times New Roman" w:hAnsi="Times New Roman" w:cs="Times New Roman"/>
          <w:sz w:val="24"/>
          <w:szCs w:val="24"/>
        </w:rPr>
        <w:t>protect oneself</w:t>
      </w:r>
      <w:r w:rsidR="001D07D5" w:rsidRPr="007D0BE5">
        <w:rPr>
          <w:rFonts w:ascii="Times New Roman" w:hAnsi="Times New Roman" w:cs="Times New Roman"/>
          <w:sz w:val="24"/>
          <w:szCs w:val="24"/>
        </w:rPr>
        <w:t xml:space="preserve"> </w:t>
      </w:r>
      <w:r w:rsidR="00370D36" w:rsidRPr="007D0BE5">
        <w:rPr>
          <w:rFonts w:ascii="Times New Roman" w:hAnsi="Times New Roman" w:cs="Times New Roman"/>
          <w:sz w:val="24"/>
          <w:szCs w:val="24"/>
        </w:rPr>
        <w:t xml:space="preserve">must be </w:t>
      </w:r>
      <w:r w:rsidR="00402571" w:rsidRPr="007D0BE5">
        <w:rPr>
          <w:rFonts w:ascii="Times New Roman" w:hAnsi="Times New Roman" w:cs="Times New Roman"/>
          <w:sz w:val="24"/>
          <w:szCs w:val="24"/>
        </w:rPr>
        <w:t>tried, t</w:t>
      </w:r>
      <w:r w:rsidRPr="007D0BE5">
        <w:rPr>
          <w:rFonts w:ascii="Times New Roman" w:hAnsi="Times New Roman" w:cs="Times New Roman"/>
          <w:sz w:val="24"/>
          <w:szCs w:val="24"/>
        </w:rPr>
        <w:t>ri</w:t>
      </w:r>
      <w:r w:rsidR="00402571" w:rsidRPr="007D0BE5">
        <w:rPr>
          <w:rFonts w:ascii="Times New Roman" w:hAnsi="Times New Roman" w:cs="Times New Roman"/>
          <w:sz w:val="24"/>
          <w:szCs w:val="24"/>
        </w:rPr>
        <w:t>ed to make sure the killing was done in self-defen</w:t>
      </w:r>
      <w:r w:rsidRPr="007D0BE5">
        <w:rPr>
          <w:rFonts w:ascii="Times New Roman" w:hAnsi="Times New Roman" w:cs="Times New Roman"/>
          <w:sz w:val="24"/>
          <w:szCs w:val="24"/>
        </w:rPr>
        <w:t>s</w:t>
      </w:r>
      <w:r w:rsidR="00402571" w:rsidRPr="007D0BE5">
        <w:rPr>
          <w:rFonts w:ascii="Times New Roman" w:hAnsi="Times New Roman" w:cs="Times New Roman"/>
          <w:sz w:val="24"/>
          <w:szCs w:val="24"/>
        </w:rPr>
        <w:t>e.</w:t>
      </w:r>
      <w:r w:rsidR="00372572" w:rsidRPr="007D0BE5">
        <w:rPr>
          <w:rFonts w:ascii="Times New Roman" w:hAnsi="Times New Roman" w:cs="Times New Roman"/>
          <w:sz w:val="24"/>
          <w:szCs w:val="24"/>
        </w:rPr>
        <w:t xml:space="preserve"> </w:t>
      </w:r>
      <w:r w:rsidR="00EC02DA" w:rsidRPr="007D0BE5">
        <w:rPr>
          <w:rFonts w:ascii="Times New Roman" w:hAnsi="Times New Roman" w:cs="Times New Roman"/>
          <w:sz w:val="24"/>
          <w:szCs w:val="24"/>
        </w:rPr>
        <w:t xml:space="preserve">That is why legislations for both ownership and </w:t>
      </w:r>
      <w:r w:rsidR="00AF4BD3" w:rsidRPr="007D0BE5">
        <w:rPr>
          <w:rFonts w:ascii="Times New Roman" w:hAnsi="Times New Roman" w:cs="Times New Roman"/>
          <w:sz w:val="24"/>
          <w:szCs w:val="24"/>
        </w:rPr>
        <w:t>its use mus</w:t>
      </w:r>
      <w:r w:rsidR="00EC02DA" w:rsidRPr="007D0BE5">
        <w:rPr>
          <w:rFonts w:ascii="Times New Roman" w:hAnsi="Times New Roman" w:cs="Times New Roman"/>
          <w:sz w:val="24"/>
          <w:szCs w:val="24"/>
        </w:rPr>
        <w:t xml:space="preserve">t be extensive and precise. </w:t>
      </w:r>
      <w:r w:rsidR="004A4889" w:rsidRPr="007D0BE5">
        <w:rPr>
          <w:rFonts w:ascii="Times New Roman" w:hAnsi="Times New Roman" w:cs="Times New Roman"/>
          <w:sz w:val="24"/>
          <w:szCs w:val="24"/>
        </w:rPr>
        <w:t xml:space="preserve"> </w:t>
      </w:r>
      <w:r w:rsidR="00EC02DA" w:rsidRPr="007D0BE5">
        <w:rPr>
          <w:rFonts w:ascii="Times New Roman" w:hAnsi="Times New Roman" w:cs="Times New Roman"/>
          <w:sz w:val="24"/>
          <w:szCs w:val="24"/>
        </w:rPr>
        <w:t>Guns make it easy to defend o</w:t>
      </w:r>
      <w:r w:rsidR="00AF4BD3" w:rsidRPr="007D0BE5">
        <w:rPr>
          <w:rFonts w:ascii="Times New Roman" w:hAnsi="Times New Roman" w:cs="Times New Roman"/>
          <w:sz w:val="24"/>
          <w:szCs w:val="24"/>
        </w:rPr>
        <w:t>neself</w:t>
      </w:r>
      <w:r w:rsidRPr="007D0BE5">
        <w:rPr>
          <w:rFonts w:ascii="Times New Roman" w:hAnsi="Times New Roman" w:cs="Times New Roman"/>
          <w:sz w:val="24"/>
          <w:szCs w:val="24"/>
        </w:rPr>
        <w:t>,</w:t>
      </w:r>
      <w:r w:rsidR="00AF4BD3" w:rsidRPr="007D0BE5">
        <w:rPr>
          <w:rFonts w:ascii="Times New Roman" w:hAnsi="Times New Roman" w:cs="Times New Roman"/>
          <w:sz w:val="24"/>
          <w:szCs w:val="24"/>
        </w:rPr>
        <w:t xml:space="preserve"> but it can also be wrongly</w:t>
      </w:r>
      <w:r w:rsidR="00EC02DA" w:rsidRPr="007D0BE5">
        <w:rPr>
          <w:rFonts w:ascii="Times New Roman" w:hAnsi="Times New Roman" w:cs="Times New Roman"/>
          <w:sz w:val="24"/>
          <w:szCs w:val="24"/>
        </w:rPr>
        <w:t xml:space="preserve"> used to check criminal behavior</w:t>
      </w:r>
      <w:r w:rsidR="00370D36" w:rsidRPr="007D0BE5">
        <w:rPr>
          <w:rFonts w:ascii="Times New Roman" w:hAnsi="Times New Roman" w:cs="Times New Roman"/>
          <w:sz w:val="24"/>
          <w:szCs w:val="24"/>
        </w:rPr>
        <w:t xml:space="preserve"> or kill in the pretext of</w:t>
      </w:r>
      <w:r w:rsidR="00402571" w:rsidRPr="007D0BE5">
        <w:rPr>
          <w:rFonts w:ascii="Times New Roman" w:hAnsi="Times New Roman" w:cs="Times New Roman"/>
          <w:sz w:val="24"/>
          <w:szCs w:val="24"/>
        </w:rPr>
        <w:t xml:space="preserve"> self-defense</w:t>
      </w:r>
      <w:r w:rsidR="00370D36" w:rsidRPr="007D0BE5">
        <w:rPr>
          <w:rFonts w:ascii="Times New Roman" w:hAnsi="Times New Roman" w:cs="Times New Roman"/>
          <w:sz w:val="24"/>
          <w:szCs w:val="24"/>
        </w:rPr>
        <w:t xml:space="preserve">. </w:t>
      </w:r>
      <w:r w:rsidR="004A4889" w:rsidRPr="007D0BE5">
        <w:rPr>
          <w:rFonts w:ascii="Times New Roman" w:hAnsi="Times New Roman" w:cs="Times New Roman"/>
          <w:sz w:val="24"/>
          <w:szCs w:val="24"/>
        </w:rPr>
        <w:t xml:space="preserve"> </w:t>
      </w:r>
      <w:r w:rsidR="00EC02DA" w:rsidRPr="007D0BE5">
        <w:rPr>
          <w:rFonts w:ascii="Times New Roman" w:hAnsi="Times New Roman" w:cs="Times New Roman"/>
          <w:sz w:val="24"/>
          <w:szCs w:val="24"/>
        </w:rPr>
        <w:t xml:space="preserve">It is one thing to protect </w:t>
      </w:r>
      <w:r w:rsidR="00370D36" w:rsidRPr="007D0BE5">
        <w:rPr>
          <w:rFonts w:ascii="Times New Roman" w:hAnsi="Times New Roman" w:cs="Times New Roman"/>
          <w:sz w:val="24"/>
          <w:szCs w:val="24"/>
        </w:rPr>
        <w:t>oneself</w:t>
      </w:r>
      <w:r w:rsidR="00402571" w:rsidRPr="007D0BE5">
        <w:rPr>
          <w:rFonts w:ascii="Times New Roman" w:hAnsi="Times New Roman" w:cs="Times New Roman"/>
          <w:sz w:val="24"/>
          <w:szCs w:val="24"/>
        </w:rPr>
        <w:t>,</w:t>
      </w:r>
      <w:r w:rsidRPr="007D0BE5">
        <w:rPr>
          <w:rFonts w:ascii="Times New Roman" w:hAnsi="Times New Roman" w:cs="Times New Roman"/>
          <w:sz w:val="24"/>
          <w:szCs w:val="24"/>
        </w:rPr>
        <w:t xml:space="preserve"> and it is another </w:t>
      </w:r>
      <w:r w:rsidR="00EC02DA" w:rsidRPr="007D0BE5">
        <w:rPr>
          <w:rFonts w:ascii="Times New Roman" w:hAnsi="Times New Roman" w:cs="Times New Roman"/>
          <w:sz w:val="24"/>
          <w:szCs w:val="24"/>
        </w:rPr>
        <w:t xml:space="preserve">for citizens to </w:t>
      </w:r>
      <w:r w:rsidR="00B77454" w:rsidRPr="007D0BE5">
        <w:rPr>
          <w:rFonts w:ascii="Times New Roman" w:hAnsi="Times New Roman" w:cs="Times New Roman"/>
          <w:sz w:val="24"/>
          <w:szCs w:val="24"/>
        </w:rPr>
        <w:t xml:space="preserve">act like police officers </w:t>
      </w:r>
      <w:r w:rsidR="00AF4BD3" w:rsidRPr="007D0BE5">
        <w:rPr>
          <w:rFonts w:ascii="Times New Roman" w:hAnsi="Times New Roman" w:cs="Times New Roman"/>
          <w:sz w:val="24"/>
          <w:szCs w:val="24"/>
        </w:rPr>
        <w:t>who</w:t>
      </w:r>
      <w:r w:rsidR="00B77454" w:rsidRPr="007D0BE5">
        <w:rPr>
          <w:rFonts w:ascii="Times New Roman" w:hAnsi="Times New Roman" w:cs="Times New Roman"/>
          <w:sz w:val="24"/>
          <w:szCs w:val="24"/>
        </w:rPr>
        <w:t xml:space="preserve"> shoo</w:t>
      </w:r>
      <w:r w:rsidR="00AF4BD3" w:rsidRPr="007D0BE5">
        <w:rPr>
          <w:rFonts w:ascii="Times New Roman" w:hAnsi="Times New Roman" w:cs="Times New Roman"/>
          <w:sz w:val="24"/>
          <w:szCs w:val="24"/>
        </w:rPr>
        <w:t xml:space="preserve">t </w:t>
      </w:r>
      <w:r w:rsidR="00B77454" w:rsidRPr="007D0BE5">
        <w:rPr>
          <w:rFonts w:ascii="Times New Roman" w:hAnsi="Times New Roman" w:cs="Times New Roman"/>
          <w:sz w:val="24"/>
          <w:szCs w:val="24"/>
        </w:rPr>
        <w:t xml:space="preserve">to </w:t>
      </w:r>
      <w:r w:rsidR="00370D36" w:rsidRPr="007D0BE5">
        <w:rPr>
          <w:rFonts w:ascii="Times New Roman" w:hAnsi="Times New Roman" w:cs="Times New Roman"/>
          <w:sz w:val="24"/>
          <w:szCs w:val="24"/>
        </w:rPr>
        <w:t>prevent criminal or offensive behavior.</w:t>
      </w:r>
      <w:r w:rsidR="00806EFB" w:rsidRPr="007D0BE5">
        <w:rPr>
          <w:rFonts w:ascii="Times New Roman" w:hAnsi="Times New Roman" w:cs="Times New Roman"/>
          <w:sz w:val="24"/>
          <w:szCs w:val="24"/>
        </w:rPr>
        <w:t xml:space="preserve"> </w:t>
      </w:r>
      <w:r w:rsidR="00C82C97" w:rsidRPr="007D0BE5">
        <w:rPr>
          <w:rFonts w:ascii="Times New Roman" w:hAnsi="Times New Roman" w:cs="Times New Roman"/>
          <w:sz w:val="24"/>
          <w:szCs w:val="24"/>
        </w:rPr>
        <w:t>The government</w:t>
      </w:r>
      <w:r w:rsidRPr="007D0BE5">
        <w:rPr>
          <w:rFonts w:ascii="Times New Roman" w:hAnsi="Times New Roman" w:cs="Times New Roman"/>
          <w:sz w:val="24"/>
          <w:szCs w:val="24"/>
        </w:rPr>
        <w:t>'</w:t>
      </w:r>
      <w:r w:rsidR="00C82C97" w:rsidRPr="007D0BE5">
        <w:rPr>
          <w:rFonts w:ascii="Times New Roman" w:hAnsi="Times New Roman" w:cs="Times New Roman"/>
          <w:sz w:val="24"/>
          <w:szCs w:val="24"/>
        </w:rPr>
        <w:t xml:space="preserve">s role is </w:t>
      </w:r>
      <w:r w:rsidR="00806EFB" w:rsidRPr="007D0BE5">
        <w:rPr>
          <w:rFonts w:ascii="Times New Roman" w:hAnsi="Times New Roman" w:cs="Times New Roman"/>
          <w:sz w:val="24"/>
          <w:szCs w:val="24"/>
        </w:rPr>
        <w:t>significant</w:t>
      </w:r>
      <w:r w:rsidR="00C82C97" w:rsidRPr="007D0BE5">
        <w:rPr>
          <w:rFonts w:ascii="Times New Roman" w:hAnsi="Times New Roman" w:cs="Times New Roman"/>
          <w:sz w:val="24"/>
          <w:szCs w:val="24"/>
        </w:rPr>
        <w:t xml:space="preserve">. </w:t>
      </w:r>
      <w:r w:rsidRPr="007D0BE5">
        <w:rPr>
          <w:rFonts w:ascii="Times New Roman" w:hAnsi="Times New Roman" w:cs="Times New Roman"/>
          <w:sz w:val="24"/>
          <w:szCs w:val="24"/>
        </w:rPr>
        <w:t>The g</w:t>
      </w:r>
      <w:r w:rsidR="00806EFB" w:rsidRPr="007D0BE5">
        <w:rPr>
          <w:rFonts w:ascii="Times New Roman" w:hAnsi="Times New Roman" w:cs="Times New Roman"/>
          <w:sz w:val="24"/>
          <w:szCs w:val="24"/>
        </w:rPr>
        <w:t>overnment’s provision</w:t>
      </w:r>
      <w:r w:rsidR="00C82C97" w:rsidRPr="007D0BE5">
        <w:rPr>
          <w:rFonts w:ascii="Times New Roman" w:hAnsi="Times New Roman" w:cs="Times New Roman"/>
          <w:sz w:val="24"/>
          <w:szCs w:val="24"/>
        </w:rPr>
        <w:t xml:space="preserve"> for gun ownership must not be understood as a message to all to arm themselves. What the provision </w:t>
      </w:r>
      <w:r w:rsidR="00AF4BD3" w:rsidRPr="007D0BE5">
        <w:rPr>
          <w:rFonts w:ascii="Times New Roman" w:hAnsi="Times New Roman" w:cs="Times New Roman"/>
          <w:sz w:val="24"/>
          <w:szCs w:val="24"/>
        </w:rPr>
        <w:t xml:space="preserve">offers is that </w:t>
      </w:r>
      <w:r w:rsidR="00C82C97" w:rsidRPr="007D0BE5">
        <w:rPr>
          <w:rFonts w:ascii="Times New Roman" w:hAnsi="Times New Roman" w:cs="Times New Roman"/>
          <w:sz w:val="24"/>
          <w:szCs w:val="24"/>
        </w:rPr>
        <w:t>it all</w:t>
      </w:r>
      <w:r w:rsidR="00402571" w:rsidRPr="007D0BE5">
        <w:rPr>
          <w:rFonts w:ascii="Times New Roman" w:hAnsi="Times New Roman" w:cs="Times New Roman"/>
          <w:sz w:val="24"/>
          <w:szCs w:val="24"/>
        </w:rPr>
        <w:t xml:space="preserve">ows those whose </w:t>
      </w:r>
      <w:r w:rsidR="001C61F1" w:rsidRPr="007D0BE5">
        <w:rPr>
          <w:rFonts w:ascii="Times New Roman" w:hAnsi="Times New Roman" w:cs="Times New Roman"/>
          <w:sz w:val="24"/>
          <w:szCs w:val="24"/>
        </w:rPr>
        <w:t>lives</w:t>
      </w:r>
      <w:r w:rsidR="00402571" w:rsidRPr="007D0BE5">
        <w:rPr>
          <w:rFonts w:ascii="Times New Roman" w:hAnsi="Times New Roman" w:cs="Times New Roman"/>
          <w:sz w:val="24"/>
          <w:szCs w:val="24"/>
        </w:rPr>
        <w:t xml:space="preserve"> are </w:t>
      </w:r>
      <w:r w:rsidRPr="007D0BE5">
        <w:rPr>
          <w:rFonts w:ascii="Times New Roman" w:hAnsi="Times New Roman" w:cs="Times New Roman"/>
          <w:sz w:val="24"/>
          <w:szCs w:val="24"/>
        </w:rPr>
        <w:t xml:space="preserve">in </w:t>
      </w:r>
      <w:r w:rsidR="00402571" w:rsidRPr="007D0BE5">
        <w:rPr>
          <w:rFonts w:ascii="Times New Roman" w:hAnsi="Times New Roman" w:cs="Times New Roman"/>
          <w:sz w:val="24"/>
          <w:szCs w:val="24"/>
        </w:rPr>
        <w:t>d</w:t>
      </w:r>
      <w:r w:rsidR="00806EFB" w:rsidRPr="007D0BE5">
        <w:rPr>
          <w:rFonts w:ascii="Times New Roman" w:hAnsi="Times New Roman" w:cs="Times New Roman"/>
          <w:sz w:val="24"/>
          <w:szCs w:val="24"/>
        </w:rPr>
        <w:t xml:space="preserve">anger </w:t>
      </w:r>
      <w:r w:rsidR="001C61F1" w:rsidRPr="007D0BE5">
        <w:rPr>
          <w:rFonts w:ascii="Times New Roman" w:hAnsi="Times New Roman" w:cs="Times New Roman"/>
          <w:sz w:val="24"/>
          <w:szCs w:val="24"/>
        </w:rPr>
        <w:t xml:space="preserve">to </w:t>
      </w:r>
      <w:r w:rsidR="00C82C97" w:rsidRPr="007D0BE5">
        <w:rPr>
          <w:rFonts w:ascii="Times New Roman" w:hAnsi="Times New Roman" w:cs="Times New Roman"/>
          <w:sz w:val="24"/>
          <w:szCs w:val="24"/>
        </w:rPr>
        <w:t xml:space="preserve">have the option to protect </w:t>
      </w:r>
      <w:r w:rsidR="00806EFB" w:rsidRPr="007D0BE5">
        <w:rPr>
          <w:rFonts w:ascii="Times New Roman" w:hAnsi="Times New Roman" w:cs="Times New Roman"/>
          <w:sz w:val="24"/>
          <w:szCs w:val="24"/>
        </w:rPr>
        <w:t>themselves</w:t>
      </w:r>
      <w:r w:rsidR="00AF4BD3" w:rsidRPr="007D0BE5">
        <w:rPr>
          <w:rFonts w:ascii="Times New Roman" w:hAnsi="Times New Roman" w:cs="Times New Roman"/>
          <w:sz w:val="24"/>
          <w:szCs w:val="24"/>
        </w:rPr>
        <w:t xml:space="preserve"> with no intention of wishing </w:t>
      </w:r>
      <w:r w:rsidR="00C82C97" w:rsidRPr="007D0BE5">
        <w:rPr>
          <w:rFonts w:ascii="Times New Roman" w:hAnsi="Times New Roman" w:cs="Times New Roman"/>
          <w:sz w:val="24"/>
          <w:szCs w:val="24"/>
        </w:rPr>
        <w:t xml:space="preserve">all to arm themselves. </w:t>
      </w:r>
      <w:r w:rsidRPr="007D0BE5">
        <w:rPr>
          <w:rFonts w:ascii="Times New Roman" w:hAnsi="Times New Roman" w:cs="Times New Roman"/>
          <w:sz w:val="24"/>
          <w:szCs w:val="24"/>
        </w:rPr>
        <w:t>The r</w:t>
      </w:r>
      <w:r w:rsidR="00806EFB" w:rsidRPr="007D0BE5">
        <w:rPr>
          <w:rFonts w:ascii="Times New Roman" w:hAnsi="Times New Roman" w:cs="Times New Roman"/>
          <w:sz w:val="24"/>
          <w:szCs w:val="24"/>
        </w:rPr>
        <w:t>ight to life implies the right to self-defen</w:t>
      </w:r>
      <w:r w:rsidRPr="007D0BE5">
        <w:rPr>
          <w:rFonts w:ascii="Times New Roman" w:hAnsi="Times New Roman" w:cs="Times New Roman"/>
          <w:sz w:val="24"/>
          <w:szCs w:val="24"/>
        </w:rPr>
        <w:t>s</w:t>
      </w:r>
      <w:r w:rsidR="00806EFB" w:rsidRPr="007D0BE5">
        <w:rPr>
          <w:rFonts w:ascii="Times New Roman" w:hAnsi="Times New Roman" w:cs="Times New Roman"/>
          <w:sz w:val="24"/>
          <w:szCs w:val="24"/>
        </w:rPr>
        <w:t>e</w:t>
      </w:r>
      <w:r w:rsidRPr="007D0BE5">
        <w:rPr>
          <w:rFonts w:ascii="Times New Roman" w:hAnsi="Times New Roman" w:cs="Times New Roman"/>
          <w:sz w:val="24"/>
          <w:szCs w:val="24"/>
        </w:rPr>
        <w:t>,</w:t>
      </w:r>
      <w:r w:rsidR="00806EFB" w:rsidRPr="007D0BE5">
        <w:rPr>
          <w:rFonts w:ascii="Times New Roman" w:hAnsi="Times New Roman" w:cs="Times New Roman"/>
          <w:sz w:val="24"/>
          <w:szCs w:val="24"/>
        </w:rPr>
        <w:t xml:space="preserve"> but w</w:t>
      </w:r>
      <w:r w:rsidR="00C82C97" w:rsidRPr="007D0BE5">
        <w:rPr>
          <w:rFonts w:ascii="Times New Roman" w:hAnsi="Times New Roman" w:cs="Times New Roman"/>
          <w:sz w:val="24"/>
          <w:szCs w:val="24"/>
        </w:rPr>
        <w:t xml:space="preserve">anting to own arms is </w:t>
      </w:r>
      <w:r w:rsidR="00806EFB" w:rsidRPr="007D0BE5">
        <w:rPr>
          <w:rFonts w:ascii="Times New Roman" w:hAnsi="Times New Roman" w:cs="Times New Roman"/>
          <w:sz w:val="24"/>
          <w:szCs w:val="24"/>
        </w:rPr>
        <w:t>a legal option, privilege</w:t>
      </w:r>
      <w:r w:rsidRPr="007D0BE5">
        <w:rPr>
          <w:rFonts w:ascii="Times New Roman" w:hAnsi="Times New Roman" w:cs="Times New Roman"/>
          <w:sz w:val="24"/>
          <w:szCs w:val="24"/>
        </w:rPr>
        <w:t>,</w:t>
      </w:r>
      <w:r w:rsidR="00806EFB" w:rsidRPr="007D0BE5">
        <w:rPr>
          <w:rFonts w:ascii="Times New Roman" w:hAnsi="Times New Roman" w:cs="Times New Roman"/>
          <w:sz w:val="24"/>
          <w:szCs w:val="24"/>
        </w:rPr>
        <w:t xml:space="preserve"> and responsibility</w:t>
      </w:r>
      <w:r w:rsidR="00C90E54" w:rsidRPr="007D0BE5">
        <w:rPr>
          <w:rFonts w:ascii="Times New Roman" w:hAnsi="Times New Roman" w:cs="Times New Roman"/>
          <w:sz w:val="24"/>
          <w:szCs w:val="24"/>
        </w:rPr>
        <w:t>.</w:t>
      </w:r>
    </w:p>
    <w:p w14:paraId="50A5B370" w14:textId="77777777" w:rsidR="00246647" w:rsidRPr="007D0BE5" w:rsidRDefault="00246647" w:rsidP="005F312A">
      <w:pPr>
        <w:jc w:val="both"/>
        <w:rPr>
          <w:rFonts w:ascii="Times New Roman" w:hAnsi="Times New Roman" w:cs="Times New Roman"/>
          <w:sz w:val="24"/>
          <w:szCs w:val="24"/>
        </w:rPr>
      </w:pPr>
    </w:p>
    <w:p w14:paraId="383CF6B5" w14:textId="6274822F" w:rsidR="00C90E54" w:rsidRPr="007D0BE5" w:rsidRDefault="00C90E54" w:rsidP="00C90E54">
      <w:pPr>
        <w:jc w:val="both"/>
        <w:rPr>
          <w:rFonts w:ascii="Times New Roman" w:hAnsi="Times New Roman" w:cs="Times New Roman"/>
          <w:b/>
          <w:sz w:val="24"/>
          <w:szCs w:val="24"/>
        </w:rPr>
      </w:pPr>
      <w:r w:rsidRPr="007D0BE5">
        <w:rPr>
          <w:rFonts w:ascii="Times New Roman" w:hAnsi="Times New Roman" w:cs="Times New Roman"/>
          <w:b/>
          <w:sz w:val="24"/>
          <w:szCs w:val="24"/>
        </w:rPr>
        <w:t xml:space="preserve">What gun legislature </w:t>
      </w:r>
      <w:r w:rsidR="001942AE" w:rsidRPr="007D0BE5">
        <w:rPr>
          <w:rFonts w:ascii="Times New Roman" w:hAnsi="Times New Roman" w:cs="Times New Roman"/>
          <w:b/>
          <w:sz w:val="24"/>
          <w:szCs w:val="24"/>
        </w:rPr>
        <w:t xml:space="preserve">should </w:t>
      </w:r>
      <w:r w:rsidR="0047234F" w:rsidRPr="007D0BE5">
        <w:rPr>
          <w:rFonts w:ascii="Times New Roman" w:hAnsi="Times New Roman" w:cs="Times New Roman"/>
          <w:b/>
          <w:sz w:val="24"/>
          <w:szCs w:val="24"/>
        </w:rPr>
        <w:t>include</w:t>
      </w:r>
    </w:p>
    <w:p w14:paraId="01CEF357" w14:textId="2770235D" w:rsidR="0047234F" w:rsidRPr="007D0BE5" w:rsidRDefault="002167C3" w:rsidP="00EE67BA">
      <w:pPr>
        <w:jc w:val="both"/>
        <w:rPr>
          <w:rFonts w:ascii="Times New Roman" w:hAnsi="Times New Roman" w:cs="Times New Roman"/>
          <w:sz w:val="24"/>
          <w:szCs w:val="24"/>
        </w:rPr>
      </w:pPr>
      <w:r w:rsidRPr="007D0BE5">
        <w:rPr>
          <w:rFonts w:ascii="Times New Roman" w:hAnsi="Times New Roman" w:cs="Times New Roman"/>
          <w:sz w:val="24"/>
          <w:szCs w:val="24"/>
        </w:rPr>
        <w:t>If we cannot detach self-defen</w:t>
      </w:r>
      <w:r w:rsidR="0047234F" w:rsidRPr="007D0BE5">
        <w:rPr>
          <w:rFonts w:ascii="Times New Roman" w:hAnsi="Times New Roman" w:cs="Times New Roman"/>
          <w:sz w:val="24"/>
          <w:szCs w:val="24"/>
        </w:rPr>
        <w:t>s</w:t>
      </w:r>
      <w:r w:rsidRPr="007D0BE5">
        <w:rPr>
          <w:rFonts w:ascii="Times New Roman" w:hAnsi="Times New Roman" w:cs="Times New Roman"/>
          <w:sz w:val="24"/>
          <w:szCs w:val="24"/>
        </w:rPr>
        <w:t>e f</w:t>
      </w:r>
      <w:r w:rsidR="008611CA" w:rsidRPr="007D0BE5">
        <w:rPr>
          <w:rFonts w:ascii="Times New Roman" w:hAnsi="Times New Roman" w:cs="Times New Roman"/>
          <w:sz w:val="24"/>
          <w:szCs w:val="24"/>
        </w:rPr>
        <w:t xml:space="preserve">rom the right to bear arms, then the </w:t>
      </w:r>
      <w:r w:rsidRPr="007D0BE5">
        <w:rPr>
          <w:rFonts w:ascii="Times New Roman" w:hAnsi="Times New Roman" w:cs="Times New Roman"/>
          <w:sz w:val="24"/>
          <w:szCs w:val="24"/>
        </w:rPr>
        <w:t xml:space="preserve">only way </w:t>
      </w:r>
      <w:r w:rsidR="008611CA" w:rsidRPr="007D0BE5">
        <w:rPr>
          <w:rFonts w:ascii="Times New Roman" w:hAnsi="Times New Roman" w:cs="Times New Roman"/>
          <w:sz w:val="24"/>
          <w:szCs w:val="24"/>
        </w:rPr>
        <w:t xml:space="preserve">forward is to argue for </w:t>
      </w:r>
      <w:r w:rsidRPr="007D0BE5">
        <w:rPr>
          <w:rFonts w:ascii="Times New Roman" w:hAnsi="Times New Roman" w:cs="Times New Roman"/>
          <w:sz w:val="24"/>
          <w:szCs w:val="24"/>
        </w:rPr>
        <w:t xml:space="preserve"> legislation as to who can </w:t>
      </w:r>
      <w:r w:rsidR="0047234F" w:rsidRPr="007D0BE5">
        <w:rPr>
          <w:rFonts w:ascii="Times New Roman" w:hAnsi="Times New Roman" w:cs="Times New Roman"/>
          <w:sz w:val="24"/>
          <w:szCs w:val="24"/>
        </w:rPr>
        <w:t>have guns; when we can use them;</w:t>
      </w:r>
      <w:r w:rsidRPr="007D0BE5">
        <w:rPr>
          <w:rFonts w:ascii="Times New Roman" w:hAnsi="Times New Roman" w:cs="Times New Roman"/>
          <w:sz w:val="24"/>
          <w:szCs w:val="24"/>
        </w:rPr>
        <w:t xml:space="preserve"> w</w:t>
      </w:r>
      <w:r w:rsidR="0047234F" w:rsidRPr="007D0BE5">
        <w:rPr>
          <w:rFonts w:ascii="Times New Roman" w:hAnsi="Times New Roman" w:cs="Times New Roman"/>
          <w:sz w:val="24"/>
          <w:szCs w:val="24"/>
        </w:rPr>
        <w:t>hat type of arms is permissible;</w:t>
      </w:r>
      <w:r w:rsidRPr="007D0BE5">
        <w:rPr>
          <w:rFonts w:ascii="Times New Roman" w:hAnsi="Times New Roman" w:cs="Times New Roman"/>
          <w:sz w:val="24"/>
          <w:szCs w:val="24"/>
        </w:rPr>
        <w:t xml:space="preserve"> where can it be held</w:t>
      </w:r>
      <w:r w:rsidR="0047234F" w:rsidRPr="007D0BE5">
        <w:rPr>
          <w:rFonts w:ascii="Times New Roman" w:hAnsi="Times New Roman" w:cs="Times New Roman"/>
          <w:sz w:val="24"/>
          <w:szCs w:val="24"/>
        </w:rPr>
        <w:t>;</w:t>
      </w:r>
      <w:r w:rsidRPr="007D0BE5">
        <w:rPr>
          <w:rFonts w:ascii="Times New Roman" w:hAnsi="Times New Roman" w:cs="Times New Roman"/>
          <w:sz w:val="24"/>
          <w:szCs w:val="24"/>
        </w:rPr>
        <w:t xml:space="preserve"> and why it understood as a right and privilege. </w:t>
      </w:r>
      <w:r w:rsidR="00C90E54" w:rsidRPr="007D0BE5">
        <w:rPr>
          <w:rFonts w:ascii="Times New Roman" w:hAnsi="Times New Roman" w:cs="Times New Roman"/>
          <w:sz w:val="24"/>
          <w:szCs w:val="24"/>
        </w:rPr>
        <w:t>The r</w:t>
      </w:r>
      <w:r w:rsidR="00246647" w:rsidRPr="007D0BE5">
        <w:rPr>
          <w:rFonts w:ascii="Times New Roman" w:hAnsi="Times New Roman" w:cs="Times New Roman"/>
          <w:sz w:val="24"/>
          <w:szCs w:val="24"/>
        </w:rPr>
        <w:t>ight to own arms is to regulate</w:t>
      </w:r>
      <w:r w:rsidR="00C90E54" w:rsidRPr="007D0BE5">
        <w:rPr>
          <w:rFonts w:ascii="Times New Roman" w:hAnsi="Times New Roman" w:cs="Times New Roman"/>
          <w:sz w:val="24"/>
          <w:szCs w:val="24"/>
        </w:rPr>
        <w:t xml:space="preserve"> ownership and licen</w:t>
      </w:r>
      <w:r w:rsidR="0047234F" w:rsidRPr="007D0BE5">
        <w:rPr>
          <w:rFonts w:ascii="Times New Roman" w:hAnsi="Times New Roman" w:cs="Times New Roman"/>
          <w:sz w:val="24"/>
          <w:szCs w:val="24"/>
        </w:rPr>
        <w:t>s</w:t>
      </w:r>
      <w:r w:rsidR="00C90E54" w:rsidRPr="007D0BE5">
        <w:rPr>
          <w:rFonts w:ascii="Times New Roman" w:hAnsi="Times New Roman" w:cs="Times New Roman"/>
          <w:sz w:val="24"/>
          <w:szCs w:val="24"/>
        </w:rPr>
        <w:t>ing</w:t>
      </w:r>
      <w:r w:rsidR="00EE67BA" w:rsidRPr="007D0BE5">
        <w:rPr>
          <w:rFonts w:ascii="Times New Roman" w:hAnsi="Times New Roman" w:cs="Times New Roman"/>
          <w:sz w:val="24"/>
          <w:szCs w:val="24"/>
        </w:rPr>
        <w:t>.</w:t>
      </w:r>
      <w:r w:rsidR="00C90E54" w:rsidRPr="007D0BE5">
        <w:rPr>
          <w:rFonts w:ascii="Times New Roman" w:hAnsi="Times New Roman" w:cs="Times New Roman"/>
          <w:sz w:val="24"/>
          <w:szCs w:val="24"/>
        </w:rPr>
        <w:t xml:space="preserve"> Just like car ownership and licen</w:t>
      </w:r>
      <w:r w:rsidR="0047234F" w:rsidRPr="007D0BE5">
        <w:rPr>
          <w:rFonts w:ascii="Times New Roman" w:hAnsi="Times New Roman" w:cs="Times New Roman"/>
          <w:sz w:val="24"/>
          <w:szCs w:val="24"/>
        </w:rPr>
        <w:t>s</w:t>
      </w:r>
      <w:r w:rsidR="00C90E54" w:rsidRPr="007D0BE5">
        <w:rPr>
          <w:rFonts w:ascii="Times New Roman" w:hAnsi="Times New Roman" w:cs="Times New Roman"/>
          <w:sz w:val="24"/>
          <w:szCs w:val="24"/>
        </w:rPr>
        <w:t>ing</w:t>
      </w:r>
      <w:r w:rsidR="00EE67BA" w:rsidRPr="007D0BE5">
        <w:rPr>
          <w:rFonts w:ascii="Times New Roman" w:hAnsi="Times New Roman" w:cs="Times New Roman"/>
          <w:sz w:val="24"/>
          <w:szCs w:val="24"/>
        </w:rPr>
        <w:t>, it</w:t>
      </w:r>
      <w:r w:rsidR="00C90E54" w:rsidRPr="007D0BE5">
        <w:rPr>
          <w:rFonts w:ascii="Times New Roman" w:hAnsi="Times New Roman" w:cs="Times New Roman"/>
          <w:sz w:val="24"/>
          <w:szCs w:val="24"/>
        </w:rPr>
        <w:t xml:space="preserve"> must be </w:t>
      </w:r>
      <w:r w:rsidR="00EE67BA" w:rsidRPr="007D0BE5">
        <w:rPr>
          <w:rFonts w:ascii="Times New Roman" w:hAnsi="Times New Roman" w:cs="Times New Roman"/>
          <w:sz w:val="24"/>
          <w:szCs w:val="24"/>
        </w:rPr>
        <w:t>renewable</w:t>
      </w:r>
      <w:r w:rsidR="0047234F" w:rsidRPr="007D0BE5">
        <w:rPr>
          <w:rFonts w:ascii="Times New Roman" w:hAnsi="Times New Roman" w:cs="Times New Roman"/>
          <w:sz w:val="24"/>
          <w:szCs w:val="24"/>
        </w:rPr>
        <w:t>;</w:t>
      </w:r>
      <w:r w:rsidR="00C90E54" w:rsidRPr="007D0BE5">
        <w:rPr>
          <w:rFonts w:ascii="Times New Roman" w:hAnsi="Times New Roman" w:cs="Times New Roman"/>
          <w:sz w:val="24"/>
          <w:szCs w:val="24"/>
        </w:rPr>
        <w:t xml:space="preserve"> it must be </w:t>
      </w:r>
      <w:r w:rsidR="00E3529F" w:rsidRPr="007D0BE5">
        <w:rPr>
          <w:rFonts w:ascii="Times New Roman" w:hAnsi="Times New Roman" w:cs="Times New Roman"/>
          <w:sz w:val="24"/>
          <w:szCs w:val="24"/>
        </w:rPr>
        <w:t xml:space="preserve">permissible only </w:t>
      </w:r>
      <w:r w:rsidR="00C90E54" w:rsidRPr="007D0BE5">
        <w:rPr>
          <w:rFonts w:ascii="Times New Roman" w:hAnsi="Times New Roman" w:cs="Times New Roman"/>
          <w:sz w:val="24"/>
          <w:szCs w:val="24"/>
        </w:rPr>
        <w:t xml:space="preserve">after </w:t>
      </w:r>
      <w:r w:rsidR="00EE67BA" w:rsidRPr="007D0BE5">
        <w:rPr>
          <w:rFonts w:ascii="Times New Roman" w:hAnsi="Times New Roman" w:cs="Times New Roman"/>
          <w:sz w:val="24"/>
          <w:szCs w:val="24"/>
        </w:rPr>
        <w:t xml:space="preserve">a </w:t>
      </w:r>
      <w:r w:rsidR="00246647" w:rsidRPr="007D0BE5">
        <w:rPr>
          <w:rFonts w:ascii="Times New Roman" w:hAnsi="Times New Roman" w:cs="Times New Roman"/>
          <w:sz w:val="24"/>
          <w:szCs w:val="24"/>
        </w:rPr>
        <w:t xml:space="preserve">certain age, it </w:t>
      </w:r>
      <w:r w:rsidR="00C90E54" w:rsidRPr="007D0BE5">
        <w:rPr>
          <w:rFonts w:ascii="Times New Roman" w:hAnsi="Times New Roman" w:cs="Times New Roman"/>
          <w:sz w:val="24"/>
          <w:szCs w:val="24"/>
        </w:rPr>
        <w:t xml:space="preserve">must be </w:t>
      </w:r>
      <w:r w:rsidR="00EE67BA" w:rsidRPr="007D0BE5">
        <w:rPr>
          <w:rFonts w:ascii="Times New Roman" w:hAnsi="Times New Roman" w:cs="Times New Roman"/>
          <w:sz w:val="24"/>
          <w:szCs w:val="24"/>
        </w:rPr>
        <w:t>given after</w:t>
      </w:r>
      <w:r w:rsidR="00C90E54" w:rsidRPr="007D0BE5">
        <w:rPr>
          <w:rFonts w:ascii="Times New Roman" w:hAnsi="Times New Roman" w:cs="Times New Roman"/>
          <w:sz w:val="24"/>
          <w:szCs w:val="24"/>
        </w:rPr>
        <w:t xml:space="preserve"> </w:t>
      </w:r>
      <w:r w:rsidR="00FC0834" w:rsidRPr="007D0BE5">
        <w:rPr>
          <w:rFonts w:ascii="Times New Roman" w:hAnsi="Times New Roman" w:cs="Times New Roman"/>
          <w:sz w:val="24"/>
          <w:szCs w:val="24"/>
        </w:rPr>
        <w:t xml:space="preserve">one has had </w:t>
      </w:r>
      <w:r w:rsidR="00C90E54" w:rsidRPr="007D0BE5">
        <w:rPr>
          <w:rFonts w:ascii="Times New Roman" w:hAnsi="Times New Roman" w:cs="Times New Roman"/>
          <w:sz w:val="24"/>
          <w:szCs w:val="24"/>
        </w:rPr>
        <w:t xml:space="preserve">gun education like driver education. </w:t>
      </w:r>
      <w:r w:rsidR="000D1F44" w:rsidRPr="007D0BE5">
        <w:rPr>
          <w:rFonts w:ascii="Times New Roman" w:hAnsi="Times New Roman" w:cs="Times New Roman"/>
          <w:sz w:val="24"/>
          <w:szCs w:val="24"/>
        </w:rPr>
        <w:t>Current research suggest</w:t>
      </w:r>
      <w:r w:rsidR="0047234F" w:rsidRPr="007D0BE5">
        <w:rPr>
          <w:rFonts w:ascii="Times New Roman" w:hAnsi="Times New Roman" w:cs="Times New Roman"/>
          <w:sz w:val="24"/>
          <w:szCs w:val="24"/>
        </w:rPr>
        <w:t>s</w:t>
      </w:r>
      <w:r w:rsidR="000D1F44" w:rsidRPr="007D0BE5">
        <w:rPr>
          <w:rFonts w:ascii="Times New Roman" w:hAnsi="Times New Roman" w:cs="Times New Roman"/>
          <w:sz w:val="24"/>
          <w:szCs w:val="24"/>
        </w:rPr>
        <w:t xml:space="preserve"> that g</w:t>
      </w:r>
      <w:r w:rsidR="00C90E54" w:rsidRPr="007D0BE5">
        <w:rPr>
          <w:rFonts w:ascii="Times New Roman" w:hAnsi="Times New Roman" w:cs="Times New Roman"/>
          <w:sz w:val="24"/>
          <w:szCs w:val="24"/>
        </w:rPr>
        <w:t>un legislatu</w:t>
      </w:r>
      <w:r w:rsidR="0047234F" w:rsidRPr="007D0BE5">
        <w:rPr>
          <w:rFonts w:ascii="Times New Roman" w:hAnsi="Times New Roman" w:cs="Times New Roman"/>
          <w:sz w:val="24"/>
          <w:szCs w:val="24"/>
        </w:rPr>
        <w:t>re should include the following: (1) G</w:t>
      </w:r>
      <w:r w:rsidR="00C90E54" w:rsidRPr="007D0BE5">
        <w:rPr>
          <w:rFonts w:ascii="Times New Roman" w:hAnsi="Times New Roman" w:cs="Times New Roman"/>
          <w:sz w:val="24"/>
          <w:szCs w:val="24"/>
        </w:rPr>
        <w:t xml:space="preserve">un registration like car registration implies the there is a record of the weapon in question. It means it is subject to inspection and </w:t>
      </w:r>
      <w:r w:rsidR="00EE67BA" w:rsidRPr="007D0BE5">
        <w:rPr>
          <w:rFonts w:ascii="Times New Roman" w:hAnsi="Times New Roman" w:cs="Times New Roman"/>
          <w:sz w:val="24"/>
          <w:szCs w:val="24"/>
        </w:rPr>
        <w:t>maintenance</w:t>
      </w:r>
      <w:r w:rsidR="00C90E54" w:rsidRPr="007D0BE5">
        <w:rPr>
          <w:rFonts w:ascii="Times New Roman" w:hAnsi="Times New Roman" w:cs="Times New Roman"/>
          <w:sz w:val="24"/>
          <w:szCs w:val="24"/>
        </w:rPr>
        <w:t xml:space="preserve">. </w:t>
      </w:r>
      <w:r w:rsidR="0047234F" w:rsidRPr="007D0BE5">
        <w:rPr>
          <w:rFonts w:ascii="Times New Roman" w:hAnsi="Times New Roman" w:cs="Times New Roman"/>
          <w:sz w:val="24"/>
          <w:szCs w:val="24"/>
        </w:rPr>
        <w:t xml:space="preserve"> </w:t>
      </w:r>
      <w:r w:rsidR="00C90E54" w:rsidRPr="007D0BE5">
        <w:rPr>
          <w:rFonts w:ascii="Times New Roman" w:hAnsi="Times New Roman" w:cs="Times New Roman"/>
          <w:sz w:val="24"/>
          <w:szCs w:val="24"/>
        </w:rPr>
        <w:t>(</w:t>
      </w:r>
      <w:r w:rsidR="00E3529F" w:rsidRPr="007D0BE5">
        <w:rPr>
          <w:rFonts w:ascii="Times New Roman" w:hAnsi="Times New Roman" w:cs="Times New Roman"/>
          <w:sz w:val="24"/>
          <w:szCs w:val="24"/>
        </w:rPr>
        <w:t>2) G</w:t>
      </w:r>
      <w:r w:rsidR="00C90E54" w:rsidRPr="007D0BE5">
        <w:rPr>
          <w:rFonts w:ascii="Times New Roman" w:hAnsi="Times New Roman" w:cs="Times New Roman"/>
          <w:sz w:val="24"/>
          <w:szCs w:val="24"/>
        </w:rPr>
        <w:t>un licen</w:t>
      </w:r>
      <w:r w:rsidR="0047234F" w:rsidRPr="007D0BE5">
        <w:rPr>
          <w:rFonts w:ascii="Times New Roman" w:hAnsi="Times New Roman" w:cs="Times New Roman"/>
          <w:sz w:val="24"/>
          <w:szCs w:val="24"/>
        </w:rPr>
        <w:t>s</w:t>
      </w:r>
      <w:r w:rsidR="00C90E54" w:rsidRPr="007D0BE5">
        <w:rPr>
          <w:rFonts w:ascii="Times New Roman" w:hAnsi="Times New Roman" w:cs="Times New Roman"/>
          <w:sz w:val="24"/>
          <w:szCs w:val="24"/>
        </w:rPr>
        <w:t>ing</w:t>
      </w:r>
      <w:r w:rsidR="0047234F" w:rsidRPr="007D0BE5">
        <w:rPr>
          <w:rFonts w:ascii="Times New Roman" w:hAnsi="Times New Roman" w:cs="Times New Roman"/>
          <w:sz w:val="24"/>
          <w:szCs w:val="24"/>
        </w:rPr>
        <w:t>,</w:t>
      </w:r>
      <w:r w:rsidR="00C90E54" w:rsidRPr="007D0BE5">
        <w:rPr>
          <w:rFonts w:ascii="Times New Roman" w:hAnsi="Times New Roman" w:cs="Times New Roman"/>
          <w:sz w:val="24"/>
          <w:szCs w:val="24"/>
        </w:rPr>
        <w:t xml:space="preserve"> like car driver licen</w:t>
      </w:r>
      <w:r w:rsidR="0047234F" w:rsidRPr="007D0BE5">
        <w:rPr>
          <w:rFonts w:ascii="Times New Roman" w:hAnsi="Times New Roman" w:cs="Times New Roman"/>
          <w:sz w:val="24"/>
          <w:szCs w:val="24"/>
        </w:rPr>
        <w:t>s</w:t>
      </w:r>
      <w:r w:rsidR="00C90E54" w:rsidRPr="007D0BE5">
        <w:rPr>
          <w:rFonts w:ascii="Times New Roman" w:hAnsi="Times New Roman" w:cs="Times New Roman"/>
          <w:sz w:val="24"/>
          <w:szCs w:val="24"/>
        </w:rPr>
        <w:t>ing</w:t>
      </w:r>
      <w:r w:rsidR="00EE67BA" w:rsidRPr="007D0BE5">
        <w:rPr>
          <w:rFonts w:ascii="Times New Roman" w:hAnsi="Times New Roman" w:cs="Times New Roman"/>
          <w:sz w:val="24"/>
          <w:szCs w:val="24"/>
        </w:rPr>
        <w:t>,</w:t>
      </w:r>
      <w:r w:rsidR="00C90E54" w:rsidRPr="007D0BE5">
        <w:rPr>
          <w:rFonts w:ascii="Times New Roman" w:hAnsi="Times New Roman" w:cs="Times New Roman"/>
          <w:sz w:val="24"/>
          <w:szCs w:val="24"/>
        </w:rPr>
        <w:t xml:space="preserve"> implies that the </w:t>
      </w:r>
      <w:r w:rsidR="00C90E54" w:rsidRPr="007D0BE5">
        <w:rPr>
          <w:rFonts w:ascii="Times New Roman" w:hAnsi="Times New Roman" w:cs="Times New Roman"/>
          <w:b/>
          <w:sz w:val="24"/>
          <w:szCs w:val="24"/>
        </w:rPr>
        <w:t xml:space="preserve">owner is </w:t>
      </w:r>
      <w:r w:rsidR="00C90E54" w:rsidRPr="007D0BE5">
        <w:rPr>
          <w:rFonts w:ascii="Times New Roman" w:hAnsi="Times New Roman" w:cs="Times New Roman"/>
          <w:sz w:val="24"/>
          <w:szCs w:val="24"/>
        </w:rPr>
        <w:t>always under scrutiny</w:t>
      </w:r>
      <w:r w:rsidR="00C90E54" w:rsidRPr="007D0BE5">
        <w:rPr>
          <w:rFonts w:ascii="Times New Roman" w:hAnsi="Times New Roman" w:cs="Times New Roman"/>
          <w:b/>
          <w:sz w:val="24"/>
          <w:szCs w:val="24"/>
        </w:rPr>
        <w:t xml:space="preserve">. </w:t>
      </w:r>
      <w:r w:rsidR="00C90E54" w:rsidRPr="007D0BE5">
        <w:rPr>
          <w:rFonts w:ascii="Times New Roman" w:hAnsi="Times New Roman" w:cs="Times New Roman"/>
          <w:sz w:val="24"/>
          <w:szCs w:val="24"/>
        </w:rPr>
        <w:t xml:space="preserve">It implies that the owner is under surveillance. It implies </w:t>
      </w:r>
      <w:r w:rsidR="0047234F" w:rsidRPr="007D0BE5">
        <w:rPr>
          <w:rFonts w:ascii="Times New Roman" w:hAnsi="Times New Roman" w:cs="Times New Roman"/>
          <w:sz w:val="24"/>
          <w:szCs w:val="24"/>
        </w:rPr>
        <w:t xml:space="preserve">the </w:t>
      </w:r>
      <w:r w:rsidR="00C90E54" w:rsidRPr="007D0BE5">
        <w:rPr>
          <w:rFonts w:ascii="Times New Roman" w:hAnsi="Times New Roman" w:cs="Times New Roman"/>
          <w:sz w:val="24"/>
          <w:szCs w:val="24"/>
        </w:rPr>
        <w:t>yearly check</w:t>
      </w:r>
      <w:r w:rsidR="0047234F" w:rsidRPr="007D0BE5">
        <w:rPr>
          <w:rFonts w:ascii="Times New Roman" w:hAnsi="Times New Roman" w:cs="Times New Roman"/>
          <w:sz w:val="24"/>
          <w:szCs w:val="24"/>
        </w:rPr>
        <w:t>-</w:t>
      </w:r>
      <w:r w:rsidR="00C90E54" w:rsidRPr="007D0BE5">
        <w:rPr>
          <w:rFonts w:ascii="Times New Roman" w:hAnsi="Times New Roman" w:cs="Times New Roman"/>
          <w:sz w:val="24"/>
          <w:szCs w:val="24"/>
        </w:rPr>
        <w:t xml:space="preserve">up of his </w:t>
      </w:r>
      <w:r w:rsidR="00EE67BA" w:rsidRPr="007D0BE5">
        <w:rPr>
          <w:rFonts w:ascii="Times New Roman" w:hAnsi="Times New Roman" w:cs="Times New Roman"/>
          <w:sz w:val="24"/>
          <w:szCs w:val="24"/>
        </w:rPr>
        <w:t xml:space="preserve">or her </w:t>
      </w:r>
      <w:r w:rsidR="00C90E54" w:rsidRPr="007D0BE5">
        <w:rPr>
          <w:rFonts w:ascii="Times New Roman" w:hAnsi="Times New Roman" w:cs="Times New Roman"/>
          <w:sz w:val="24"/>
          <w:szCs w:val="24"/>
        </w:rPr>
        <w:t xml:space="preserve">mental and physical health </w:t>
      </w:r>
      <w:r w:rsidR="00EE67BA" w:rsidRPr="007D0BE5">
        <w:rPr>
          <w:rFonts w:ascii="Times New Roman" w:hAnsi="Times New Roman" w:cs="Times New Roman"/>
          <w:sz w:val="24"/>
          <w:szCs w:val="24"/>
        </w:rPr>
        <w:t>is necessary</w:t>
      </w:r>
      <w:r w:rsidR="00C90E54" w:rsidRPr="007D0BE5">
        <w:rPr>
          <w:rFonts w:ascii="Times New Roman" w:hAnsi="Times New Roman" w:cs="Times New Roman"/>
          <w:sz w:val="24"/>
          <w:szCs w:val="24"/>
        </w:rPr>
        <w:t>. (</w:t>
      </w:r>
      <w:r w:rsidR="00E3529F" w:rsidRPr="007D0BE5">
        <w:rPr>
          <w:rFonts w:ascii="Times New Roman" w:hAnsi="Times New Roman" w:cs="Times New Roman"/>
          <w:sz w:val="24"/>
          <w:szCs w:val="24"/>
        </w:rPr>
        <w:t>3</w:t>
      </w:r>
      <w:r w:rsidR="00C90E54" w:rsidRPr="007D0BE5">
        <w:rPr>
          <w:rFonts w:ascii="Times New Roman" w:hAnsi="Times New Roman" w:cs="Times New Roman"/>
          <w:sz w:val="24"/>
          <w:szCs w:val="24"/>
        </w:rPr>
        <w:t>)</w:t>
      </w:r>
      <w:r w:rsidR="0047234F" w:rsidRPr="007D0BE5">
        <w:rPr>
          <w:rFonts w:ascii="Times New Roman" w:hAnsi="Times New Roman" w:cs="Times New Roman"/>
          <w:sz w:val="24"/>
          <w:szCs w:val="24"/>
        </w:rPr>
        <w:t xml:space="preserve"> </w:t>
      </w:r>
      <w:r w:rsidR="00EE67BA" w:rsidRPr="007D0BE5">
        <w:rPr>
          <w:rFonts w:ascii="Times New Roman" w:hAnsi="Times New Roman" w:cs="Times New Roman"/>
          <w:sz w:val="24"/>
          <w:szCs w:val="24"/>
        </w:rPr>
        <w:t>G</w:t>
      </w:r>
      <w:r w:rsidR="00C90E54" w:rsidRPr="007D0BE5">
        <w:rPr>
          <w:rFonts w:ascii="Times New Roman" w:hAnsi="Times New Roman" w:cs="Times New Roman"/>
          <w:sz w:val="24"/>
          <w:szCs w:val="24"/>
        </w:rPr>
        <w:t>un insurance</w:t>
      </w:r>
      <w:r w:rsidR="0047234F" w:rsidRPr="007D0BE5">
        <w:rPr>
          <w:rFonts w:ascii="Times New Roman" w:hAnsi="Times New Roman" w:cs="Times New Roman"/>
          <w:sz w:val="24"/>
          <w:szCs w:val="24"/>
        </w:rPr>
        <w:t>,</w:t>
      </w:r>
      <w:r w:rsidR="00C90E54" w:rsidRPr="007D0BE5">
        <w:rPr>
          <w:rFonts w:ascii="Times New Roman" w:hAnsi="Times New Roman" w:cs="Times New Roman"/>
          <w:sz w:val="24"/>
          <w:szCs w:val="24"/>
        </w:rPr>
        <w:t xml:space="preserve"> like car insurance</w:t>
      </w:r>
      <w:r w:rsidR="00E3529F" w:rsidRPr="007D0BE5">
        <w:rPr>
          <w:rFonts w:ascii="Times New Roman" w:hAnsi="Times New Roman" w:cs="Times New Roman"/>
          <w:sz w:val="24"/>
          <w:szCs w:val="24"/>
        </w:rPr>
        <w:t xml:space="preserve"> purports that</w:t>
      </w:r>
      <w:r w:rsidR="00C90E54" w:rsidRPr="007D0BE5">
        <w:rPr>
          <w:rFonts w:ascii="Times New Roman" w:hAnsi="Times New Roman" w:cs="Times New Roman"/>
          <w:sz w:val="24"/>
          <w:szCs w:val="24"/>
        </w:rPr>
        <w:t xml:space="preserve"> the owner is responsible for its misuse</w:t>
      </w:r>
      <w:r w:rsidR="00BD77CB" w:rsidRPr="007D0BE5">
        <w:rPr>
          <w:rFonts w:ascii="Times New Roman" w:hAnsi="Times New Roman" w:cs="Times New Roman"/>
          <w:sz w:val="24"/>
          <w:szCs w:val="24"/>
        </w:rPr>
        <w:t>/abuse</w:t>
      </w:r>
      <w:r w:rsidR="00C90E54" w:rsidRPr="007D0BE5">
        <w:rPr>
          <w:rFonts w:ascii="Times New Roman" w:hAnsi="Times New Roman" w:cs="Times New Roman"/>
          <w:sz w:val="24"/>
          <w:szCs w:val="24"/>
        </w:rPr>
        <w:t xml:space="preserve"> either by the owner o</w:t>
      </w:r>
      <w:r w:rsidR="00BD77CB" w:rsidRPr="007D0BE5">
        <w:rPr>
          <w:rFonts w:ascii="Times New Roman" w:hAnsi="Times New Roman" w:cs="Times New Roman"/>
          <w:sz w:val="24"/>
          <w:szCs w:val="24"/>
        </w:rPr>
        <w:t>r</w:t>
      </w:r>
      <w:r w:rsidR="00C90E54" w:rsidRPr="007D0BE5">
        <w:rPr>
          <w:rFonts w:ascii="Times New Roman" w:hAnsi="Times New Roman" w:cs="Times New Roman"/>
          <w:sz w:val="24"/>
          <w:szCs w:val="24"/>
        </w:rPr>
        <w:t xml:space="preserve"> whoever is misusing it. </w:t>
      </w:r>
      <w:r w:rsidR="00E3529F" w:rsidRPr="007D0BE5">
        <w:rPr>
          <w:rFonts w:ascii="Times New Roman" w:hAnsi="Times New Roman" w:cs="Times New Roman"/>
          <w:sz w:val="24"/>
          <w:szCs w:val="24"/>
        </w:rPr>
        <w:t>I</w:t>
      </w:r>
      <w:r w:rsidR="00C90E54" w:rsidRPr="007D0BE5">
        <w:rPr>
          <w:rFonts w:ascii="Times New Roman" w:hAnsi="Times New Roman" w:cs="Times New Roman"/>
          <w:sz w:val="24"/>
          <w:szCs w:val="24"/>
        </w:rPr>
        <w:t>nsurance for liability (</w:t>
      </w:r>
      <w:r w:rsidR="00E3529F" w:rsidRPr="007D0BE5">
        <w:rPr>
          <w:rFonts w:ascii="Times New Roman" w:hAnsi="Times New Roman" w:cs="Times New Roman"/>
          <w:sz w:val="24"/>
          <w:szCs w:val="24"/>
        </w:rPr>
        <w:t>4</w:t>
      </w:r>
      <w:r w:rsidR="00C90E54" w:rsidRPr="007D0BE5">
        <w:rPr>
          <w:rFonts w:ascii="Times New Roman" w:hAnsi="Times New Roman" w:cs="Times New Roman"/>
          <w:sz w:val="24"/>
          <w:szCs w:val="24"/>
        </w:rPr>
        <w:t xml:space="preserve">) </w:t>
      </w:r>
      <w:r w:rsidR="00EE67BA" w:rsidRPr="007D0BE5">
        <w:rPr>
          <w:rFonts w:ascii="Times New Roman" w:hAnsi="Times New Roman" w:cs="Times New Roman"/>
          <w:sz w:val="24"/>
          <w:szCs w:val="24"/>
        </w:rPr>
        <w:t>G</w:t>
      </w:r>
      <w:r w:rsidR="00246647" w:rsidRPr="007D0BE5">
        <w:rPr>
          <w:rFonts w:ascii="Times New Roman" w:hAnsi="Times New Roman" w:cs="Times New Roman"/>
          <w:sz w:val="24"/>
          <w:szCs w:val="24"/>
        </w:rPr>
        <w:t>un disposal</w:t>
      </w:r>
      <w:r w:rsidR="00EE67BA" w:rsidRPr="007D0BE5">
        <w:rPr>
          <w:rFonts w:ascii="Times New Roman" w:hAnsi="Times New Roman" w:cs="Times New Roman"/>
          <w:sz w:val="24"/>
          <w:szCs w:val="24"/>
        </w:rPr>
        <w:t>, g</w:t>
      </w:r>
      <w:r w:rsidR="00C90E54" w:rsidRPr="007D0BE5">
        <w:rPr>
          <w:rFonts w:ascii="Times New Roman" w:hAnsi="Times New Roman" w:cs="Times New Roman"/>
          <w:sz w:val="24"/>
          <w:szCs w:val="24"/>
        </w:rPr>
        <w:t>uns cannot be gifted to others or cannot be willed to others. (</w:t>
      </w:r>
      <w:r w:rsidR="00E3529F" w:rsidRPr="007D0BE5">
        <w:rPr>
          <w:rFonts w:ascii="Times New Roman" w:hAnsi="Times New Roman" w:cs="Times New Roman"/>
          <w:sz w:val="24"/>
          <w:szCs w:val="24"/>
        </w:rPr>
        <w:t>5</w:t>
      </w:r>
      <w:r w:rsidR="00C90E54" w:rsidRPr="007D0BE5">
        <w:rPr>
          <w:rFonts w:ascii="Times New Roman" w:hAnsi="Times New Roman" w:cs="Times New Roman"/>
          <w:sz w:val="24"/>
          <w:szCs w:val="24"/>
        </w:rPr>
        <w:t>) Guns cannot be used by citizens to punish criminal</w:t>
      </w:r>
      <w:r w:rsidR="0047234F" w:rsidRPr="007D0BE5">
        <w:rPr>
          <w:rFonts w:ascii="Times New Roman" w:hAnsi="Times New Roman" w:cs="Times New Roman"/>
          <w:sz w:val="24"/>
          <w:szCs w:val="24"/>
        </w:rPr>
        <w:t>s</w:t>
      </w:r>
      <w:r w:rsidR="00C90E54" w:rsidRPr="007D0BE5">
        <w:rPr>
          <w:rFonts w:ascii="Times New Roman" w:hAnsi="Times New Roman" w:cs="Times New Roman"/>
          <w:sz w:val="24"/>
          <w:szCs w:val="24"/>
        </w:rPr>
        <w:t xml:space="preserve"> </w:t>
      </w:r>
      <w:r w:rsidR="00EE67BA" w:rsidRPr="007D0BE5">
        <w:rPr>
          <w:rFonts w:ascii="Times New Roman" w:hAnsi="Times New Roman" w:cs="Times New Roman"/>
          <w:sz w:val="24"/>
          <w:szCs w:val="24"/>
        </w:rPr>
        <w:t>for</w:t>
      </w:r>
      <w:r w:rsidR="00C90E54" w:rsidRPr="007D0BE5">
        <w:rPr>
          <w:rFonts w:ascii="Times New Roman" w:hAnsi="Times New Roman" w:cs="Times New Roman"/>
          <w:sz w:val="24"/>
          <w:szCs w:val="24"/>
        </w:rPr>
        <w:t xml:space="preserve"> offensive behaviour. Citizens cannot shot a criminal who is running from a crime. (</w:t>
      </w:r>
      <w:r w:rsidR="00E3529F" w:rsidRPr="007D0BE5">
        <w:rPr>
          <w:rFonts w:ascii="Times New Roman" w:hAnsi="Times New Roman" w:cs="Times New Roman"/>
          <w:sz w:val="24"/>
          <w:szCs w:val="24"/>
        </w:rPr>
        <w:t>6</w:t>
      </w:r>
      <w:r w:rsidR="00C90E54" w:rsidRPr="007D0BE5">
        <w:rPr>
          <w:rFonts w:ascii="Times New Roman" w:hAnsi="Times New Roman" w:cs="Times New Roman"/>
          <w:sz w:val="24"/>
          <w:szCs w:val="24"/>
        </w:rPr>
        <w:t xml:space="preserve">) </w:t>
      </w:r>
      <w:r w:rsidR="00FC0834" w:rsidRPr="007D0BE5">
        <w:rPr>
          <w:rFonts w:ascii="Times New Roman" w:hAnsi="Times New Roman" w:cs="Times New Roman"/>
          <w:sz w:val="24"/>
          <w:szCs w:val="24"/>
        </w:rPr>
        <w:t>Immediate t</w:t>
      </w:r>
      <w:r w:rsidR="00C90E54" w:rsidRPr="007D0BE5">
        <w:rPr>
          <w:rFonts w:ascii="Times New Roman" w:hAnsi="Times New Roman" w:cs="Times New Roman"/>
          <w:sz w:val="24"/>
          <w:szCs w:val="24"/>
        </w:rPr>
        <w:t>rial for all s</w:t>
      </w:r>
      <w:r w:rsidR="0047234F" w:rsidRPr="007D0BE5">
        <w:rPr>
          <w:rFonts w:ascii="Times New Roman" w:hAnsi="Times New Roman" w:cs="Times New Roman"/>
          <w:sz w:val="24"/>
          <w:szCs w:val="24"/>
        </w:rPr>
        <w:t>hooting involving death in self</w:t>
      </w:r>
      <w:r w:rsidR="00C90E54" w:rsidRPr="007D0BE5">
        <w:rPr>
          <w:rFonts w:ascii="Times New Roman" w:hAnsi="Times New Roman" w:cs="Times New Roman"/>
          <w:sz w:val="24"/>
          <w:szCs w:val="24"/>
        </w:rPr>
        <w:t>-defen</w:t>
      </w:r>
      <w:r w:rsidR="0047234F" w:rsidRPr="007D0BE5">
        <w:rPr>
          <w:rFonts w:ascii="Times New Roman" w:hAnsi="Times New Roman" w:cs="Times New Roman"/>
          <w:sz w:val="24"/>
          <w:szCs w:val="24"/>
        </w:rPr>
        <w:t>s</w:t>
      </w:r>
      <w:r w:rsidR="00C90E54" w:rsidRPr="007D0BE5">
        <w:rPr>
          <w:rFonts w:ascii="Times New Roman" w:hAnsi="Times New Roman" w:cs="Times New Roman"/>
          <w:sz w:val="24"/>
          <w:szCs w:val="24"/>
        </w:rPr>
        <w:t xml:space="preserve">e. All killing must be followed by a trial to establish if </w:t>
      </w:r>
      <w:r w:rsidR="0047234F" w:rsidRPr="007D0BE5">
        <w:rPr>
          <w:rFonts w:ascii="Times New Roman" w:hAnsi="Times New Roman" w:cs="Times New Roman"/>
          <w:sz w:val="24"/>
          <w:szCs w:val="24"/>
        </w:rPr>
        <w:t xml:space="preserve">the </w:t>
      </w:r>
      <w:r w:rsidR="00C90E54" w:rsidRPr="007D0BE5">
        <w:rPr>
          <w:rFonts w:ascii="Times New Roman" w:hAnsi="Times New Roman" w:cs="Times New Roman"/>
          <w:sz w:val="24"/>
          <w:szCs w:val="24"/>
        </w:rPr>
        <w:t>killing was indeed for self-defen</w:t>
      </w:r>
      <w:r w:rsidR="0047234F" w:rsidRPr="007D0BE5">
        <w:rPr>
          <w:rFonts w:ascii="Times New Roman" w:hAnsi="Times New Roman" w:cs="Times New Roman"/>
          <w:sz w:val="24"/>
          <w:szCs w:val="24"/>
        </w:rPr>
        <w:t>s</w:t>
      </w:r>
      <w:r w:rsidR="00C90E54" w:rsidRPr="007D0BE5">
        <w:rPr>
          <w:rFonts w:ascii="Times New Roman" w:hAnsi="Times New Roman" w:cs="Times New Roman"/>
          <w:sz w:val="24"/>
          <w:szCs w:val="24"/>
        </w:rPr>
        <w:t>e</w:t>
      </w:r>
      <w:r w:rsidR="0047234F" w:rsidRPr="007D0BE5">
        <w:rPr>
          <w:rFonts w:ascii="Times New Roman" w:hAnsi="Times New Roman" w:cs="Times New Roman"/>
          <w:sz w:val="24"/>
          <w:szCs w:val="24"/>
        </w:rPr>
        <w:t>. I</w:t>
      </w:r>
      <w:r w:rsidR="00BD77CB" w:rsidRPr="007D0BE5">
        <w:rPr>
          <w:rFonts w:ascii="Times New Roman" w:hAnsi="Times New Roman" w:cs="Times New Roman"/>
          <w:sz w:val="24"/>
          <w:szCs w:val="24"/>
        </w:rPr>
        <w:t>f</w:t>
      </w:r>
      <w:r w:rsidR="00C90E54" w:rsidRPr="007D0BE5">
        <w:rPr>
          <w:rFonts w:ascii="Times New Roman" w:hAnsi="Times New Roman" w:cs="Times New Roman"/>
          <w:sz w:val="24"/>
          <w:szCs w:val="24"/>
        </w:rPr>
        <w:t xml:space="preserve"> not</w:t>
      </w:r>
      <w:r w:rsidR="0047234F" w:rsidRPr="007D0BE5">
        <w:rPr>
          <w:rFonts w:ascii="Times New Roman" w:hAnsi="Times New Roman" w:cs="Times New Roman"/>
          <w:sz w:val="24"/>
          <w:szCs w:val="24"/>
        </w:rPr>
        <w:t>,</w:t>
      </w:r>
      <w:r w:rsidR="00C90E54" w:rsidRPr="007D0BE5">
        <w:rPr>
          <w:rFonts w:ascii="Times New Roman" w:hAnsi="Times New Roman" w:cs="Times New Roman"/>
          <w:sz w:val="24"/>
          <w:szCs w:val="24"/>
        </w:rPr>
        <w:t xml:space="preserve"> the owner should be punished for first</w:t>
      </w:r>
      <w:r w:rsidR="00FC0834" w:rsidRPr="007D0BE5">
        <w:rPr>
          <w:rFonts w:ascii="Times New Roman" w:hAnsi="Times New Roman" w:cs="Times New Roman"/>
          <w:sz w:val="24"/>
          <w:szCs w:val="24"/>
        </w:rPr>
        <w:t xml:space="preserve"> </w:t>
      </w:r>
      <w:r w:rsidR="0047234F" w:rsidRPr="007D0BE5">
        <w:rPr>
          <w:rFonts w:ascii="Times New Roman" w:hAnsi="Times New Roman" w:cs="Times New Roman"/>
          <w:sz w:val="24"/>
          <w:szCs w:val="24"/>
        </w:rPr>
        <w:t>degr</w:t>
      </w:r>
      <w:r w:rsidR="00BD77CB" w:rsidRPr="007D0BE5">
        <w:rPr>
          <w:rFonts w:ascii="Times New Roman" w:hAnsi="Times New Roman" w:cs="Times New Roman"/>
          <w:sz w:val="24"/>
          <w:szCs w:val="24"/>
        </w:rPr>
        <w:t xml:space="preserve">ee, </w:t>
      </w:r>
      <w:r w:rsidR="00C90E54" w:rsidRPr="007D0BE5">
        <w:rPr>
          <w:rFonts w:ascii="Times New Roman" w:hAnsi="Times New Roman" w:cs="Times New Roman"/>
          <w:sz w:val="24"/>
          <w:szCs w:val="24"/>
        </w:rPr>
        <w:t>second</w:t>
      </w:r>
      <w:r w:rsidR="0047234F" w:rsidRPr="007D0BE5">
        <w:rPr>
          <w:rFonts w:ascii="Times New Roman" w:hAnsi="Times New Roman" w:cs="Times New Roman"/>
          <w:sz w:val="24"/>
          <w:szCs w:val="24"/>
        </w:rPr>
        <w:t>-</w:t>
      </w:r>
      <w:r w:rsidR="00BD77CB" w:rsidRPr="007D0BE5">
        <w:rPr>
          <w:rFonts w:ascii="Times New Roman" w:hAnsi="Times New Roman" w:cs="Times New Roman"/>
          <w:sz w:val="24"/>
          <w:szCs w:val="24"/>
        </w:rPr>
        <w:t>de</w:t>
      </w:r>
      <w:r w:rsidR="0047234F" w:rsidRPr="007D0BE5">
        <w:rPr>
          <w:rFonts w:ascii="Times New Roman" w:hAnsi="Times New Roman" w:cs="Times New Roman"/>
          <w:sz w:val="24"/>
          <w:szCs w:val="24"/>
        </w:rPr>
        <w:t>g</w:t>
      </w:r>
      <w:r w:rsidR="00BD77CB" w:rsidRPr="007D0BE5">
        <w:rPr>
          <w:rFonts w:ascii="Times New Roman" w:hAnsi="Times New Roman" w:cs="Times New Roman"/>
          <w:sz w:val="24"/>
          <w:szCs w:val="24"/>
        </w:rPr>
        <w:t xml:space="preserve">ree </w:t>
      </w:r>
      <w:r w:rsidR="00C90E54" w:rsidRPr="007D0BE5">
        <w:rPr>
          <w:rFonts w:ascii="Times New Roman" w:hAnsi="Times New Roman" w:cs="Times New Roman"/>
          <w:sz w:val="24"/>
          <w:szCs w:val="24"/>
        </w:rPr>
        <w:t>murder</w:t>
      </w:r>
      <w:r w:rsidR="0047234F" w:rsidRPr="007D0BE5">
        <w:rPr>
          <w:rFonts w:ascii="Times New Roman" w:hAnsi="Times New Roman" w:cs="Times New Roman"/>
          <w:sz w:val="24"/>
          <w:szCs w:val="24"/>
        </w:rPr>
        <w:t>,</w:t>
      </w:r>
      <w:r w:rsidR="00FC0834" w:rsidRPr="007D0BE5">
        <w:rPr>
          <w:rFonts w:ascii="Times New Roman" w:hAnsi="Times New Roman" w:cs="Times New Roman"/>
          <w:sz w:val="24"/>
          <w:szCs w:val="24"/>
        </w:rPr>
        <w:t xml:space="preserve"> or manslaughter.</w:t>
      </w:r>
      <w:r w:rsidR="00C90E54" w:rsidRPr="007D0BE5">
        <w:rPr>
          <w:rFonts w:ascii="Times New Roman" w:hAnsi="Times New Roman" w:cs="Times New Roman"/>
          <w:sz w:val="24"/>
          <w:szCs w:val="24"/>
        </w:rPr>
        <w:t xml:space="preserve"> </w:t>
      </w:r>
      <w:r w:rsidR="005639DA" w:rsidRPr="007D0BE5">
        <w:rPr>
          <w:rFonts w:ascii="Times New Roman" w:hAnsi="Times New Roman" w:cs="Times New Roman"/>
          <w:sz w:val="24"/>
          <w:szCs w:val="24"/>
        </w:rPr>
        <w:t>(</w:t>
      </w:r>
      <w:r w:rsidR="00E3529F" w:rsidRPr="007D0BE5">
        <w:rPr>
          <w:rFonts w:ascii="Times New Roman" w:hAnsi="Times New Roman" w:cs="Times New Roman"/>
          <w:sz w:val="24"/>
          <w:szCs w:val="24"/>
        </w:rPr>
        <w:t>7</w:t>
      </w:r>
      <w:r w:rsidR="005639DA" w:rsidRPr="007D0BE5">
        <w:rPr>
          <w:rFonts w:ascii="Times New Roman" w:hAnsi="Times New Roman" w:cs="Times New Roman"/>
          <w:sz w:val="24"/>
          <w:szCs w:val="24"/>
        </w:rPr>
        <w:t xml:space="preserve">) Who can own guns, when it can be used, where it is to be held, what restrictions there </w:t>
      </w:r>
      <w:r w:rsidR="0047234F" w:rsidRPr="007D0BE5">
        <w:rPr>
          <w:rFonts w:ascii="Times New Roman" w:hAnsi="Times New Roman" w:cs="Times New Roman"/>
          <w:sz w:val="24"/>
          <w:szCs w:val="24"/>
        </w:rPr>
        <w:t xml:space="preserve">for those </w:t>
      </w:r>
      <w:r w:rsidR="00D20DFE" w:rsidRPr="007D0BE5">
        <w:rPr>
          <w:rFonts w:ascii="Times New Roman" w:hAnsi="Times New Roman" w:cs="Times New Roman"/>
          <w:sz w:val="24"/>
          <w:szCs w:val="24"/>
        </w:rPr>
        <w:t>who</w:t>
      </w:r>
      <w:r w:rsidR="005639DA" w:rsidRPr="007D0BE5">
        <w:rPr>
          <w:rFonts w:ascii="Times New Roman" w:hAnsi="Times New Roman" w:cs="Times New Roman"/>
          <w:sz w:val="24"/>
          <w:szCs w:val="24"/>
        </w:rPr>
        <w:t xml:space="preserve"> own guns</w:t>
      </w:r>
      <w:r w:rsidR="0047234F" w:rsidRPr="007D0BE5">
        <w:rPr>
          <w:rFonts w:ascii="Times New Roman" w:hAnsi="Times New Roman" w:cs="Times New Roman"/>
          <w:sz w:val="24"/>
          <w:szCs w:val="24"/>
        </w:rPr>
        <w:t>.</w:t>
      </w:r>
    </w:p>
    <w:p w14:paraId="6CC98F82" w14:textId="2E657530" w:rsidR="00EE67BA" w:rsidRPr="007D0BE5" w:rsidRDefault="00C228D0" w:rsidP="00EE67BA">
      <w:pPr>
        <w:jc w:val="both"/>
        <w:rPr>
          <w:rFonts w:ascii="Times New Roman" w:hAnsi="Times New Roman" w:cs="Times New Roman"/>
          <w:sz w:val="24"/>
          <w:szCs w:val="24"/>
        </w:rPr>
      </w:pPr>
      <w:r w:rsidRPr="007D0BE5">
        <w:rPr>
          <w:rFonts w:ascii="Times New Roman" w:hAnsi="Times New Roman" w:cs="Times New Roman"/>
          <w:sz w:val="24"/>
          <w:szCs w:val="24"/>
        </w:rPr>
        <w:t>T</w:t>
      </w:r>
      <w:r w:rsidR="00EE67BA" w:rsidRPr="007D0BE5">
        <w:rPr>
          <w:rFonts w:ascii="Times New Roman" w:hAnsi="Times New Roman" w:cs="Times New Roman"/>
          <w:sz w:val="24"/>
          <w:szCs w:val="24"/>
        </w:rPr>
        <w:t>hose who choose to kill in self-defen</w:t>
      </w:r>
      <w:r w:rsidR="0047234F" w:rsidRPr="007D0BE5">
        <w:rPr>
          <w:rFonts w:ascii="Times New Roman" w:hAnsi="Times New Roman" w:cs="Times New Roman"/>
          <w:sz w:val="24"/>
          <w:szCs w:val="24"/>
        </w:rPr>
        <w:t>s</w:t>
      </w:r>
      <w:r w:rsidR="00EE67BA" w:rsidRPr="007D0BE5">
        <w:rPr>
          <w:rFonts w:ascii="Times New Roman" w:hAnsi="Times New Roman" w:cs="Times New Roman"/>
          <w:sz w:val="24"/>
          <w:szCs w:val="24"/>
        </w:rPr>
        <w:t>e</w:t>
      </w:r>
      <w:r w:rsidRPr="007D0BE5">
        <w:rPr>
          <w:rFonts w:ascii="Times New Roman" w:hAnsi="Times New Roman" w:cs="Times New Roman"/>
          <w:sz w:val="24"/>
          <w:szCs w:val="24"/>
        </w:rPr>
        <w:t xml:space="preserve"> must face a trial</w:t>
      </w:r>
      <w:r w:rsidR="00EE67BA" w:rsidRPr="007D0BE5">
        <w:rPr>
          <w:rFonts w:ascii="Times New Roman" w:hAnsi="Times New Roman" w:cs="Times New Roman"/>
          <w:b/>
          <w:sz w:val="24"/>
          <w:szCs w:val="24"/>
        </w:rPr>
        <w:t xml:space="preserve">. </w:t>
      </w:r>
      <w:r w:rsidR="00EE67BA" w:rsidRPr="007D0BE5">
        <w:rPr>
          <w:rFonts w:ascii="Times New Roman" w:hAnsi="Times New Roman" w:cs="Times New Roman"/>
          <w:sz w:val="24"/>
          <w:szCs w:val="24"/>
        </w:rPr>
        <w:t xml:space="preserve">The rule of law demands </w:t>
      </w:r>
      <w:r w:rsidR="00246647" w:rsidRPr="007D0BE5">
        <w:rPr>
          <w:rFonts w:ascii="Times New Roman" w:hAnsi="Times New Roman" w:cs="Times New Roman"/>
          <w:sz w:val="24"/>
          <w:szCs w:val="24"/>
        </w:rPr>
        <w:t>that the law applies to all and</w:t>
      </w:r>
      <w:r w:rsidR="00EE67BA" w:rsidRPr="007D0BE5">
        <w:rPr>
          <w:rFonts w:ascii="Times New Roman" w:hAnsi="Times New Roman" w:cs="Times New Roman"/>
          <w:sz w:val="24"/>
          <w:szCs w:val="24"/>
        </w:rPr>
        <w:t xml:space="preserve"> used against all. So any killin</w:t>
      </w:r>
      <w:r w:rsidR="00246647" w:rsidRPr="007D0BE5">
        <w:rPr>
          <w:rFonts w:ascii="Times New Roman" w:hAnsi="Times New Roman" w:cs="Times New Roman"/>
          <w:sz w:val="24"/>
          <w:szCs w:val="24"/>
        </w:rPr>
        <w:t xml:space="preserve">g must be justified.   Because </w:t>
      </w:r>
      <w:r w:rsidR="0047234F" w:rsidRPr="007D0BE5">
        <w:rPr>
          <w:rFonts w:ascii="Times New Roman" w:hAnsi="Times New Roman" w:cs="Times New Roman"/>
          <w:sz w:val="24"/>
          <w:szCs w:val="24"/>
        </w:rPr>
        <w:t xml:space="preserve">(1) </w:t>
      </w:r>
      <w:r w:rsidR="00EE67BA" w:rsidRPr="007D0BE5">
        <w:rPr>
          <w:rFonts w:ascii="Times New Roman" w:hAnsi="Times New Roman" w:cs="Times New Roman"/>
          <w:sz w:val="24"/>
          <w:szCs w:val="24"/>
        </w:rPr>
        <w:t>people can kill in the pretext of self</w:t>
      </w:r>
      <w:r w:rsidR="0047234F" w:rsidRPr="007D0BE5">
        <w:rPr>
          <w:rFonts w:ascii="Times New Roman" w:hAnsi="Times New Roman" w:cs="Times New Roman"/>
          <w:sz w:val="24"/>
          <w:szCs w:val="24"/>
        </w:rPr>
        <w:t>-</w:t>
      </w:r>
      <w:r w:rsidR="00EE67BA" w:rsidRPr="007D0BE5">
        <w:rPr>
          <w:rFonts w:ascii="Times New Roman" w:hAnsi="Times New Roman" w:cs="Times New Roman"/>
          <w:sz w:val="24"/>
          <w:szCs w:val="24"/>
        </w:rPr>
        <w:t>defense, (2) people can kill in the pretext of preventing crimes from happening, and  (3) people can kill when their liberties are challenged or when their property is stolen</w:t>
      </w:r>
      <w:r w:rsidR="00FC0834" w:rsidRPr="007D0BE5">
        <w:rPr>
          <w:rFonts w:ascii="Times New Roman" w:hAnsi="Times New Roman" w:cs="Times New Roman"/>
          <w:sz w:val="24"/>
          <w:szCs w:val="24"/>
        </w:rPr>
        <w:t>. We</w:t>
      </w:r>
      <w:r w:rsidR="00EE67BA" w:rsidRPr="007D0BE5">
        <w:rPr>
          <w:rFonts w:ascii="Times New Roman" w:hAnsi="Times New Roman" w:cs="Times New Roman"/>
          <w:sz w:val="24"/>
          <w:szCs w:val="24"/>
        </w:rPr>
        <w:t xml:space="preserve"> should insist </w:t>
      </w:r>
      <w:r w:rsidR="0047234F" w:rsidRPr="007D0BE5">
        <w:rPr>
          <w:rFonts w:ascii="Times New Roman" w:hAnsi="Times New Roman" w:cs="Times New Roman"/>
          <w:sz w:val="24"/>
          <w:szCs w:val="24"/>
        </w:rPr>
        <w:t xml:space="preserve">on a trial for all killings. </w:t>
      </w:r>
      <w:r w:rsidR="00FC0834" w:rsidRPr="007D0BE5">
        <w:rPr>
          <w:rFonts w:ascii="Times New Roman" w:hAnsi="Times New Roman" w:cs="Times New Roman"/>
          <w:sz w:val="24"/>
          <w:szCs w:val="24"/>
        </w:rPr>
        <w:t>S</w:t>
      </w:r>
      <w:r w:rsidR="00246647" w:rsidRPr="007D0BE5">
        <w:rPr>
          <w:rFonts w:ascii="Times New Roman" w:hAnsi="Times New Roman" w:cs="Times New Roman"/>
          <w:sz w:val="24"/>
          <w:szCs w:val="24"/>
        </w:rPr>
        <w:t>hould</w:t>
      </w:r>
      <w:r w:rsidR="00EE67BA" w:rsidRPr="007D0BE5">
        <w:rPr>
          <w:rFonts w:ascii="Times New Roman" w:hAnsi="Times New Roman" w:cs="Times New Roman"/>
          <w:sz w:val="24"/>
          <w:szCs w:val="24"/>
        </w:rPr>
        <w:t xml:space="preserve"> the right to self-defen</w:t>
      </w:r>
      <w:r w:rsidR="0047234F" w:rsidRPr="007D0BE5">
        <w:rPr>
          <w:rFonts w:ascii="Times New Roman" w:hAnsi="Times New Roman" w:cs="Times New Roman"/>
          <w:sz w:val="24"/>
          <w:szCs w:val="24"/>
        </w:rPr>
        <w:t>s</w:t>
      </w:r>
      <w:r w:rsidR="00EE67BA" w:rsidRPr="007D0BE5">
        <w:rPr>
          <w:rFonts w:ascii="Times New Roman" w:hAnsi="Times New Roman" w:cs="Times New Roman"/>
          <w:sz w:val="24"/>
          <w:szCs w:val="24"/>
        </w:rPr>
        <w:t>e extend to the right to defend one’s liberties and one’s property</w:t>
      </w:r>
      <w:r w:rsidR="0047234F" w:rsidRPr="007D0BE5">
        <w:rPr>
          <w:rFonts w:ascii="Times New Roman" w:hAnsi="Times New Roman" w:cs="Times New Roman"/>
          <w:sz w:val="24"/>
          <w:szCs w:val="24"/>
        </w:rPr>
        <w:t>?</w:t>
      </w:r>
      <w:r w:rsidR="00EE67BA" w:rsidRPr="007D0BE5">
        <w:rPr>
          <w:rFonts w:ascii="Times New Roman" w:hAnsi="Times New Roman" w:cs="Times New Roman"/>
          <w:sz w:val="24"/>
          <w:szCs w:val="24"/>
        </w:rPr>
        <w:t xml:space="preserve"> To die-hard supporters of gun owners</w:t>
      </w:r>
      <w:r w:rsidR="00246647" w:rsidRPr="007D0BE5">
        <w:rPr>
          <w:rFonts w:ascii="Times New Roman" w:hAnsi="Times New Roman" w:cs="Times New Roman"/>
          <w:sz w:val="24"/>
          <w:szCs w:val="24"/>
        </w:rPr>
        <w:t xml:space="preserve">, the </w:t>
      </w:r>
      <w:r w:rsidR="00EE67BA" w:rsidRPr="007D0BE5">
        <w:rPr>
          <w:rFonts w:ascii="Times New Roman" w:hAnsi="Times New Roman" w:cs="Times New Roman"/>
          <w:sz w:val="24"/>
          <w:szCs w:val="24"/>
        </w:rPr>
        <w:t>right to protect life, liberty</w:t>
      </w:r>
      <w:r w:rsidR="0047234F" w:rsidRPr="007D0BE5">
        <w:rPr>
          <w:rFonts w:ascii="Times New Roman" w:hAnsi="Times New Roman" w:cs="Times New Roman"/>
          <w:sz w:val="24"/>
          <w:szCs w:val="24"/>
        </w:rPr>
        <w:t>,</w:t>
      </w:r>
      <w:r w:rsidR="00EE67BA" w:rsidRPr="007D0BE5">
        <w:rPr>
          <w:rFonts w:ascii="Times New Roman" w:hAnsi="Times New Roman" w:cs="Times New Roman"/>
          <w:sz w:val="24"/>
          <w:szCs w:val="24"/>
        </w:rPr>
        <w:t xml:space="preserve"> and property are all important. Some would argue that the r</w:t>
      </w:r>
      <w:r w:rsidR="00246647" w:rsidRPr="007D0BE5">
        <w:rPr>
          <w:rFonts w:ascii="Times New Roman" w:hAnsi="Times New Roman" w:cs="Times New Roman"/>
          <w:sz w:val="24"/>
          <w:szCs w:val="24"/>
        </w:rPr>
        <w:t>ight to own arms is not only</w:t>
      </w:r>
      <w:r w:rsidR="00EE67BA" w:rsidRPr="007D0BE5">
        <w:rPr>
          <w:rFonts w:ascii="Times New Roman" w:hAnsi="Times New Roman" w:cs="Times New Roman"/>
          <w:sz w:val="24"/>
          <w:szCs w:val="24"/>
        </w:rPr>
        <w:t xml:space="preserve"> to protect life but also </w:t>
      </w:r>
      <w:r w:rsidR="0047234F" w:rsidRPr="007D0BE5">
        <w:rPr>
          <w:rFonts w:ascii="Times New Roman" w:hAnsi="Times New Roman" w:cs="Times New Roman"/>
          <w:sz w:val="24"/>
          <w:szCs w:val="24"/>
        </w:rPr>
        <w:t xml:space="preserve">to </w:t>
      </w:r>
      <w:r w:rsidR="00EE67BA" w:rsidRPr="007D0BE5">
        <w:rPr>
          <w:rFonts w:ascii="Times New Roman" w:hAnsi="Times New Roman" w:cs="Times New Roman"/>
          <w:sz w:val="24"/>
          <w:szCs w:val="24"/>
        </w:rPr>
        <w:t>protect one’s liberties and one’s property. For instance</w:t>
      </w:r>
      <w:r w:rsidR="0047234F" w:rsidRPr="007D0BE5">
        <w:rPr>
          <w:rFonts w:ascii="Times New Roman" w:hAnsi="Times New Roman" w:cs="Times New Roman"/>
          <w:sz w:val="24"/>
          <w:szCs w:val="24"/>
        </w:rPr>
        <w:t>,</w:t>
      </w:r>
      <w:r w:rsidR="00EE67BA" w:rsidRPr="007D0BE5">
        <w:rPr>
          <w:rFonts w:ascii="Times New Roman" w:hAnsi="Times New Roman" w:cs="Times New Roman"/>
          <w:sz w:val="24"/>
          <w:szCs w:val="24"/>
        </w:rPr>
        <w:t xml:space="preserve"> can one use force to i</w:t>
      </w:r>
      <w:r w:rsidR="00246647" w:rsidRPr="007D0BE5">
        <w:rPr>
          <w:rFonts w:ascii="Times New Roman" w:hAnsi="Times New Roman" w:cs="Times New Roman"/>
          <w:sz w:val="24"/>
          <w:szCs w:val="24"/>
        </w:rPr>
        <w:t>ncapacitate someone who refuses</w:t>
      </w:r>
      <w:r w:rsidR="00EE67BA" w:rsidRPr="007D0BE5">
        <w:rPr>
          <w:rFonts w:ascii="Times New Roman" w:hAnsi="Times New Roman" w:cs="Times New Roman"/>
          <w:sz w:val="24"/>
          <w:szCs w:val="24"/>
        </w:rPr>
        <w:t xml:space="preserve"> to allow </w:t>
      </w:r>
      <w:r w:rsidR="006C462A" w:rsidRPr="007D0BE5">
        <w:rPr>
          <w:rFonts w:ascii="Times New Roman" w:hAnsi="Times New Roman" w:cs="Times New Roman"/>
          <w:sz w:val="24"/>
          <w:szCs w:val="24"/>
        </w:rPr>
        <w:t>you into your own home</w:t>
      </w:r>
      <w:r w:rsidR="0047234F" w:rsidRPr="007D0BE5">
        <w:rPr>
          <w:rFonts w:ascii="Times New Roman" w:hAnsi="Times New Roman" w:cs="Times New Roman"/>
          <w:sz w:val="24"/>
          <w:szCs w:val="24"/>
        </w:rPr>
        <w:t>?</w:t>
      </w:r>
      <w:r w:rsidR="00246647" w:rsidRPr="007D0BE5">
        <w:rPr>
          <w:rFonts w:ascii="Times New Roman" w:hAnsi="Times New Roman" w:cs="Times New Roman"/>
          <w:sz w:val="24"/>
          <w:szCs w:val="24"/>
        </w:rPr>
        <w:t xml:space="preserve"> </w:t>
      </w:r>
      <w:r w:rsidR="00EE67BA" w:rsidRPr="007D0BE5">
        <w:rPr>
          <w:rFonts w:ascii="Times New Roman" w:hAnsi="Times New Roman" w:cs="Times New Roman"/>
          <w:sz w:val="24"/>
          <w:szCs w:val="24"/>
        </w:rPr>
        <w:t>Do we call</w:t>
      </w:r>
      <w:r w:rsidR="00246647" w:rsidRPr="007D0BE5">
        <w:rPr>
          <w:rFonts w:ascii="Times New Roman" w:hAnsi="Times New Roman" w:cs="Times New Roman"/>
          <w:sz w:val="24"/>
          <w:szCs w:val="24"/>
        </w:rPr>
        <w:t xml:space="preserve"> the police and use your weapon</w:t>
      </w:r>
      <w:r w:rsidR="00EE67BA" w:rsidRPr="007D0BE5">
        <w:rPr>
          <w:rFonts w:ascii="Times New Roman" w:hAnsi="Times New Roman" w:cs="Times New Roman"/>
          <w:sz w:val="24"/>
          <w:szCs w:val="24"/>
        </w:rPr>
        <w:t xml:space="preserve"> to incapacitate the person.  </w:t>
      </w:r>
      <w:r w:rsidR="00246647" w:rsidRPr="007D0BE5">
        <w:rPr>
          <w:rFonts w:ascii="Times New Roman" w:hAnsi="Times New Roman" w:cs="Times New Roman"/>
          <w:sz w:val="24"/>
          <w:szCs w:val="24"/>
        </w:rPr>
        <w:t>The challenge of gun control</w:t>
      </w:r>
      <w:r w:rsidR="009611E9" w:rsidRPr="007D0BE5">
        <w:rPr>
          <w:rFonts w:ascii="Times New Roman" w:hAnsi="Times New Roman" w:cs="Times New Roman"/>
          <w:sz w:val="24"/>
          <w:szCs w:val="24"/>
        </w:rPr>
        <w:t xml:space="preserve"> is to limit its use to just self-defen</w:t>
      </w:r>
      <w:r w:rsidR="0047234F" w:rsidRPr="007D0BE5">
        <w:rPr>
          <w:rFonts w:ascii="Times New Roman" w:hAnsi="Times New Roman" w:cs="Times New Roman"/>
          <w:sz w:val="24"/>
          <w:szCs w:val="24"/>
        </w:rPr>
        <w:t>s</w:t>
      </w:r>
      <w:r w:rsidR="009611E9" w:rsidRPr="007D0BE5">
        <w:rPr>
          <w:rFonts w:ascii="Times New Roman" w:hAnsi="Times New Roman" w:cs="Times New Roman"/>
          <w:sz w:val="24"/>
          <w:szCs w:val="24"/>
        </w:rPr>
        <w:t>e</w:t>
      </w:r>
      <w:r w:rsidR="00246647" w:rsidRPr="007D0BE5">
        <w:rPr>
          <w:rFonts w:ascii="Times New Roman" w:hAnsi="Times New Roman" w:cs="Times New Roman"/>
          <w:sz w:val="24"/>
          <w:szCs w:val="24"/>
        </w:rPr>
        <w:t xml:space="preserve"> and how to record</w:t>
      </w:r>
      <w:r w:rsidR="004013F8" w:rsidRPr="007D0BE5">
        <w:rPr>
          <w:rFonts w:ascii="Times New Roman" w:hAnsi="Times New Roman" w:cs="Times New Roman"/>
          <w:sz w:val="24"/>
          <w:szCs w:val="24"/>
        </w:rPr>
        <w:t xml:space="preserve"> or limit licensing</w:t>
      </w:r>
      <w:r w:rsidR="009611E9" w:rsidRPr="007D0BE5">
        <w:rPr>
          <w:rFonts w:ascii="Times New Roman" w:hAnsi="Times New Roman" w:cs="Times New Roman"/>
          <w:sz w:val="24"/>
          <w:szCs w:val="24"/>
        </w:rPr>
        <w:t>.</w:t>
      </w:r>
      <w:r w:rsidR="004013F8" w:rsidRPr="007D0BE5">
        <w:rPr>
          <w:rStyle w:val="FootnoteReference"/>
          <w:rFonts w:ascii="Times New Roman" w:hAnsi="Times New Roman" w:cs="Times New Roman"/>
          <w:sz w:val="24"/>
          <w:szCs w:val="24"/>
        </w:rPr>
        <w:footnoteReference w:id="60"/>
      </w:r>
      <w:r w:rsidR="009611E9" w:rsidRPr="007D0BE5">
        <w:rPr>
          <w:rFonts w:ascii="Times New Roman" w:hAnsi="Times New Roman" w:cs="Times New Roman"/>
          <w:sz w:val="24"/>
          <w:szCs w:val="24"/>
        </w:rPr>
        <w:t xml:space="preserve"> </w:t>
      </w:r>
      <w:r w:rsidR="00246647" w:rsidRPr="007D0BE5">
        <w:rPr>
          <w:rFonts w:ascii="Times New Roman" w:hAnsi="Times New Roman" w:cs="Times New Roman"/>
          <w:sz w:val="24"/>
          <w:szCs w:val="24"/>
        </w:rPr>
        <w:t xml:space="preserve"> In US</w:t>
      </w:r>
      <w:r w:rsidR="004013F8" w:rsidRPr="007D0BE5">
        <w:rPr>
          <w:rFonts w:ascii="Times New Roman" w:hAnsi="Times New Roman" w:cs="Times New Roman"/>
          <w:sz w:val="24"/>
          <w:szCs w:val="24"/>
        </w:rPr>
        <w:t xml:space="preserve"> states</w:t>
      </w:r>
      <w:r w:rsidR="0047234F" w:rsidRPr="007D0BE5">
        <w:rPr>
          <w:rFonts w:ascii="Times New Roman" w:hAnsi="Times New Roman" w:cs="Times New Roman"/>
          <w:sz w:val="24"/>
          <w:szCs w:val="24"/>
        </w:rPr>
        <w:t>,</w:t>
      </w:r>
      <w:r w:rsidR="004013F8" w:rsidRPr="007D0BE5">
        <w:rPr>
          <w:rFonts w:ascii="Times New Roman" w:hAnsi="Times New Roman" w:cs="Times New Roman"/>
          <w:sz w:val="24"/>
          <w:szCs w:val="24"/>
        </w:rPr>
        <w:t xml:space="preserve"> some carry firearms without a permit</w:t>
      </w:r>
      <w:r w:rsidR="0047234F" w:rsidRPr="007D0BE5">
        <w:rPr>
          <w:rFonts w:ascii="Times New Roman" w:hAnsi="Times New Roman" w:cs="Times New Roman"/>
          <w:sz w:val="24"/>
          <w:szCs w:val="24"/>
        </w:rPr>
        <w:t>. O</w:t>
      </w:r>
      <w:r w:rsidR="004013F8" w:rsidRPr="007D0BE5">
        <w:rPr>
          <w:rFonts w:ascii="Times New Roman" w:hAnsi="Times New Roman" w:cs="Times New Roman"/>
          <w:sz w:val="24"/>
          <w:szCs w:val="24"/>
        </w:rPr>
        <w:t>thers have permits required.</w:t>
      </w:r>
      <w:r w:rsidR="004013F8" w:rsidRPr="007D0BE5">
        <w:rPr>
          <w:rStyle w:val="FootnoteReference"/>
          <w:rFonts w:ascii="Times New Roman" w:hAnsi="Times New Roman" w:cs="Times New Roman"/>
          <w:sz w:val="24"/>
          <w:szCs w:val="24"/>
        </w:rPr>
        <w:footnoteReference w:id="61"/>
      </w:r>
    </w:p>
    <w:p w14:paraId="552322CC" w14:textId="1619C54F" w:rsidR="00687FEA" w:rsidRPr="007D0BE5" w:rsidRDefault="00687FEA" w:rsidP="00687FEA">
      <w:pPr>
        <w:jc w:val="both"/>
        <w:rPr>
          <w:rFonts w:ascii="Times New Roman" w:hAnsi="Times New Roman" w:cs="Times New Roman"/>
          <w:sz w:val="24"/>
          <w:szCs w:val="24"/>
          <w:shd w:val="clear" w:color="auto" w:fill="FFFFFF"/>
        </w:rPr>
      </w:pPr>
      <w:r w:rsidRPr="007D0BE5">
        <w:rPr>
          <w:rFonts w:ascii="Times New Roman" w:hAnsi="Times New Roman" w:cs="Times New Roman"/>
          <w:sz w:val="24"/>
          <w:szCs w:val="24"/>
          <w:shd w:val="clear" w:color="auto" w:fill="FFFFFF"/>
        </w:rPr>
        <w:t>Bearing arms can be used to kill oneself, kill others in self-defen</w:t>
      </w:r>
      <w:r w:rsidR="0047234F" w:rsidRPr="007D0BE5">
        <w:rPr>
          <w:rFonts w:ascii="Times New Roman" w:hAnsi="Times New Roman" w:cs="Times New Roman"/>
          <w:sz w:val="24"/>
          <w:szCs w:val="24"/>
          <w:shd w:val="clear" w:color="auto" w:fill="FFFFFF"/>
        </w:rPr>
        <w:t>s</w:t>
      </w:r>
      <w:r w:rsidRPr="007D0BE5">
        <w:rPr>
          <w:rFonts w:ascii="Times New Roman" w:hAnsi="Times New Roman" w:cs="Times New Roman"/>
          <w:sz w:val="24"/>
          <w:szCs w:val="24"/>
          <w:shd w:val="clear" w:color="auto" w:fill="FFFFFF"/>
        </w:rPr>
        <w:t>e</w:t>
      </w:r>
      <w:r w:rsidR="0047234F" w:rsidRPr="007D0BE5">
        <w:rPr>
          <w:rFonts w:ascii="Times New Roman" w:hAnsi="Times New Roman" w:cs="Times New Roman"/>
          <w:sz w:val="24"/>
          <w:szCs w:val="24"/>
          <w:shd w:val="clear" w:color="auto" w:fill="FFFFFF"/>
        </w:rPr>
        <w:t>,</w:t>
      </w:r>
      <w:r w:rsidRPr="007D0BE5">
        <w:rPr>
          <w:rFonts w:ascii="Times New Roman" w:hAnsi="Times New Roman" w:cs="Times New Roman"/>
          <w:sz w:val="24"/>
          <w:szCs w:val="24"/>
          <w:shd w:val="clear" w:color="auto" w:fill="FFFFFF"/>
        </w:rPr>
        <w:t xml:space="preserve"> or be part of the militia against a tyrannical government. The question is not whe</w:t>
      </w:r>
      <w:r w:rsidR="00246647" w:rsidRPr="007D0BE5">
        <w:rPr>
          <w:rFonts w:ascii="Times New Roman" w:hAnsi="Times New Roman" w:cs="Times New Roman"/>
          <w:sz w:val="24"/>
          <w:szCs w:val="24"/>
          <w:shd w:val="clear" w:color="auto" w:fill="FFFFFF"/>
        </w:rPr>
        <w:t xml:space="preserve">ther we should bear </w:t>
      </w:r>
      <w:r w:rsidRPr="007D0BE5">
        <w:rPr>
          <w:rFonts w:ascii="Times New Roman" w:hAnsi="Times New Roman" w:cs="Times New Roman"/>
          <w:sz w:val="24"/>
          <w:szCs w:val="24"/>
          <w:shd w:val="clear" w:color="auto" w:fill="FFFFFF"/>
        </w:rPr>
        <w:t>arms</w:t>
      </w:r>
      <w:r w:rsidR="0047234F" w:rsidRPr="007D0BE5">
        <w:rPr>
          <w:rFonts w:ascii="Times New Roman" w:hAnsi="Times New Roman" w:cs="Times New Roman"/>
          <w:sz w:val="24"/>
          <w:szCs w:val="24"/>
          <w:shd w:val="clear" w:color="auto" w:fill="FFFFFF"/>
        </w:rPr>
        <w:t>,</w:t>
      </w:r>
      <w:r w:rsidRPr="007D0BE5">
        <w:rPr>
          <w:rFonts w:ascii="Times New Roman" w:hAnsi="Times New Roman" w:cs="Times New Roman"/>
          <w:sz w:val="24"/>
          <w:szCs w:val="24"/>
          <w:shd w:val="clear" w:color="auto" w:fill="FFFFFF"/>
        </w:rPr>
        <w:t xml:space="preserve"> the question is when it is appropriate to use and when it is inappropriate to use arms.  Yes</w:t>
      </w:r>
      <w:r w:rsidR="003E41C0" w:rsidRPr="007D0BE5">
        <w:rPr>
          <w:rFonts w:ascii="Times New Roman" w:hAnsi="Times New Roman" w:cs="Times New Roman"/>
          <w:sz w:val="24"/>
          <w:szCs w:val="24"/>
          <w:shd w:val="clear" w:color="auto" w:fill="FFFFFF"/>
        </w:rPr>
        <w:t>,</w:t>
      </w:r>
      <w:r w:rsidRPr="007D0BE5">
        <w:rPr>
          <w:rFonts w:ascii="Times New Roman" w:hAnsi="Times New Roman" w:cs="Times New Roman"/>
          <w:sz w:val="24"/>
          <w:szCs w:val="24"/>
          <w:shd w:val="clear" w:color="auto" w:fill="FFFFFF"/>
        </w:rPr>
        <w:t xml:space="preserve"> to defend oneself is an acc</w:t>
      </w:r>
      <w:r w:rsidR="00246647" w:rsidRPr="007D0BE5">
        <w:rPr>
          <w:rFonts w:ascii="Times New Roman" w:hAnsi="Times New Roman" w:cs="Times New Roman"/>
          <w:sz w:val="24"/>
          <w:szCs w:val="24"/>
          <w:shd w:val="clear" w:color="auto" w:fill="FFFFFF"/>
        </w:rPr>
        <w:t xml:space="preserve">epted means to defend oneself. </w:t>
      </w:r>
      <w:r w:rsidRPr="007D0BE5">
        <w:rPr>
          <w:rFonts w:ascii="Times New Roman" w:hAnsi="Times New Roman" w:cs="Times New Roman"/>
          <w:sz w:val="24"/>
          <w:szCs w:val="24"/>
          <w:shd w:val="clear" w:color="auto" w:fill="FFFFFF"/>
        </w:rPr>
        <w:t xml:space="preserve">The questions when it </w:t>
      </w:r>
      <w:r w:rsidR="0047234F" w:rsidRPr="007D0BE5">
        <w:rPr>
          <w:rFonts w:ascii="Times New Roman" w:hAnsi="Times New Roman" w:cs="Times New Roman"/>
          <w:sz w:val="24"/>
          <w:szCs w:val="24"/>
          <w:shd w:val="clear" w:color="auto" w:fill="FFFFFF"/>
        </w:rPr>
        <w:t>is inappropriate? (1) W</w:t>
      </w:r>
      <w:r w:rsidR="00246647" w:rsidRPr="007D0BE5">
        <w:rPr>
          <w:rFonts w:ascii="Times New Roman" w:hAnsi="Times New Roman" w:cs="Times New Roman"/>
          <w:sz w:val="24"/>
          <w:szCs w:val="24"/>
          <w:shd w:val="clear" w:color="auto" w:fill="FFFFFF"/>
        </w:rPr>
        <w:t xml:space="preserve">hen we </w:t>
      </w:r>
      <w:r w:rsidRPr="007D0BE5">
        <w:rPr>
          <w:rFonts w:ascii="Times New Roman" w:hAnsi="Times New Roman" w:cs="Times New Roman"/>
          <w:sz w:val="24"/>
          <w:szCs w:val="24"/>
          <w:shd w:val="clear" w:color="auto" w:fill="FFFFFF"/>
        </w:rPr>
        <w:t xml:space="preserve">act </w:t>
      </w:r>
      <w:r w:rsidR="00246647" w:rsidRPr="007D0BE5">
        <w:rPr>
          <w:rFonts w:ascii="Times New Roman" w:hAnsi="Times New Roman" w:cs="Times New Roman"/>
          <w:sz w:val="24"/>
          <w:szCs w:val="24"/>
          <w:shd w:val="clear" w:color="auto" w:fill="FFFFFF"/>
        </w:rPr>
        <w:t>like police officers and start to kill criminals who are fleeing a crime scene</w:t>
      </w:r>
      <w:r w:rsidR="0047234F" w:rsidRPr="007D0BE5">
        <w:rPr>
          <w:rFonts w:ascii="Times New Roman" w:hAnsi="Times New Roman" w:cs="Times New Roman"/>
          <w:sz w:val="24"/>
          <w:szCs w:val="24"/>
          <w:shd w:val="clear" w:color="auto" w:fill="FFFFFF"/>
        </w:rPr>
        <w:t>. (2) W</w:t>
      </w:r>
      <w:r w:rsidRPr="007D0BE5">
        <w:rPr>
          <w:rFonts w:ascii="Times New Roman" w:hAnsi="Times New Roman" w:cs="Times New Roman"/>
          <w:sz w:val="24"/>
          <w:szCs w:val="24"/>
          <w:shd w:val="clear" w:color="auto" w:fill="FFFFFF"/>
        </w:rPr>
        <w:t>hen we kill in the pretext of self-defen</w:t>
      </w:r>
      <w:r w:rsidR="0047234F" w:rsidRPr="007D0BE5">
        <w:rPr>
          <w:rFonts w:ascii="Times New Roman" w:hAnsi="Times New Roman" w:cs="Times New Roman"/>
          <w:sz w:val="24"/>
          <w:szCs w:val="24"/>
          <w:shd w:val="clear" w:color="auto" w:fill="FFFFFF"/>
        </w:rPr>
        <w:t>s</w:t>
      </w:r>
      <w:r w:rsidRPr="007D0BE5">
        <w:rPr>
          <w:rFonts w:ascii="Times New Roman" w:hAnsi="Times New Roman" w:cs="Times New Roman"/>
          <w:sz w:val="24"/>
          <w:szCs w:val="24"/>
          <w:shd w:val="clear" w:color="auto" w:fill="FFFFFF"/>
        </w:rPr>
        <w:t xml:space="preserve">e—like in </w:t>
      </w:r>
      <w:r w:rsidR="00246647" w:rsidRPr="007D0BE5">
        <w:rPr>
          <w:rFonts w:ascii="Times New Roman" w:hAnsi="Times New Roman" w:cs="Times New Roman"/>
          <w:sz w:val="24"/>
          <w:szCs w:val="24"/>
          <w:shd w:val="clear" w:color="auto" w:fill="FFFFFF"/>
        </w:rPr>
        <w:t xml:space="preserve">the following </w:t>
      </w:r>
      <w:r w:rsidR="006C462A" w:rsidRPr="007D0BE5">
        <w:rPr>
          <w:rFonts w:ascii="Times New Roman" w:hAnsi="Times New Roman" w:cs="Times New Roman"/>
          <w:sz w:val="24"/>
          <w:szCs w:val="24"/>
          <w:shd w:val="clear" w:color="auto" w:fill="FFFFFF"/>
        </w:rPr>
        <w:t>scenarios--</w:t>
      </w:r>
      <w:r w:rsidRPr="007D0BE5">
        <w:rPr>
          <w:rFonts w:ascii="Times New Roman" w:hAnsi="Times New Roman" w:cs="Times New Roman"/>
          <w:sz w:val="24"/>
          <w:szCs w:val="24"/>
          <w:shd w:val="clear" w:color="auto" w:fill="FFFFFF"/>
        </w:rPr>
        <w:t>kill</w:t>
      </w:r>
      <w:r w:rsidR="0047234F" w:rsidRPr="007D0BE5">
        <w:rPr>
          <w:rFonts w:ascii="Times New Roman" w:hAnsi="Times New Roman" w:cs="Times New Roman"/>
          <w:sz w:val="24"/>
          <w:szCs w:val="24"/>
          <w:shd w:val="clear" w:color="auto" w:fill="FFFFFF"/>
        </w:rPr>
        <w:t>ing</w:t>
      </w:r>
      <w:r w:rsidRPr="007D0BE5">
        <w:rPr>
          <w:rFonts w:ascii="Times New Roman" w:hAnsi="Times New Roman" w:cs="Times New Roman"/>
          <w:sz w:val="24"/>
          <w:szCs w:val="24"/>
          <w:shd w:val="clear" w:color="auto" w:fill="FFFFFF"/>
        </w:rPr>
        <w:t xml:space="preserve"> someone who does not allow you into your</w:t>
      </w:r>
      <w:r w:rsidR="00246647" w:rsidRPr="007D0BE5">
        <w:rPr>
          <w:rFonts w:ascii="Times New Roman" w:hAnsi="Times New Roman" w:cs="Times New Roman"/>
          <w:sz w:val="24"/>
          <w:szCs w:val="24"/>
          <w:shd w:val="clear" w:color="auto" w:fill="FFFFFF"/>
        </w:rPr>
        <w:t xml:space="preserve"> own ho</w:t>
      </w:r>
      <w:r w:rsidR="006C462A" w:rsidRPr="007D0BE5">
        <w:rPr>
          <w:rFonts w:ascii="Times New Roman" w:hAnsi="Times New Roman" w:cs="Times New Roman"/>
          <w:sz w:val="24"/>
          <w:szCs w:val="24"/>
          <w:shd w:val="clear" w:color="auto" w:fill="FFFFFF"/>
        </w:rPr>
        <w:t xml:space="preserve">me </w:t>
      </w:r>
      <w:r w:rsidR="00246647" w:rsidRPr="007D0BE5">
        <w:rPr>
          <w:rFonts w:ascii="Times New Roman" w:hAnsi="Times New Roman" w:cs="Times New Roman"/>
          <w:sz w:val="24"/>
          <w:szCs w:val="24"/>
          <w:shd w:val="clear" w:color="auto" w:fill="FFFFFF"/>
        </w:rPr>
        <w:t>or kill</w:t>
      </w:r>
      <w:r w:rsidR="006C462A" w:rsidRPr="007D0BE5">
        <w:rPr>
          <w:rFonts w:ascii="Times New Roman" w:hAnsi="Times New Roman" w:cs="Times New Roman"/>
          <w:sz w:val="24"/>
          <w:szCs w:val="24"/>
          <w:shd w:val="clear" w:color="auto" w:fill="FFFFFF"/>
        </w:rPr>
        <w:t>ing</w:t>
      </w:r>
      <w:r w:rsidR="00246647" w:rsidRPr="007D0BE5">
        <w:rPr>
          <w:rFonts w:ascii="Times New Roman" w:hAnsi="Times New Roman" w:cs="Times New Roman"/>
          <w:sz w:val="24"/>
          <w:szCs w:val="24"/>
          <w:shd w:val="clear" w:color="auto" w:fill="FFFFFF"/>
        </w:rPr>
        <w:t xml:space="preserve"> someone who </w:t>
      </w:r>
      <w:r w:rsidRPr="007D0BE5">
        <w:rPr>
          <w:rFonts w:ascii="Times New Roman" w:hAnsi="Times New Roman" w:cs="Times New Roman"/>
          <w:sz w:val="24"/>
          <w:szCs w:val="24"/>
          <w:shd w:val="clear" w:color="auto" w:fill="FFFFFF"/>
        </w:rPr>
        <w:t>attempts to prevent you from making choices</w:t>
      </w:r>
      <w:r w:rsidR="00B815E3" w:rsidRPr="007D0BE5">
        <w:rPr>
          <w:rFonts w:ascii="Times New Roman" w:hAnsi="Times New Roman" w:cs="Times New Roman"/>
          <w:sz w:val="24"/>
          <w:szCs w:val="24"/>
          <w:shd w:val="clear" w:color="auto" w:fill="FFFFFF"/>
        </w:rPr>
        <w:t xml:space="preserve"> or disrespecting the choices one makes</w:t>
      </w:r>
      <w:r w:rsidRPr="007D0BE5">
        <w:rPr>
          <w:rFonts w:ascii="Times New Roman" w:hAnsi="Times New Roman" w:cs="Times New Roman"/>
          <w:sz w:val="24"/>
          <w:szCs w:val="24"/>
          <w:shd w:val="clear" w:color="auto" w:fill="FFFFFF"/>
        </w:rPr>
        <w:t>.</w:t>
      </w:r>
      <w:r w:rsidR="00EE2EA5" w:rsidRPr="007D0BE5">
        <w:rPr>
          <w:rFonts w:ascii="Times New Roman" w:hAnsi="Times New Roman" w:cs="Times New Roman"/>
          <w:sz w:val="24"/>
          <w:szCs w:val="24"/>
          <w:shd w:val="clear" w:color="auto" w:fill="FFFFFF"/>
        </w:rPr>
        <w:t xml:space="preserve"> What must be noted is that self-defen</w:t>
      </w:r>
      <w:r w:rsidR="0047234F" w:rsidRPr="007D0BE5">
        <w:rPr>
          <w:rFonts w:ascii="Times New Roman" w:hAnsi="Times New Roman" w:cs="Times New Roman"/>
          <w:sz w:val="24"/>
          <w:szCs w:val="24"/>
          <w:shd w:val="clear" w:color="auto" w:fill="FFFFFF"/>
        </w:rPr>
        <w:t>s</w:t>
      </w:r>
      <w:r w:rsidR="00EE2EA5" w:rsidRPr="007D0BE5">
        <w:rPr>
          <w:rFonts w:ascii="Times New Roman" w:hAnsi="Times New Roman" w:cs="Times New Roman"/>
          <w:sz w:val="24"/>
          <w:szCs w:val="24"/>
          <w:shd w:val="clear" w:color="auto" w:fill="FFFFFF"/>
        </w:rPr>
        <w:t>e is a self-evident truth</w:t>
      </w:r>
      <w:r w:rsidR="0047234F" w:rsidRPr="007D0BE5">
        <w:rPr>
          <w:rFonts w:ascii="Times New Roman" w:hAnsi="Times New Roman" w:cs="Times New Roman"/>
          <w:sz w:val="24"/>
          <w:szCs w:val="24"/>
          <w:shd w:val="clear" w:color="auto" w:fill="FFFFFF"/>
        </w:rPr>
        <w:t>,</w:t>
      </w:r>
      <w:r w:rsidR="00EE2EA5" w:rsidRPr="007D0BE5">
        <w:rPr>
          <w:rFonts w:ascii="Times New Roman" w:hAnsi="Times New Roman" w:cs="Times New Roman"/>
          <w:sz w:val="24"/>
          <w:szCs w:val="24"/>
          <w:shd w:val="clear" w:color="auto" w:fill="FFFFFF"/>
        </w:rPr>
        <w:t xml:space="preserve"> and no amount of regulation or control can be given or not given for the right to defend oneself</w:t>
      </w:r>
      <w:r w:rsidR="00B71691" w:rsidRPr="007D0BE5">
        <w:rPr>
          <w:rFonts w:ascii="Times New Roman" w:hAnsi="Times New Roman" w:cs="Times New Roman"/>
          <w:sz w:val="24"/>
          <w:szCs w:val="24"/>
          <w:shd w:val="clear" w:color="auto" w:fill="FFFFFF"/>
        </w:rPr>
        <w:t xml:space="preserve">. </w:t>
      </w:r>
      <w:r w:rsidR="00EE2EA5" w:rsidRPr="007D0BE5">
        <w:rPr>
          <w:rFonts w:ascii="Times New Roman" w:hAnsi="Times New Roman" w:cs="Times New Roman"/>
          <w:sz w:val="24"/>
          <w:szCs w:val="24"/>
          <w:shd w:val="clear" w:color="auto" w:fill="FFFFFF"/>
        </w:rPr>
        <w:t xml:space="preserve"> Judicial precedent is such that people can kill in self</w:t>
      </w:r>
      <w:r w:rsidR="0047234F" w:rsidRPr="007D0BE5">
        <w:rPr>
          <w:rFonts w:ascii="Times New Roman" w:hAnsi="Times New Roman" w:cs="Times New Roman"/>
          <w:sz w:val="24"/>
          <w:szCs w:val="24"/>
          <w:shd w:val="clear" w:color="auto" w:fill="FFFFFF"/>
        </w:rPr>
        <w:t>-</w:t>
      </w:r>
      <w:r w:rsidR="00EE2EA5" w:rsidRPr="007D0BE5">
        <w:rPr>
          <w:rFonts w:ascii="Times New Roman" w:hAnsi="Times New Roman" w:cs="Times New Roman"/>
          <w:sz w:val="24"/>
          <w:szCs w:val="24"/>
          <w:shd w:val="clear" w:color="auto" w:fill="FFFFFF"/>
        </w:rPr>
        <w:t>defen</w:t>
      </w:r>
      <w:r w:rsidR="0047234F" w:rsidRPr="007D0BE5">
        <w:rPr>
          <w:rFonts w:ascii="Times New Roman" w:hAnsi="Times New Roman" w:cs="Times New Roman"/>
          <w:sz w:val="24"/>
          <w:szCs w:val="24"/>
          <w:shd w:val="clear" w:color="auto" w:fill="FFFFFF"/>
        </w:rPr>
        <w:t>s</w:t>
      </w:r>
      <w:r w:rsidR="00EE2EA5" w:rsidRPr="007D0BE5">
        <w:rPr>
          <w:rFonts w:ascii="Times New Roman" w:hAnsi="Times New Roman" w:cs="Times New Roman"/>
          <w:sz w:val="24"/>
          <w:szCs w:val="24"/>
          <w:shd w:val="clear" w:color="auto" w:fill="FFFFFF"/>
        </w:rPr>
        <w:t xml:space="preserve">e with or without </w:t>
      </w:r>
      <w:r w:rsidR="0047234F" w:rsidRPr="007D0BE5">
        <w:rPr>
          <w:rFonts w:ascii="Times New Roman" w:hAnsi="Times New Roman" w:cs="Times New Roman"/>
          <w:sz w:val="24"/>
          <w:szCs w:val="24"/>
          <w:shd w:val="clear" w:color="auto" w:fill="FFFFFF"/>
        </w:rPr>
        <w:t xml:space="preserve">a </w:t>
      </w:r>
      <w:r w:rsidR="00EE2EA5" w:rsidRPr="007D0BE5">
        <w:rPr>
          <w:rFonts w:ascii="Times New Roman" w:hAnsi="Times New Roman" w:cs="Times New Roman"/>
          <w:sz w:val="24"/>
          <w:szCs w:val="24"/>
          <w:shd w:val="clear" w:color="auto" w:fill="FFFFFF"/>
        </w:rPr>
        <w:t xml:space="preserve">licence and cannot be </w:t>
      </w:r>
      <w:r w:rsidR="00503DE2" w:rsidRPr="007D0BE5">
        <w:rPr>
          <w:rFonts w:ascii="Times New Roman" w:hAnsi="Times New Roman" w:cs="Times New Roman"/>
          <w:sz w:val="24"/>
          <w:szCs w:val="24"/>
          <w:shd w:val="clear" w:color="auto" w:fill="FFFFFF"/>
        </w:rPr>
        <w:t>convicted</w:t>
      </w:r>
      <w:r w:rsidR="0047234F" w:rsidRPr="007D0BE5">
        <w:rPr>
          <w:rFonts w:ascii="Times New Roman" w:hAnsi="Times New Roman" w:cs="Times New Roman"/>
          <w:sz w:val="24"/>
          <w:szCs w:val="24"/>
          <w:shd w:val="clear" w:color="auto" w:fill="FFFFFF"/>
        </w:rPr>
        <w:t xml:space="preserve"> i</w:t>
      </w:r>
      <w:r w:rsidR="00EE2EA5" w:rsidRPr="007D0BE5">
        <w:rPr>
          <w:rFonts w:ascii="Times New Roman" w:hAnsi="Times New Roman" w:cs="Times New Roman"/>
          <w:sz w:val="24"/>
          <w:szCs w:val="24"/>
          <w:shd w:val="clear" w:color="auto" w:fill="FFFFFF"/>
        </w:rPr>
        <w:t>f it was indeed for self-defen</w:t>
      </w:r>
      <w:r w:rsidR="0047234F" w:rsidRPr="007D0BE5">
        <w:rPr>
          <w:rFonts w:ascii="Times New Roman" w:hAnsi="Times New Roman" w:cs="Times New Roman"/>
          <w:sz w:val="24"/>
          <w:szCs w:val="24"/>
          <w:shd w:val="clear" w:color="auto" w:fill="FFFFFF"/>
        </w:rPr>
        <w:t>s</w:t>
      </w:r>
      <w:r w:rsidR="00EE2EA5" w:rsidRPr="007D0BE5">
        <w:rPr>
          <w:rFonts w:ascii="Times New Roman" w:hAnsi="Times New Roman" w:cs="Times New Roman"/>
          <w:sz w:val="24"/>
          <w:szCs w:val="24"/>
          <w:shd w:val="clear" w:color="auto" w:fill="FFFFFF"/>
        </w:rPr>
        <w:t xml:space="preserve">e. </w:t>
      </w:r>
      <w:r w:rsidR="00641D2E" w:rsidRPr="007D0BE5">
        <w:rPr>
          <w:rFonts w:ascii="Times New Roman" w:hAnsi="Times New Roman" w:cs="Times New Roman"/>
          <w:sz w:val="24"/>
          <w:szCs w:val="24"/>
          <w:shd w:val="clear" w:color="auto" w:fill="FFFFFF"/>
        </w:rPr>
        <w:t>Safety regulations, ownership regula</w:t>
      </w:r>
      <w:r w:rsidR="00246647" w:rsidRPr="007D0BE5">
        <w:rPr>
          <w:rFonts w:ascii="Times New Roman" w:hAnsi="Times New Roman" w:cs="Times New Roman"/>
          <w:sz w:val="24"/>
          <w:szCs w:val="24"/>
          <w:shd w:val="clear" w:color="auto" w:fill="FFFFFF"/>
        </w:rPr>
        <w:t>tions</w:t>
      </w:r>
      <w:r w:rsidR="0047234F" w:rsidRPr="007D0BE5">
        <w:rPr>
          <w:rFonts w:ascii="Times New Roman" w:hAnsi="Times New Roman" w:cs="Times New Roman"/>
          <w:sz w:val="24"/>
          <w:szCs w:val="24"/>
          <w:shd w:val="clear" w:color="auto" w:fill="FFFFFF"/>
        </w:rPr>
        <w:t>,</w:t>
      </w:r>
      <w:r w:rsidR="00246647" w:rsidRPr="007D0BE5">
        <w:rPr>
          <w:rFonts w:ascii="Times New Roman" w:hAnsi="Times New Roman" w:cs="Times New Roman"/>
          <w:sz w:val="24"/>
          <w:szCs w:val="24"/>
          <w:shd w:val="clear" w:color="auto" w:fill="FFFFFF"/>
        </w:rPr>
        <w:t xml:space="preserve"> and licen</w:t>
      </w:r>
      <w:r w:rsidR="0047234F" w:rsidRPr="007D0BE5">
        <w:rPr>
          <w:rFonts w:ascii="Times New Roman" w:hAnsi="Times New Roman" w:cs="Times New Roman"/>
          <w:sz w:val="24"/>
          <w:szCs w:val="24"/>
          <w:shd w:val="clear" w:color="auto" w:fill="FFFFFF"/>
        </w:rPr>
        <w:t>s</w:t>
      </w:r>
      <w:r w:rsidR="00246647" w:rsidRPr="007D0BE5">
        <w:rPr>
          <w:rFonts w:ascii="Times New Roman" w:hAnsi="Times New Roman" w:cs="Times New Roman"/>
          <w:sz w:val="24"/>
          <w:szCs w:val="24"/>
          <w:shd w:val="clear" w:color="auto" w:fill="FFFFFF"/>
        </w:rPr>
        <w:t>ing regulations</w:t>
      </w:r>
      <w:r w:rsidR="00641D2E" w:rsidRPr="007D0BE5">
        <w:rPr>
          <w:rFonts w:ascii="Times New Roman" w:hAnsi="Times New Roman" w:cs="Times New Roman"/>
          <w:sz w:val="24"/>
          <w:szCs w:val="24"/>
          <w:shd w:val="clear" w:color="auto" w:fill="FFFFFF"/>
        </w:rPr>
        <w:t xml:space="preserve"> cannot negate the right to self-defen</w:t>
      </w:r>
      <w:r w:rsidR="0047234F" w:rsidRPr="007D0BE5">
        <w:rPr>
          <w:rFonts w:ascii="Times New Roman" w:hAnsi="Times New Roman" w:cs="Times New Roman"/>
          <w:sz w:val="24"/>
          <w:szCs w:val="24"/>
          <w:shd w:val="clear" w:color="auto" w:fill="FFFFFF"/>
        </w:rPr>
        <w:t>s</w:t>
      </w:r>
      <w:r w:rsidR="00641D2E" w:rsidRPr="007D0BE5">
        <w:rPr>
          <w:rFonts w:ascii="Times New Roman" w:hAnsi="Times New Roman" w:cs="Times New Roman"/>
          <w:sz w:val="24"/>
          <w:szCs w:val="24"/>
          <w:shd w:val="clear" w:color="auto" w:fill="FFFFFF"/>
        </w:rPr>
        <w:t xml:space="preserve">e </w:t>
      </w:r>
      <w:r w:rsidR="00B71691" w:rsidRPr="007D0BE5">
        <w:rPr>
          <w:rFonts w:ascii="Times New Roman" w:hAnsi="Times New Roman" w:cs="Times New Roman"/>
          <w:sz w:val="24"/>
          <w:szCs w:val="24"/>
          <w:shd w:val="clear" w:color="auto" w:fill="FFFFFF"/>
        </w:rPr>
        <w:t>because self-defen</w:t>
      </w:r>
      <w:r w:rsidR="0047234F" w:rsidRPr="007D0BE5">
        <w:rPr>
          <w:rFonts w:ascii="Times New Roman" w:hAnsi="Times New Roman" w:cs="Times New Roman"/>
          <w:sz w:val="24"/>
          <w:szCs w:val="24"/>
          <w:shd w:val="clear" w:color="auto" w:fill="FFFFFF"/>
        </w:rPr>
        <w:t>s</w:t>
      </w:r>
      <w:r w:rsidR="00B71691" w:rsidRPr="007D0BE5">
        <w:rPr>
          <w:rFonts w:ascii="Times New Roman" w:hAnsi="Times New Roman" w:cs="Times New Roman"/>
          <w:sz w:val="24"/>
          <w:szCs w:val="24"/>
          <w:shd w:val="clear" w:color="auto" w:fill="FFFFFF"/>
        </w:rPr>
        <w:t>e is an inherent right</w:t>
      </w:r>
      <w:r w:rsidR="0047234F" w:rsidRPr="007D0BE5">
        <w:rPr>
          <w:rFonts w:ascii="Times New Roman" w:hAnsi="Times New Roman" w:cs="Times New Roman"/>
          <w:sz w:val="24"/>
          <w:szCs w:val="24"/>
          <w:shd w:val="clear" w:color="auto" w:fill="FFFFFF"/>
        </w:rPr>
        <w:t>,</w:t>
      </w:r>
      <w:r w:rsidR="00B71691" w:rsidRPr="007D0BE5">
        <w:rPr>
          <w:rFonts w:ascii="Times New Roman" w:hAnsi="Times New Roman" w:cs="Times New Roman"/>
          <w:sz w:val="24"/>
          <w:szCs w:val="24"/>
          <w:shd w:val="clear" w:color="auto" w:fill="FFFFFF"/>
        </w:rPr>
        <w:t xml:space="preserve"> not a derivative right.  </w:t>
      </w:r>
      <w:r w:rsidR="00503DE2" w:rsidRPr="007D0BE5">
        <w:rPr>
          <w:rFonts w:ascii="Times New Roman" w:hAnsi="Times New Roman" w:cs="Times New Roman"/>
          <w:sz w:val="24"/>
          <w:szCs w:val="24"/>
          <w:shd w:val="clear" w:color="auto" w:fill="FFFFFF"/>
        </w:rPr>
        <w:t>But b</w:t>
      </w:r>
      <w:r w:rsidR="00B71691" w:rsidRPr="007D0BE5">
        <w:rPr>
          <w:rFonts w:ascii="Times New Roman" w:hAnsi="Times New Roman" w:cs="Times New Roman"/>
          <w:sz w:val="24"/>
          <w:szCs w:val="24"/>
          <w:shd w:val="clear" w:color="auto" w:fill="FFFFFF"/>
        </w:rPr>
        <w:t>earing arms as a derivative right is an imperfect right as such can be regulated</w:t>
      </w:r>
      <w:r w:rsidR="00503DE2" w:rsidRPr="007D0BE5">
        <w:rPr>
          <w:rFonts w:ascii="Times New Roman" w:hAnsi="Times New Roman" w:cs="Times New Roman"/>
          <w:sz w:val="24"/>
          <w:szCs w:val="24"/>
          <w:shd w:val="clear" w:color="auto" w:fill="FFFFFF"/>
        </w:rPr>
        <w:t xml:space="preserve"> and needs to be circumscribed</w:t>
      </w:r>
      <w:r w:rsidR="00503DE2" w:rsidRPr="007D0BE5">
        <w:rPr>
          <w:rStyle w:val="FootnoteReference"/>
          <w:rFonts w:ascii="Times New Roman" w:hAnsi="Times New Roman" w:cs="Times New Roman"/>
          <w:sz w:val="24"/>
          <w:szCs w:val="24"/>
          <w:shd w:val="clear" w:color="auto" w:fill="FFFFFF"/>
        </w:rPr>
        <w:footnoteReference w:id="62"/>
      </w:r>
      <w:r w:rsidR="00B71691" w:rsidRPr="007D0BE5">
        <w:rPr>
          <w:rFonts w:ascii="Times New Roman" w:hAnsi="Times New Roman" w:cs="Times New Roman"/>
          <w:sz w:val="24"/>
          <w:szCs w:val="24"/>
          <w:shd w:val="clear" w:color="auto" w:fill="FFFFFF"/>
        </w:rPr>
        <w:t xml:space="preserve"> but it cannot be imposed or disposed. That is why no amount of regulations can restrict the right to defend </w:t>
      </w:r>
      <w:r w:rsidR="00A11E98" w:rsidRPr="007D0BE5">
        <w:rPr>
          <w:rFonts w:ascii="Times New Roman" w:hAnsi="Times New Roman" w:cs="Times New Roman"/>
          <w:sz w:val="24"/>
          <w:szCs w:val="24"/>
          <w:shd w:val="clear" w:color="auto" w:fill="FFFFFF"/>
        </w:rPr>
        <w:t>oneself</w:t>
      </w:r>
      <w:r w:rsidR="00B71691" w:rsidRPr="007D0BE5">
        <w:rPr>
          <w:rFonts w:ascii="Times New Roman" w:hAnsi="Times New Roman" w:cs="Times New Roman"/>
          <w:sz w:val="24"/>
          <w:szCs w:val="24"/>
          <w:shd w:val="clear" w:color="auto" w:fill="FFFFFF"/>
        </w:rPr>
        <w:t xml:space="preserve">. </w:t>
      </w:r>
      <w:r w:rsidR="006A6DCF" w:rsidRPr="007D0BE5">
        <w:rPr>
          <w:rFonts w:ascii="Times New Roman" w:hAnsi="Times New Roman" w:cs="Times New Roman"/>
          <w:sz w:val="24"/>
          <w:szCs w:val="24"/>
          <w:shd w:val="clear" w:color="auto" w:fill="FFFFFF"/>
        </w:rPr>
        <w:t>Gun regulations can only prevent gun violence</w:t>
      </w:r>
      <w:r w:rsidR="0047234F" w:rsidRPr="007D0BE5">
        <w:rPr>
          <w:rFonts w:ascii="Times New Roman" w:hAnsi="Times New Roman" w:cs="Times New Roman"/>
          <w:sz w:val="24"/>
          <w:szCs w:val="24"/>
          <w:shd w:val="clear" w:color="auto" w:fill="FFFFFF"/>
        </w:rPr>
        <w:t>,</w:t>
      </w:r>
      <w:r w:rsidR="006A6DCF" w:rsidRPr="007D0BE5">
        <w:rPr>
          <w:rFonts w:ascii="Times New Roman" w:hAnsi="Times New Roman" w:cs="Times New Roman"/>
          <w:sz w:val="24"/>
          <w:szCs w:val="24"/>
          <w:shd w:val="clear" w:color="auto" w:fill="FFFFFF"/>
        </w:rPr>
        <w:t xml:space="preserve"> but it cannot </w:t>
      </w:r>
      <w:r w:rsidR="00F16D3A" w:rsidRPr="007D0BE5">
        <w:rPr>
          <w:rFonts w:ascii="Times New Roman" w:hAnsi="Times New Roman" w:cs="Times New Roman"/>
          <w:sz w:val="24"/>
          <w:szCs w:val="24"/>
          <w:shd w:val="clear" w:color="auto" w:fill="FFFFFF"/>
        </w:rPr>
        <w:t xml:space="preserve">prevent the right to </w:t>
      </w:r>
      <w:r w:rsidR="006A6DCF" w:rsidRPr="007D0BE5">
        <w:rPr>
          <w:rFonts w:ascii="Times New Roman" w:hAnsi="Times New Roman" w:cs="Times New Roman"/>
          <w:sz w:val="24"/>
          <w:szCs w:val="24"/>
          <w:shd w:val="clear" w:color="auto" w:fill="FFFFFF"/>
        </w:rPr>
        <w:t>defend oneself</w:t>
      </w:r>
      <w:r w:rsidR="00F16D3A" w:rsidRPr="007D0BE5">
        <w:rPr>
          <w:rFonts w:ascii="Times New Roman" w:hAnsi="Times New Roman" w:cs="Times New Roman"/>
          <w:sz w:val="24"/>
          <w:szCs w:val="24"/>
          <w:shd w:val="clear" w:color="auto" w:fill="FFFFFF"/>
        </w:rPr>
        <w:t xml:space="preserve"> with guns</w:t>
      </w:r>
      <w:r w:rsidR="004B3FE7" w:rsidRPr="007D0BE5">
        <w:rPr>
          <w:rFonts w:ascii="Times New Roman" w:hAnsi="Times New Roman" w:cs="Times New Roman"/>
          <w:sz w:val="24"/>
          <w:szCs w:val="24"/>
          <w:shd w:val="clear" w:color="auto" w:fill="FFFFFF"/>
        </w:rPr>
        <w:t>,</w:t>
      </w:r>
      <w:r w:rsidR="00F16D3A" w:rsidRPr="007D0BE5">
        <w:rPr>
          <w:rFonts w:ascii="Times New Roman" w:hAnsi="Times New Roman" w:cs="Times New Roman"/>
          <w:sz w:val="24"/>
          <w:szCs w:val="24"/>
          <w:shd w:val="clear" w:color="auto" w:fill="FFFFFF"/>
        </w:rPr>
        <w:t xml:space="preserve"> with or without gun licen</w:t>
      </w:r>
      <w:r w:rsidR="0047234F" w:rsidRPr="007D0BE5">
        <w:rPr>
          <w:rFonts w:ascii="Times New Roman" w:hAnsi="Times New Roman" w:cs="Times New Roman"/>
          <w:sz w:val="24"/>
          <w:szCs w:val="24"/>
          <w:shd w:val="clear" w:color="auto" w:fill="FFFFFF"/>
        </w:rPr>
        <w:t>s</w:t>
      </w:r>
      <w:r w:rsidR="00F16D3A" w:rsidRPr="007D0BE5">
        <w:rPr>
          <w:rFonts w:ascii="Times New Roman" w:hAnsi="Times New Roman" w:cs="Times New Roman"/>
          <w:sz w:val="24"/>
          <w:szCs w:val="24"/>
          <w:shd w:val="clear" w:color="auto" w:fill="FFFFFF"/>
        </w:rPr>
        <w:t xml:space="preserve">ing. </w:t>
      </w:r>
      <w:r w:rsidR="006A6DCF" w:rsidRPr="007D0BE5">
        <w:rPr>
          <w:rFonts w:ascii="Times New Roman" w:hAnsi="Times New Roman" w:cs="Times New Roman"/>
          <w:sz w:val="24"/>
          <w:szCs w:val="24"/>
          <w:shd w:val="clear" w:color="auto" w:fill="FFFFFF"/>
        </w:rPr>
        <w:t xml:space="preserve">  </w:t>
      </w:r>
    </w:p>
    <w:p w14:paraId="530B920B" w14:textId="77777777" w:rsidR="00D50070" w:rsidRPr="007D0BE5" w:rsidRDefault="00D50070" w:rsidP="00135578">
      <w:pPr>
        <w:jc w:val="center"/>
        <w:rPr>
          <w:rFonts w:ascii="Times New Roman" w:hAnsi="Times New Roman" w:cs="Times New Roman"/>
          <w:b/>
          <w:sz w:val="24"/>
          <w:szCs w:val="24"/>
        </w:rPr>
      </w:pPr>
    </w:p>
    <w:p w14:paraId="41F43662" w14:textId="5C3AB691" w:rsidR="00D50070" w:rsidRPr="007D0BE5" w:rsidRDefault="00D50070" w:rsidP="00135578">
      <w:pPr>
        <w:jc w:val="center"/>
        <w:rPr>
          <w:rFonts w:ascii="Times New Roman" w:hAnsi="Times New Roman" w:cs="Times New Roman"/>
          <w:b/>
          <w:sz w:val="24"/>
          <w:szCs w:val="24"/>
        </w:rPr>
      </w:pPr>
    </w:p>
    <w:p w14:paraId="537AD1D5" w14:textId="77777777" w:rsidR="0047234F" w:rsidRPr="007D0BE5" w:rsidRDefault="0047234F" w:rsidP="00135578">
      <w:pPr>
        <w:jc w:val="center"/>
        <w:rPr>
          <w:rFonts w:ascii="Times New Roman" w:hAnsi="Times New Roman" w:cs="Times New Roman"/>
          <w:b/>
          <w:sz w:val="24"/>
          <w:szCs w:val="24"/>
        </w:rPr>
      </w:pPr>
    </w:p>
    <w:p w14:paraId="2D5FCF6B" w14:textId="7DEE81BD" w:rsidR="00135578" w:rsidRPr="007D0BE5" w:rsidRDefault="00EE67BA" w:rsidP="00135578">
      <w:pPr>
        <w:jc w:val="center"/>
        <w:rPr>
          <w:rFonts w:ascii="Times New Roman" w:hAnsi="Times New Roman" w:cs="Times New Roman"/>
          <w:b/>
          <w:sz w:val="24"/>
          <w:szCs w:val="24"/>
        </w:rPr>
      </w:pPr>
      <w:r w:rsidRPr="007D0BE5">
        <w:rPr>
          <w:rFonts w:ascii="Times New Roman" w:hAnsi="Times New Roman" w:cs="Times New Roman"/>
          <w:b/>
          <w:sz w:val="24"/>
          <w:szCs w:val="24"/>
        </w:rPr>
        <w:t>C</w:t>
      </w:r>
      <w:r w:rsidR="00135578" w:rsidRPr="007D0BE5">
        <w:rPr>
          <w:rFonts w:ascii="Times New Roman" w:hAnsi="Times New Roman" w:cs="Times New Roman"/>
          <w:b/>
          <w:sz w:val="24"/>
          <w:szCs w:val="24"/>
        </w:rPr>
        <w:t>onclusion</w:t>
      </w:r>
    </w:p>
    <w:p w14:paraId="5CB44990" w14:textId="101AAF39" w:rsidR="003B53D2" w:rsidRPr="007D0BE5" w:rsidRDefault="00BC25BC" w:rsidP="00135578">
      <w:pPr>
        <w:jc w:val="both"/>
        <w:rPr>
          <w:rFonts w:ascii="Times New Roman" w:hAnsi="Times New Roman" w:cs="Times New Roman"/>
          <w:sz w:val="24"/>
          <w:szCs w:val="24"/>
        </w:rPr>
      </w:pPr>
      <w:r w:rsidRPr="007D0BE5">
        <w:rPr>
          <w:rFonts w:ascii="Times New Roman" w:hAnsi="Times New Roman" w:cs="Times New Roman"/>
          <w:sz w:val="24"/>
          <w:szCs w:val="24"/>
        </w:rPr>
        <w:t>We cannot entrust self-preservation to anyone expect oneself.  As such</w:t>
      </w:r>
      <w:r w:rsidR="00AC5A79" w:rsidRPr="007D0BE5">
        <w:rPr>
          <w:rFonts w:ascii="Times New Roman" w:hAnsi="Times New Roman" w:cs="Times New Roman"/>
          <w:sz w:val="24"/>
          <w:szCs w:val="24"/>
        </w:rPr>
        <w:t>,</w:t>
      </w:r>
      <w:r w:rsidRPr="007D0BE5">
        <w:rPr>
          <w:rFonts w:ascii="Times New Roman" w:hAnsi="Times New Roman" w:cs="Times New Roman"/>
          <w:sz w:val="24"/>
          <w:szCs w:val="24"/>
        </w:rPr>
        <w:t xml:space="preserve"> </w:t>
      </w:r>
      <w:r w:rsidR="00951938" w:rsidRPr="007D0BE5">
        <w:rPr>
          <w:rFonts w:ascii="Times New Roman" w:hAnsi="Times New Roman" w:cs="Times New Roman"/>
          <w:sz w:val="24"/>
          <w:szCs w:val="24"/>
        </w:rPr>
        <w:t>self-defen</w:t>
      </w:r>
      <w:r w:rsidR="0047234F" w:rsidRPr="007D0BE5">
        <w:rPr>
          <w:rFonts w:ascii="Times New Roman" w:hAnsi="Times New Roman" w:cs="Times New Roman"/>
          <w:sz w:val="24"/>
          <w:szCs w:val="24"/>
        </w:rPr>
        <w:t>s</w:t>
      </w:r>
      <w:r w:rsidR="00951938" w:rsidRPr="007D0BE5">
        <w:rPr>
          <w:rFonts w:ascii="Times New Roman" w:hAnsi="Times New Roman" w:cs="Times New Roman"/>
          <w:sz w:val="24"/>
          <w:szCs w:val="24"/>
        </w:rPr>
        <w:t>e</w:t>
      </w:r>
      <w:r w:rsidRPr="007D0BE5">
        <w:rPr>
          <w:rFonts w:ascii="Times New Roman" w:hAnsi="Times New Roman" w:cs="Times New Roman"/>
          <w:sz w:val="24"/>
          <w:szCs w:val="24"/>
        </w:rPr>
        <w:t xml:space="preserve"> is a human right</w:t>
      </w:r>
      <w:r w:rsidR="0073046B" w:rsidRPr="007D0BE5">
        <w:rPr>
          <w:rFonts w:ascii="Times New Roman" w:hAnsi="Times New Roman" w:cs="Times New Roman"/>
          <w:sz w:val="24"/>
          <w:szCs w:val="24"/>
        </w:rPr>
        <w:t>.</w:t>
      </w:r>
      <w:r w:rsidR="004013F8" w:rsidRPr="007D0BE5">
        <w:rPr>
          <w:rFonts w:ascii="Times New Roman" w:hAnsi="Times New Roman" w:cs="Times New Roman"/>
          <w:sz w:val="24"/>
          <w:szCs w:val="24"/>
        </w:rPr>
        <w:t xml:space="preserve"> However, h</w:t>
      </w:r>
      <w:r w:rsidRPr="007D0BE5">
        <w:rPr>
          <w:rFonts w:ascii="Times New Roman" w:hAnsi="Times New Roman" w:cs="Times New Roman"/>
          <w:sz w:val="24"/>
          <w:szCs w:val="24"/>
        </w:rPr>
        <w:t xml:space="preserve">uman </w:t>
      </w:r>
      <w:r w:rsidR="00951938" w:rsidRPr="007D0BE5">
        <w:rPr>
          <w:rFonts w:ascii="Times New Roman" w:hAnsi="Times New Roman" w:cs="Times New Roman"/>
          <w:sz w:val="24"/>
          <w:szCs w:val="24"/>
        </w:rPr>
        <w:t>rights are</w:t>
      </w:r>
      <w:r w:rsidRPr="007D0BE5">
        <w:rPr>
          <w:rFonts w:ascii="Times New Roman" w:hAnsi="Times New Roman" w:cs="Times New Roman"/>
          <w:sz w:val="24"/>
          <w:szCs w:val="24"/>
        </w:rPr>
        <w:t xml:space="preserve"> empty without de jure recognition. </w:t>
      </w:r>
      <w:r w:rsidR="00951938" w:rsidRPr="007D0BE5">
        <w:rPr>
          <w:rFonts w:ascii="Times New Roman" w:hAnsi="Times New Roman" w:cs="Times New Roman"/>
          <w:sz w:val="24"/>
          <w:szCs w:val="24"/>
        </w:rPr>
        <w:t>When bearing</w:t>
      </w:r>
      <w:r w:rsidR="00135578" w:rsidRPr="007D0BE5">
        <w:rPr>
          <w:rFonts w:ascii="Times New Roman" w:hAnsi="Times New Roman" w:cs="Times New Roman"/>
          <w:sz w:val="24"/>
          <w:szCs w:val="24"/>
        </w:rPr>
        <w:t xml:space="preserve"> </w:t>
      </w:r>
      <w:r w:rsidR="00C51A06" w:rsidRPr="007D0BE5">
        <w:rPr>
          <w:rFonts w:ascii="Times New Roman" w:hAnsi="Times New Roman" w:cs="Times New Roman"/>
          <w:sz w:val="24"/>
          <w:szCs w:val="24"/>
        </w:rPr>
        <w:t>arms has legal</w:t>
      </w:r>
      <w:r w:rsidR="0047234F" w:rsidRPr="007D0BE5">
        <w:rPr>
          <w:rFonts w:ascii="Times New Roman" w:hAnsi="Times New Roman" w:cs="Times New Roman"/>
          <w:sz w:val="24"/>
          <w:szCs w:val="24"/>
        </w:rPr>
        <w:t>,</w:t>
      </w:r>
      <w:r w:rsidR="00C51A06" w:rsidRPr="007D0BE5">
        <w:rPr>
          <w:rFonts w:ascii="Times New Roman" w:hAnsi="Times New Roman" w:cs="Times New Roman"/>
          <w:sz w:val="24"/>
          <w:szCs w:val="24"/>
        </w:rPr>
        <w:t xml:space="preserve"> or de jure recognition </w:t>
      </w:r>
      <w:r w:rsidR="00951938" w:rsidRPr="007D0BE5">
        <w:rPr>
          <w:rFonts w:ascii="Times New Roman" w:hAnsi="Times New Roman" w:cs="Times New Roman"/>
          <w:sz w:val="24"/>
          <w:szCs w:val="24"/>
        </w:rPr>
        <w:t>as the best</w:t>
      </w:r>
      <w:r w:rsidR="00135578" w:rsidRPr="007D0BE5">
        <w:rPr>
          <w:rFonts w:ascii="Times New Roman" w:hAnsi="Times New Roman" w:cs="Times New Roman"/>
          <w:sz w:val="24"/>
          <w:szCs w:val="24"/>
        </w:rPr>
        <w:t xml:space="preserve"> way to take care of one’s defen</w:t>
      </w:r>
      <w:r w:rsidR="0047234F" w:rsidRPr="007D0BE5">
        <w:rPr>
          <w:rFonts w:ascii="Times New Roman" w:hAnsi="Times New Roman" w:cs="Times New Roman"/>
          <w:sz w:val="24"/>
          <w:szCs w:val="24"/>
        </w:rPr>
        <w:t>s</w:t>
      </w:r>
      <w:r w:rsidR="00135578" w:rsidRPr="007D0BE5">
        <w:rPr>
          <w:rFonts w:ascii="Times New Roman" w:hAnsi="Times New Roman" w:cs="Times New Roman"/>
          <w:sz w:val="24"/>
          <w:szCs w:val="24"/>
        </w:rPr>
        <w:t>e</w:t>
      </w:r>
      <w:r w:rsidR="0047234F" w:rsidRPr="007D0BE5">
        <w:rPr>
          <w:rFonts w:ascii="Times New Roman" w:hAnsi="Times New Roman" w:cs="Times New Roman"/>
          <w:sz w:val="24"/>
          <w:szCs w:val="24"/>
        </w:rPr>
        <w:t>,</w:t>
      </w:r>
      <w:r w:rsidR="00C51A06" w:rsidRPr="007D0BE5">
        <w:rPr>
          <w:rFonts w:ascii="Times New Roman" w:hAnsi="Times New Roman" w:cs="Times New Roman"/>
          <w:sz w:val="24"/>
          <w:szCs w:val="24"/>
        </w:rPr>
        <w:t xml:space="preserve"> then the right to bear arms can be understood as a </w:t>
      </w:r>
      <w:r w:rsidR="003825BB" w:rsidRPr="007D0BE5">
        <w:rPr>
          <w:rFonts w:ascii="Times New Roman" w:hAnsi="Times New Roman" w:cs="Times New Roman"/>
          <w:sz w:val="24"/>
          <w:szCs w:val="24"/>
        </w:rPr>
        <w:t xml:space="preserve">derivative </w:t>
      </w:r>
      <w:r w:rsidR="00C51A06" w:rsidRPr="007D0BE5">
        <w:rPr>
          <w:rFonts w:ascii="Times New Roman" w:hAnsi="Times New Roman" w:cs="Times New Roman"/>
          <w:sz w:val="24"/>
          <w:szCs w:val="24"/>
        </w:rPr>
        <w:t xml:space="preserve">human right. </w:t>
      </w:r>
      <w:r w:rsidRPr="007D0BE5">
        <w:rPr>
          <w:rFonts w:ascii="Times New Roman" w:hAnsi="Times New Roman" w:cs="Times New Roman"/>
          <w:sz w:val="24"/>
          <w:szCs w:val="24"/>
        </w:rPr>
        <w:t xml:space="preserve"> </w:t>
      </w:r>
      <w:r w:rsidR="0047234F" w:rsidRPr="007D0BE5">
        <w:rPr>
          <w:rFonts w:ascii="Times New Roman" w:hAnsi="Times New Roman" w:cs="Times New Roman"/>
          <w:sz w:val="24"/>
          <w:szCs w:val="24"/>
        </w:rPr>
        <w:t>G</w:t>
      </w:r>
      <w:r w:rsidR="003B53D2" w:rsidRPr="007D0BE5">
        <w:rPr>
          <w:rFonts w:ascii="Times New Roman" w:hAnsi="Times New Roman" w:cs="Times New Roman"/>
          <w:sz w:val="24"/>
          <w:szCs w:val="24"/>
        </w:rPr>
        <w:t xml:space="preserve">uns </w:t>
      </w:r>
      <w:r w:rsidR="0073046B" w:rsidRPr="007D0BE5">
        <w:rPr>
          <w:rFonts w:ascii="Times New Roman" w:hAnsi="Times New Roman" w:cs="Times New Roman"/>
          <w:sz w:val="24"/>
          <w:szCs w:val="24"/>
        </w:rPr>
        <w:t>are not</w:t>
      </w:r>
      <w:r w:rsidR="00AC5A79" w:rsidRPr="007D0BE5">
        <w:rPr>
          <w:rFonts w:ascii="Times New Roman" w:hAnsi="Times New Roman" w:cs="Times New Roman"/>
          <w:sz w:val="24"/>
          <w:szCs w:val="24"/>
        </w:rPr>
        <w:t xml:space="preserve"> only </w:t>
      </w:r>
      <w:r w:rsidR="006F5620" w:rsidRPr="007D0BE5">
        <w:rPr>
          <w:rFonts w:ascii="Times New Roman" w:hAnsi="Times New Roman" w:cs="Times New Roman"/>
          <w:sz w:val="24"/>
          <w:szCs w:val="24"/>
        </w:rPr>
        <w:t>the most effective way to define self-defen</w:t>
      </w:r>
      <w:r w:rsidR="0047234F" w:rsidRPr="007D0BE5">
        <w:rPr>
          <w:rFonts w:ascii="Times New Roman" w:hAnsi="Times New Roman" w:cs="Times New Roman"/>
          <w:sz w:val="24"/>
          <w:szCs w:val="24"/>
        </w:rPr>
        <w:t>s</w:t>
      </w:r>
      <w:r w:rsidR="006F5620" w:rsidRPr="007D0BE5">
        <w:rPr>
          <w:rFonts w:ascii="Times New Roman" w:hAnsi="Times New Roman" w:cs="Times New Roman"/>
          <w:sz w:val="24"/>
          <w:szCs w:val="24"/>
        </w:rPr>
        <w:t>e</w:t>
      </w:r>
      <w:r w:rsidR="0073046B" w:rsidRPr="007D0BE5">
        <w:rPr>
          <w:rFonts w:ascii="Times New Roman" w:hAnsi="Times New Roman" w:cs="Times New Roman"/>
          <w:sz w:val="24"/>
          <w:szCs w:val="24"/>
        </w:rPr>
        <w:t>,</w:t>
      </w:r>
      <w:r w:rsidR="006F5620" w:rsidRPr="007D0BE5">
        <w:rPr>
          <w:rFonts w:ascii="Times New Roman" w:hAnsi="Times New Roman" w:cs="Times New Roman"/>
          <w:sz w:val="24"/>
          <w:szCs w:val="24"/>
        </w:rPr>
        <w:t xml:space="preserve"> </w:t>
      </w:r>
      <w:r w:rsidR="0047234F" w:rsidRPr="007D0BE5">
        <w:rPr>
          <w:rFonts w:ascii="Times New Roman" w:hAnsi="Times New Roman" w:cs="Times New Roman"/>
          <w:sz w:val="24"/>
          <w:szCs w:val="24"/>
        </w:rPr>
        <w:t>but it is also</w:t>
      </w:r>
      <w:r w:rsidR="006F5620" w:rsidRPr="007D0BE5">
        <w:rPr>
          <w:rFonts w:ascii="Times New Roman" w:hAnsi="Times New Roman" w:cs="Times New Roman"/>
          <w:sz w:val="24"/>
          <w:szCs w:val="24"/>
        </w:rPr>
        <w:t xml:space="preserve"> what makes </w:t>
      </w:r>
      <w:r w:rsidR="003B53D2" w:rsidRPr="007D0BE5">
        <w:rPr>
          <w:rFonts w:ascii="Times New Roman" w:hAnsi="Times New Roman" w:cs="Times New Roman"/>
          <w:sz w:val="24"/>
          <w:szCs w:val="24"/>
        </w:rPr>
        <w:t xml:space="preserve">the weakest and </w:t>
      </w:r>
      <w:r w:rsidR="006F5620" w:rsidRPr="007D0BE5">
        <w:rPr>
          <w:rFonts w:ascii="Times New Roman" w:hAnsi="Times New Roman" w:cs="Times New Roman"/>
          <w:sz w:val="24"/>
          <w:szCs w:val="24"/>
        </w:rPr>
        <w:t>strongest</w:t>
      </w:r>
      <w:r w:rsidR="003B53D2" w:rsidRPr="007D0BE5">
        <w:rPr>
          <w:rFonts w:ascii="Times New Roman" w:hAnsi="Times New Roman" w:cs="Times New Roman"/>
          <w:sz w:val="24"/>
          <w:szCs w:val="24"/>
        </w:rPr>
        <w:t xml:space="preserve"> as equals</w:t>
      </w:r>
      <w:r w:rsidR="006F5620" w:rsidRPr="007D0BE5">
        <w:rPr>
          <w:rFonts w:ascii="Times New Roman" w:hAnsi="Times New Roman" w:cs="Times New Roman"/>
          <w:sz w:val="24"/>
          <w:szCs w:val="24"/>
        </w:rPr>
        <w:t>.  The relationship between self-</w:t>
      </w:r>
      <w:r w:rsidR="00951938" w:rsidRPr="007D0BE5">
        <w:rPr>
          <w:rFonts w:ascii="Times New Roman" w:hAnsi="Times New Roman" w:cs="Times New Roman"/>
          <w:sz w:val="24"/>
          <w:szCs w:val="24"/>
        </w:rPr>
        <w:t>preservation</w:t>
      </w:r>
      <w:r w:rsidR="006F5620" w:rsidRPr="007D0BE5">
        <w:rPr>
          <w:rFonts w:ascii="Times New Roman" w:hAnsi="Times New Roman" w:cs="Times New Roman"/>
          <w:sz w:val="24"/>
          <w:szCs w:val="24"/>
        </w:rPr>
        <w:t xml:space="preserve"> and self-de</w:t>
      </w:r>
      <w:r w:rsidR="00246647" w:rsidRPr="007D0BE5">
        <w:rPr>
          <w:rFonts w:ascii="Times New Roman" w:hAnsi="Times New Roman" w:cs="Times New Roman"/>
          <w:sz w:val="24"/>
          <w:szCs w:val="24"/>
        </w:rPr>
        <w:t>fen</w:t>
      </w:r>
      <w:r w:rsidR="0047234F" w:rsidRPr="007D0BE5">
        <w:rPr>
          <w:rFonts w:ascii="Times New Roman" w:hAnsi="Times New Roman" w:cs="Times New Roman"/>
          <w:sz w:val="24"/>
          <w:szCs w:val="24"/>
        </w:rPr>
        <w:t>s</w:t>
      </w:r>
      <w:r w:rsidR="00246647" w:rsidRPr="007D0BE5">
        <w:rPr>
          <w:rFonts w:ascii="Times New Roman" w:hAnsi="Times New Roman" w:cs="Times New Roman"/>
          <w:sz w:val="24"/>
          <w:szCs w:val="24"/>
        </w:rPr>
        <w:t>e is such that bearing arms</w:t>
      </w:r>
      <w:r w:rsidR="006F5620" w:rsidRPr="007D0BE5">
        <w:rPr>
          <w:rFonts w:ascii="Times New Roman" w:hAnsi="Times New Roman" w:cs="Times New Roman"/>
          <w:sz w:val="24"/>
          <w:szCs w:val="24"/>
        </w:rPr>
        <w:t xml:space="preserve"> can be understood as either a </w:t>
      </w:r>
      <w:r w:rsidR="00951938" w:rsidRPr="007D0BE5">
        <w:rPr>
          <w:rFonts w:ascii="Times New Roman" w:hAnsi="Times New Roman" w:cs="Times New Roman"/>
          <w:sz w:val="24"/>
          <w:szCs w:val="24"/>
        </w:rPr>
        <w:t>sufficient or</w:t>
      </w:r>
      <w:r w:rsidR="00246647" w:rsidRPr="007D0BE5">
        <w:rPr>
          <w:rFonts w:ascii="Times New Roman" w:hAnsi="Times New Roman" w:cs="Times New Roman"/>
          <w:sz w:val="24"/>
          <w:szCs w:val="24"/>
        </w:rPr>
        <w:t xml:space="preserve"> </w:t>
      </w:r>
      <w:r w:rsidR="006F5620" w:rsidRPr="007D0BE5">
        <w:rPr>
          <w:rFonts w:ascii="Times New Roman" w:hAnsi="Times New Roman" w:cs="Times New Roman"/>
          <w:sz w:val="24"/>
          <w:szCs w:val="24"/>
        </w:rPr>
        <w:t xml:space="preserve">necessary condition for self-preservation. </w:t>
      </w:r>
      <w:r w:rsidR="001B7E30" w:rsidRPr="007D0BE5">
        <w:rPr>
          <w:rFonts w:ascii="Times New Roman" w:hAnsi="Times New Roman" w:cs="Times New Roman"/>
          <w:sz w:val="24"/>
          <w:szCs w:val="24"/>
        </w:rPr>
        <w:t xml:space="preserve">It is </w:t>
      </w:r>
      <w:r w:rsidR="006F5620" w:rsidRPr="007D0BE5">
        <w:rPr>
          <w:rFonts w:ascii="Times New Roman" w:hAnsi="Times New Roman" w:cs="Times New Roman"/>
          <w:sz w:val="24"/>
          <w:szCs w:val="24"/>
        </w:rPr>
        <w:t xml:space="preserve">a sufficient condition </w:t>
      </w:r>
      <w:r w:rsidR="001B7E30" w:rsidRPr="007D0BE5">
        <w:rPr>
          <w:rFonts w:ascii="Times New Roman" w:hAnsi="Times New Roman" w:cs="Times New Roman"/>
          <w:sz w:val="24"/>
          <w:szCs w:val="24"/>
        </w:rPr>
        <w:t>for self-defen</w:t>
      </w:r>
      <w:r w:rsidR="0047234F" w:rsidRPr="007D0BE5">
        <w:rPr>
          <w:rFonts w:ascii="Times New Roman" w:hAnsi="Times New Roman" w:cs="Times New Roman"/>
          <w:sz w:val="24"/>
          <w:szCs w:val="24"/>
        </w:rPr>
        <w:t>s</w:t>
      </w:r>
      <w:r w:rsidR="001B7E30" w:rsidRPr="007D0BE5">
        <w:rPr>
          <w:rFonts w:ascii="Times New Roman" w:hAnsi="Times New Roman" w:cs="Times New Roman"/>
          <w:sz w:val="24"/>
          <w:szCs w:val="24"/>
        </w:rPr>
        <w:t>e</w:t>
      </w:r>
      <w:r w:rsidR="0047234F" w:rsidRPr="007D0BE5">
        <w:rPr>
          <w:rFonts w:ascii="Times New Roman" w:hAnsi="Times New Roman" w:cs="Times New Roman"/>
          <w:sz w:val="24"/>
          <w:szCs w:val="24"/>
        </w:rPr>
        <w:t>,</w:t>
      </w:r>
      <w:r w:rsidR="001B7E30" w:rsidRPr="007D0BE5">
        <w:rPr>
          <w:rFonts w:ascii="Times New Roman" w:hAnsi="Times New Roman" w:cs="Times New Roman"/>
          <w:sz w:val="24"/>
          <w:szCs w:val="24"/>
        </w:rPr>
        <w:t xml:space="preserve"> but to die</w:t>
      </w:r>
      <w:r w:rsidR="009C34FB" w:rsidRPr="007D0BE5">
        <w:rPr>
          <w:rFonts w:ascii="Times New Roman" w:hAnsi="Times New Roman" w:cs="Times New Roman"/>
          <w:sz w:val="24"/>
          <w:szCs w:val="24"/>
        </w:rPr>
        <w:t>-</w:t>
      </w:r>
      <w:r w:rsidR="00246647" w:rsidRPr="007D0BE5">
        <w:rPr>
          <w:rFonts w:ascii="Times New Roman" w:hAnsi="Times New Roman" w:cs="Times New Roman"/>
          <w:sz w:val="24"/>
          <w:szCs w:val="24"/>
        </w:rPr>
        <w:t>hard believers of the second amendment</w:t>
      </w:r>
      <w:r w:rsidR="0047234F" w:rsidRPr="007D0BE5">
        <w:rPr>
          <w:rFonts w:ascii="Times New Roman" w:hAnsi="Times New Roman" w:cs="Times New Roman"/>
          <w:sz w:val="24"/>
          <w:szCs w:val="24"/>
        </w:rPr>
        <w:t>,</w:t>
      </w:r>
      <w:r w:rsidR="00246647" w:rsidRPr="007D0BE5">
        <w:rPr>
          <w:rFonts w:ascii="Times New Roman" w:hAnsi="Times New Roman" w:cs="Times New Roman"/>
          <w:sz w:val="24"/>
          <w:szCs w:val="24"/>
        </w:rPr>
        <w:t xml:space="preserve"> it is a</w:t>
      </w:r>
      <w:r w:rsidR="006F5620" w:rsidRPr="007D0BE5">
        <w:rPr>
          <w:rFonts w:ascii="Times New Roman" w:hAnsi="Times New Roman" w:cs="Times New Roman"/>
          <w:sz w:val="24"/>
          <w:szCs w:val="24"/>
        </w:rPr>
        <w:t xml:space="preserve"> </w:t>
      </w:r>
      <w:r w:rsidR="00A23D91" w:rsidRPr="007D0BE5">
        <w:rPr>
          <w:rFonts w:ascii="Times New Roman" w:hAnsi="Times New Roman" w:cs="Times New Roman"/>
          <w:sz w:val="24"/>
          <w:szCs w:val="24"/>
        </w:rPr>
        <w:t>necessary</w:t>
      </w:r>
      <w:r w:rsidR="006F5620" w:rsidRPr="007D0BE5">
        <w:rPr>
          <w:rFonts w:ascii="Times New Roman" w:hAnsi="Times New Roman" w:cs="Times New Roman"/>
          <w:sz w:val="24"/>
          <w:szCs w:val="24"/>
        </w:rPr>
        <w:t xml:space="preserve"> condition. </w:t>
      </w:r>
      <w:r w:rsidR="004658FB" w:rsidRPr="007D0BE5">
        <w:rPr>
          <w:rFonts w:ascii="Times New Roman" w:hAnsi="Times New Roman" w:cs="Times New Roman"/>
          <w:sz w:val="24"/>
          <w:szCs w:val="24"/>
        </w:rPr>
        <w:t>I</w:t>
      </w:r>
      <w:r w:rsidR="006F5620" w:rsidRPr="007D0BE5">
        <w:rPr>
          <w:rFonts w:ascii="Times New Roman" w:hAnsi="Times New Roman" w:cs="Times New Roman"/>
          <w:sz w:val="24"/>
          <w:szCs w:val="24"/>
        </w:rPr>
        <w:t xml:space="preserve">t is </w:t>
      </w:r>
      <w:r w:rsidR="00EA3377" w:rsidRPr="007D0BE5">
        <w:rPr>
          <w:rFonts w:ascii="Times New Roman" w:hAnsi="Times New Roman" w:cs="Times New Roman"/>
          <w:sz w:val="24"/>
          <w:szCs w:val="24"/>
        </w:rPr>
        <w:t xml:space="preserve">considered </w:t>
      </w:r>
      <w:r w:rsidR="006F5620" w:rsidRPr="007D0BE5">
        <w:rPr>
          <w:rFonts w:ascii="Times New Roman" w:hAnsi="Times New Roman" w:cs="Times New Roman"/>
          <w:sz w:val="24"/>
          <w:szCs w:val="24"/>
        </w:rPr>
        <w:t xml:space="preserve">a </w:t>
      </w:r>
      <w:r w:rsidR="00951938" w:rsidRPr="007D0BE5">
        <w:rPr>
          <w:rFonts w:ascii="Times New Roman" w:hAnsi="Times New Roman" w:cs="Times New Roman"/>
          <w:sz w:val="24"/>
          <w:szCs w:val="24"/>
        </w:rPr>
        <w:t>necessary</w:t>
      </w:r>
      <w:r w:rsidR="00246647" w:rsidRPr="007D0BE5">
        <w:rPr>
          <w:rFonts w:ascii="Times New Roman" w:hAnsi="Times New Roman" w:cs="Times New Roman"/>
          <w:sz w:val="24"/>
          <w:szCs w:val="24"/>
        </w:rPr>
        <w:t xml:space="preserve"> condition </w:t>
      </w:r>
      <w:r w:rsidR="00A23D91" w:rsidRPr="007D0BE5">
        <w:rPr>
          <w:rFonts w:ascii="Times New Roman" w:hAnsi="Times New Roman" w:cs="Times New Roman"/>
          <w:sz w:val="24"/>
          <w:szCs w:val="24"/>
        </w:rPr>
        <w:t xml:space="preserve">because it is the most effective way to preserve one’s life. </w:t>
      </w:r>
      <w:r w:rsidR="00915742" w:rsidRPr="007D0BE5">
        <w:rPr>
          <w:rFonts w:ascii="Times New Roman" w:hAnsi="Times New Roman" w:cs="Times New Roman"/>
          <w:sz w:val="24"/>
          <w:szCs w:val="24"/>
        </w:rPr>
        <w:t xml:space="preserve"> </w:t>
      </w:r>
      <w:r w:rsidR="001B7E30" w:rsidRPr="007D0BE5">
        <w:rPr>
          <w:rFonts w:ascii="Times New Roman" w:hAnsi="Times New Roman" w:cs="Times New Roman"/>
          <w:sz w:val="24"/>
          <w:szCs w:val="24"/>
        </w:rPr>
        <w:t>If one sees guns as a necessary condition for self-defen</w:t>
      </w:r>
      <w:r w:rsidR="0047234F" w:rsidRPr="007D0BE5">
        <w:rPr>
          <w:rFonts w:ascii="Times New Roman" w:hAnsi="Times New Roman" w:cs="Times New Roman"/>
          <w:sz w:val="24"/>
          <w:szCs w:val="24"/>
        </w:rPr>
        <w:t>s</w:t>
      </w:r>
      <w:r w:rsidR="001B7E30" w:rsidRPr="007D0BE5">
        <w:rPr>
          <w:rFonts w:ascii="Times New Roman" w:hAnsi="Times New Roman" w:cs="Times New Roman"/>
          <w:sz w:val="24"/>
          <w:szCs w:val="24"/>
        </w:rPr>
        <w:t>e and preservation</w:t>
      </w:r>
      <w:r w:rsidR="0047234F" w:rsidRPr="007D0BE5">
        <w:rPr>
          <w:rFonts w:ascii="Times New Roman" w:hAnsi="Times New Roman" w:cs="Times New Roman"/>
          <w:sz w:val="24"/>
          <w:szCs w:val="24"/>
        </w:rPr>
        <w:t>,</w:t>
      </w:r>
      <w:r w:rsidR="001B7E30" w:rsidRPr="007D0BE5">
        <w:rPr>
          <w:rFonts w:ascii="Times New Roman" w:hAnsi="Times New Roman" w:cs="Times New Roman"/>
          <w:sz w:val="24"/>
          <w:szCs w:val="24"/>
        </w:rPr>
        <w:t xml:space="preserve"> then it is hard to provide any alternate options for self-defen</w:t>
      </w:r>
      <w:r w:rsidR="0047234F" w:rsidRPr="007D0BE5">
        <w:rPr>
          <w:rFonts w:ascii="Times New Roman" w:hAnsi="Times New Roman" w:cs="Times New Roman"/>
          <w:sz w:val="24"/>
          <w:szCs w:val="24"/>
        </w:rPr>
        <w:t>s</w:t>
      </w:r>
      <w:r w:rsidR="001B7E30" w:rsidRPr="007D0BE5">
        <w:rPr>
          <w:rFonts w:ascii="Times New Roman" w:hAnsi="Times New Roman" w:cs="Times New Roman"/>
          <w:sz w:val="24"/>
          <w:szCs w:val="24"/>
        </w:rPr>
        <w:t xml:space="preserve">e. It can never be outdated because self-preservation is always of utmost importance. </w:t>
      </w:r>
      <w:r w:rsidR="008E4977" w:rsidRPr="007D0BE5">
        <w:rPr>
          <w:rFonts w:ascii="Times New Roman" w:hAnsi="Times New Roman" w:cs="Times New Roman"/>
          <w:sz w:val="24"/>
          <w:szCs w:val="24"/>
        </w:rPr>
        <w:t>The right to self-defen</w:t>
      </w:r>
      <w:r w:rsidR="0047234F" w:rsidRPr="007D0BE5">
        <w:rPr>
          <w:rFonts w:ascii="Times New Roman" w:hAnsi="Times New Roman" w:cs="Times New Roman"/>
          <w:sz w:val="24"/>
          <w:szCs w:val="24"/>
        </w:rPr>
        <w:t>s</w:t>
      </w:r>
      <w:r w:rsidR="008E4977" w:rsidRPr="007D0BE5">
        <w:rPr>
          <w:rFonts w:ascii="Times New Roman" w:hAnsi="Times New Roman" w:cs="Times New Roman"/>
          <w:sz w:val="24"/>
          <w:szCs w:val="24"/>
        </w:rPr>
        <w:t>e entails in principle the right to kill if and when necessary to protect one’s life</w:t>
      </w:r>
      <w:r w:rsidR="0047234F" w:rsidRPr="007D0BE5">
        <w:rPr>
          <w:rFonts w:ascii="Times New Roman" w:hAnsi="Times New Roman" w:cs="Times New Roman"/>
          <w:sz w:val="24"/>
          <w:szCs w:val="24"/>
        </w:rPr>
        <w:t>.</w:t>
      </w:r>
      <w:r w:rsidR="008E4977" w:rsidRPr="007D0BE5">
        <w:rPr>
          <w:rStyle w:val="FootnoteReference"/>
          <w:rFonts w:ascii="Times New Roman" w:hAnsi="Times New Roman" w:cs="Times New Roman"/>
          <w:sz w:val="24"/>
          <w:szCs w:val="24"/>
        </w:rPr>
        <w:footnoteReference w:id="63"/>
      </w:r>
      <w:r w:rsidR="008E4977" w:rsidRPr="007D0BE5">
        <w:rPr>
          <w:rFonts w:ascii="Times New Roman" w:hAnsi="Times New Roman" w:cs="Times New Roman"/>
          <w:sz w:val="24"/>
          <w:szCs w:val="24"/>
        </w:rPr>
        <w:t xml:space="preserve"> </w:t>
      </w:r>
      <w:r w:rsidR="00EA3377" w:rsidRPr="007D0BE5">
        <w:rPr>
          <w:rFonts w:ascii="Times New Roman" w:hAnsi="Times New Roman" w:cs="Times New Roman"/>
          <w:sz w:val="24"/>
          <w:szCs w:val="24"/>
        </w:rPr>
        <w:t>However, t</w:t>
      </w:r>
      <w:r w:rsidR="008E4977" w:rsidRPr="007D0BE5">
        <w:rPr>
          <w:rFonts w:ascii="Times New Roman" w:hAnsi="Times New Roman" w:cs="Times New Roman"/>
          <w:sz w:val="24"/>
          <w:szCs w:val="24"/>
        </w:rPr>
        <w:t xml:space="preserve">he right to bear arms in the context of its potential use to defend oneself is a derivative right.  While </w:t>
      </w:r>
      <w:r w:rsidR="00246647" w:rsidRPr="007D0BE5">
        <w:rPr>
          <w:rFonts w:ascii="Times New Roman" w:hAnsi="Times New Roman" w:cs="Times New Roman"/>
          <w:sz w:val="24"/>
          <w:szCs w:val="24"/>
        </w:rPr>
        <w:t>the right to self-defen</w:t>
      </w:r>
      <w:r w:rsidR="0047234F" w:rsidRPr="007D0BE5">
        <w:rPr>
          <w:rFonts w:ascii="Times New Roman" w:hAnsi="Times New Roman" w:cs="Times New Roman"/>
          <w:sz w:val="24"/>
          <w:szCs w:val="24"/>
        </w:rPr>
        <w:t>s</w:t>
      </w:r>
      <w:r w:rsidR="00246647" w:rsidRPr="007D0BE5">
        <w:rPr>
          <w:rFonts w:ascii="Times New Roman" w:hAnsi="Times New Roman" w:cs="Times New Roman"/>
          <w:sz w:val="24"/>
          <w:szCs w:val="24"/>
        </w:rPr>
        <w:t>e is</w:t>
      </w:r>
      <w:r w:rsidR="008E4977" w:rsidRPr="007D0BE5">
        <w:rPr>
          <w:rFonts w:ascii="Times New Roman" w:hAnsi="Times New Roman" w:cs="Times New Roman"/>
          <w:sz w:val="24"/>
          <w:szCs w:val="24"/>
        </w:rPr>
        <w:t xml:space="preserve"> a human right</w:t>
      </w:r>
      <w:r w:rsidR="0047234F" w:rsidRPr="007D0BE5">
        <w:rPr>
          <w:rFonts w:ascii="Times New Roman" w:hAnsi="Times New Roman" w:cs="Times New Roman"/>
          <w:sz w:val="24"/>
          <w:szCs w:val="24"/>
        </w:rPr>
        <w:t>,</w:t>
      </w:r>
      <w:r w:rsidR="008E4977" w:rsidRPr="007D0BE5">
        <w:rPr>
          <w:rFonts w:ascii="Times New Roman" w:hAnsi="Times New Roman" w:cs="Times New Roman"/>
          <w:sz w:val="24"/>
          <w:szCs w:val="24"/>
        </w:rPr>
        <w:t xml:space="preserve"> the right to bear arms in the context of self-defen</w:t>
      </w:r>
      <w:r w:rsidR="0047234F" w:rsidRPr="007D0BE5">
        <w:rPr>
          <w:rFonts w:ascii="Times New Roman" w:hAnsi="Times New Roman" w:cs="Times New Roman"/>
          <w:sz w:val="24"/>
          <w:szCs w:val="24"/>
        </w:rPr>
        <w:t>s</w:t>
      </w:r>
      <w:r w:rsidR="008E4977" w:rsidRPr="007D0BE5">
        <w:rPr>
          <w:rFonts w:ascii="Times New Roman" w:hAnsi="Times New Roman" w:cs="Times New Roman"/>
          <w:sz w:val="24"/>
          <w:szCs w:val="24"/>
        </w:rPr>
        <w:t xml:space="preserve">e is a derivative human right. As such, the right to bear arms is an imperfect </w:t>
      </w:r>
      <w:r w:rsidR="00246647" w:rsidRPr="007D0BE5">
        <w:rPr>
          <w:rFonts w:ascii="Times New Roman" w:hAnsi="Times New Roman" w:cs="Times New Roman"/>
          <w:sz w:val="24"/>
          <w:szCs w:val="24"/>
        </w:rPr>
        <w:t xml:space="preserve">law. </w:t>
      </w:r>
      <w:r w:rsidR="00EA3377" w:rsidRPr="007D0BE5">
        <w:rPr>
          <w:rFonts w:ascii="Times New Roman" w:hAnsi="Times New Roman" w:cs="Times New Roman"/>
          <w:sz w:val="24"/>
          <w:szCs w:val="24"/>
        </w:rPr>
        <w:t>As an imperfect right</w:t>
      </w:r>
      <w:r w:rsidR="0047234F" w:rsidRPr="007D0BE5">
        <w:rPr>
          <w:rFonts w:ascii="Times New Roman" w:hAnsi="Times New Roman" w:cs="Times New Roman"/>
          <w:sz w:val="24"/>
          <w:szCs w:val="24"/>
        </w:rPr>
        <w:t>,</w:t>
      </w:r>
      <w:r w:rsidR="00EA3377" w:rsidRPr="007D0BE5">
        <w:rPr>
          <w:rFonts w:ascii="Times New Roman" w:hAnsi="Times New Roman" w:cs="Times New Roman"/>
          <w:sz w:val="24"/>
          <w:szCs w:val="24"/>
        </w:rPr>
        <w:t xml:space="preserve"> it has </w:t>
      </w:r>
      <w:r w:rsidR="002978B4" w:rsidRPr="007D0BE5">
        <w:rPr>
          <w:rFonts w:ascii="Times New Roman" w:hAnsi="Times New Roman" w:cs="Times New Roman"/>
          <w:sz w:val="24"/>
          <w:szCs w:val="24"/>
        </w:rPr>
        <w:t xml:space="preserve">only de jure recognition, but is not </w:t>
      </w:r>
      <w:r w:rsidR="008E4977" w:rsidRPr="007D0BE5">
        <w:rPr>
          <w:rFonts w:ascii="Times New Roman" w:hAnsi="Times New Roman" w:cs="Times New Roman"/>
          <w:sz w:val="24"/>
          <w:szCs w:val="24"/>
        </w:rPr>
        <w:t>enforceab</w:t>
      </w:r>
      <w:r w:rsidR="004F5381" w:rsidRPr="007D0BE5">
        <w:rPr>
          <w:rFonts w:ascii="Times New Roman" w:hAnsi="Times New Roman" w:cs="Times New Roman"/>
          <w:sz w:val="24"/>
          <w:szCs w:val="24"/>
        </w:rPr>
        <w:t>le.</w:t>
      </w:r>
      <w:r w:rsidR="00246647" w:rsidRPr="007D0BE5">
        <w:rPr>
          <w:rFonts w:ascii="Times New Roman" w:hAnsi="Times New Roman" w:cs="Times New Roman"/>
          <w:sz w:val="24"/>
          <w:szCs w:val="24"/>
        </w:rPr>
        <w:t xml:space="preserve"> We cannot enforce the right to bear arms</w:t>
      </w:r>
      <w:r w:rsidR="0047234F" w:rsidRPr="007D0BE5">
        <w:rPr>
          <w:rFonts w:ascii="Times New Roman" w:hAnsi="Times New Roman" w:cs="Times New Roman"/>
          <w:sz w:val="24"/>
          <w:szCs w:val="24"/>
        </w:rPr>
        <w:t>,</w:t>
      </w:r>
      <w:r w:rsidR="008E4977" w:rsidRPr="007D0BE5">
        <w:rPr>
          <w:rFonts w:ascii="Times New Roman" w:hAnsi="Times New Roman" w:cs="Times New Roman"/>
          <w:sz w:val="24"/>
          <w:szCs w:val="24"/>
        </w:rPr>
        <w:t xml:space="preserve"> nor can we enforce the right not to bear </w:t>
      </w:r>
      <w:r w:rsidR="004F5381" w:rsidRPr="007D0BE5">
        <w:rPr>
          <w:rFonts w:ascii="Times New Roman" w:hAnsi="Times New Roman" w:cs="Times New Roman"/>
          <w:sz w:val="24"/>
          <w:szCs w:val="24"/>
        </w:rPr>
        <w:t>arms</w:t>
      </w:r>
      <w:r w:rsidR="008E4977" w:rsidRPr="007D0BE5">
        <w:rPr>
          <w:rFonts w:ascii="Times New Roman" w:hAnsi="Times New Roman" w:cs="Times New Roman"/>
          <w:sz w:val="24"/>
          <w:szCs w:val="24"/>
        </w:rPr>
        <w:t>.</w:t>
      </w:r>
      <w:r w:rsidR="00EA3377" w:rsidRPr="007D0BE5">
        <w:rPr>
          <w:rFonts w:ascii="Times New Roman" w:hAnsi="Times New Roman" w:cs="Times New Roman"/>
          <w:sz w:val="24"/>
          <w:szCs w:val="24"/>
        </w:rPr>
        <w:t xml:space="preserve"> As such</w:t>
      </w:r>
      <w:r w:rsidR="0047234F" w:rsidRPr="007D0BE5">
        <w:rPr>
          <w:rFonts w:ascii="Times New Roman" w:hAnsi="Times New Roman" w:cs="Times New Roman"/>
          <w:sz w:val="24"/>
          <w:szCs w:val="24"/>
        </w:rPr>
        <w:t>,</w:t>
      </w:r>
      <w:r w:rsidR="00EA3377" w:rsidRPr="007D0BE5">
        <w:rPr>
          <w:rFonts w:ascii="Times New Roman" w:hAnsi="Times New Roman" w:cs="Times New Roman"/>
          <w:sz w:val="24"/>
          <w:szCs w:val="24"/>
        </w:rPr>
        <w:t xml:space="preserve"> if it is considered as a legal right like, then the right to bear arms like abortion is a legal option and </w:t>
      </w:r>
      <w:r w:rsidR="00377C5C" w:rsidRPr="007D0BE5">
        <w:rPr>
          <w:rFonts w:ascii="Times New Roman" w:hAnsi="Times New Roman" w:cs="Times New Roman"/>
          <w:sz w:val="24"/>
          <w:szCs w:val="24"/>
        </w:rPr>
        <w:t>privilege. It i</w:t>
      </w:r>
      <w:r w:rsidR="00246647" w:rsidRPr="007D0BE5">
        <w:rPr>
          <w:rFonts w:ascii="Times New Roman" w:hAnsi="Times New Roman" w:cs="Times New Roman"/>
          <w:sz w:val="24"/>
          <w:szCs w:val="24"/>
        </w:rPr>
        <w:t>s a legal option and privilege,</w:t>
      </w:r>
      <w:r w:rsidR="00377C5C" w:rsidRPr="007D0BE5">
        <w:rPr>
          <w:rFonts w:ascii="Times New Roman" w:hAnsi="Times New Roman" w:cs="Times New Roman"/>
          <w:sz w:val="24"/>
          <w:szCs w:val="24"/>
        </w:rPr>
        <w:t xml:space="preserve"> a right that cannot be imposed or deposed by th</w:t>
      </w:r>
      <w:r w:rsidR="00246647" w:rsidRPr="007D0BE5">
        <w:rPr>
          <w:rFonts w:ascii="Times New Roman" w:hAnsi="Times New Roman" w:cs="Times New Roman"/>
          <w:sz w:val="24"/>
          <w:szCs w:val="24"/>
        </w:rPr>
        <w:t>e state—it can only be granted.</w:t>
      </w:r>
    </w:p>
    <w:p w14:paraId="475E1A59" w14:textId="67F4695C" w:rsidR="00E40251" w:rsidRPr="007D0BE5" w:rsidRDefault="00246647" w:rsidP="00E40251">
      <w:pPr>
        <w:jc w:val="both"/>
        <w:rPr>
          <w:rFonts w:ascii="Times New Roman" w:hAnsi="Times New Roman" w:cs="Times New Roman"/>
          <w:sz w:val="24"/>
          <w:szCs w:val="24"/>
        </w:rPr>
      </w:pPr>
      <w:r w:rsidRPr="007D0BE5">
        <w:rPr>
          <w:rFonts w:ascii="Times New Roman" w:hAnsi="Times New Roman" w:cs="Times New Roman"/>
          <w:sz w:val="24"/>
          <w:szCs w:val="24"/>
        </w:rPr>
        <w:t>Gun rights in</w:t>
      </w:r>
      <w:r w:rsidR="00E81008" w:rsidRPr="007D0BE5">
        <w:rPr>
          <w:rFonts w:ascii="Times New Roman" w:hAnsi="Times New Roman" w:cs="Times New Roman"/>
          <w:sz w:val="24"/>
          <w:szCs w:val="24"/>
        </w:rPr>
        <w:t xml:space="preserve"> the context of </w:t>
      </w:r>
      <w:r w:rsidRPr="007D0BE5">
        <w:rPr>
          <w:rFonts w:ascii="Times New Roman" w:hAnsi="Times New Roman" w:cs="Times New Roman"/>
          <w:sz w:val="24"/>
          <w:szCs w:val="24"/>
        </w:rPr>
        <w:t>Gun control</w:t>
      </w:r>
      <w:r w:rsidR="00E81008" w:rsidRPr="007D0BE5">
        <w:rPr>
          <w:rFonts w:ascii="Times New Roman" w:hAnsi="Times New Roman" w:cs="Times New Roman"/>
          <w:sz w:val="24"/>
          <w:szCs w:val="24"/>
        </w:rPr>
        <w:t xml:space="preserve"> must be directed towards gun violence</w:t>
      </w:r>
      <w:r w:rsidR="0047234F" w:rsidRPr="007D0BE5">
        <w:rPr>
          <w:rFonts w:ascii="Times New Roman" w:hAnsi="Times New Roman" w:cs="Times New Roman"/>
          <w:sz w:val="24"/>
          <w:szCs w:val="24"/>
        </w:rPr>
        <w:t>,</w:t>
      </w:r>
      <w:r w:rsidR="00E81008" w:rsidRPr="007D0BE5">
        <w:rPr>
          <w:rFonts w:ascii="Times New Roman" w:hAnsi="Times New Roman" w:cs="Times New Roman"/>
          <w:sz w:val="24"/>
          <w:szCs w:val="24"/>
        </w:rPr>
        <w:t xml:space="preserve"> not against self</w:t>
      </w:r>
      <w:r w:rsidR="0047234F" w:rsidRPr="007D0BE5">
        <w:rPr>
          <w:rFonts w:ascii="Times New Roman" w:hAnsi="Times New Roman" w:cs="Times New Roman"/>
          <w:sz w:val="24"/>
          <w:szCs w:val="24"/>
        </w:rPr>
        <w:t>-</w:t>
      </w:r>
      <w:r w:rsidRPr="007D0BE5">
        <w:rPr>
          <w:rFonts w:ascii="Times New Roman" w:hAnsi="Times New Roman" w:cs="Times New Roman"/>
          <w:sz w:val="24"/>
          <w:szCs w:val="24"/>
        </w:rPr>
        <w:t>defen</w:t>
      </w:r>
      <w:r w:rsidR="0047234F" w:rsidRPr="007D0BE5">
        <w:rPr>
          <w:rFonts w:ascii="Times New Roman" w:hAnsi="Times New Roman" w:cs="Times New Roman"/>
          <w:sz w:val="24"/>
          <w:szCs w:val="24"/>
        </w:rPr>
        <w:t>s</w:t>
      </w:r>
      <w:r w:rsidRPr="007D0BE5">
        <w:rPr>
          <w:rFonts w:ascii="Times New Roman" w:hAnsi="Times New Roman" w:cs="Times New Roman"/>
          <w:sz w:val="24"/>
          <w:szCs w:val="24"/>
        </w:rPr>
        <w:t>e.  While gun control has</w:t>
      </w:r>
      <w:r w:rsidR="00E81008" w:rsidRPr="007D0BE5">
        <w:rPr>
          <w:rFonts w:ascii="Times New Roman" w:hAnsi="Times New Roman" w:cs="Times New Roman"/>
          <w:sz w:val="24"/>
          <w:szCs w:val="24"/>
        </w:rPr>
        <w:t xml:space="preserve"> and will reduce gun violence</w:t>
      </w:r>
      <w:r w:rsidR="00B47C18" w:rsidRPr="007D0BE5">
        <w:rPr>
          <w:rFonts w:ascii="Times New Roman" w:hAnsi="Times New Roman" w:cs="Times New Roman"/>
          <w:sz w:val="24"/>
          <w:szCs w:val="24"/>
        </w:rPr>
        <w:t>,</w:t>
      </w:r>
      <w:r w:rsidR="00E81008" w:rsidRPr="007D0BE5">
        <w:rPr>
          <w:rFonts w:ascii="Times New Roman" w:hAnsi="Times New Roman" w:cs="Times New Roman"/>
          <w:sz w:val="24"/>
          <w:szCs w:val="24"/>
        </w:rPr>
        <w:t xml:space="preserve"> what must be noted is that no amount of gun control can convict anyone who kills in self-defen</w:t>
      </w:r>
      <w:r w:rsidR="0047234F" w:rsidRPr="007D0BE5">
        <w:rPr>
          <w:rFonts w:ascii="Times New Roman" w:hAnsi="Times New Roman" w:cs="Times New Roman"/>
          <w:sz w:val="24"/>
          <w:szCs w:val="24"/>
        </w:rPr>
        <w:t>s</w:t>
      </w:r>
      <w:r w:rsidR="00E81008" w:rsidRPr="007D0BE5">
        <w:rPr>
          <w:rFonts w:ascii="Times New Roman" w:hAnsi="Times New Roman" w:cs="Times New Roman"/>
          <w:sz w:val="24"/>
          <w:szCs w:val="24"/>
        </w:rPr>
        <w:t xml:space="preserve">e when </w:t>
      </w:r>
      <w:r w:rsidR="002978B4" w:rsidRPr="007D0BE5">
        <w:rPr>
          <w:rFonts w:ascii="Times New Roman" w:hAnsi="Times New Roman" w:cs="Times New Roman"/>
          <w:sz w:val="24"/>
          <w:szCs w:val="24"/>
        </w:rPr>
        <w:t xml:space="preserve">escape or retreat is not </w:t>
      </w:r>
      <w:r w:rsidR="00B47C18" w:rsidRPr="007D0BE5">
        <w:rPr>
          <w:rFonts w:ascii="Times New Roman" w:hAnsi="Times New Roman" w:cs="Times New Roman"/>
          <w:sz w:val="24"/>
          <w:szCs w:val="24"/>
        </w:rPr>
        <w:t xml:space="preserve"> possible</w:t>
      </w:r>
      <w:r w:rsidR="007512EA" w:rsidRPr="007D0BE5">
        <w:rPr>
          <w:rFonts w:ascii="Times New Roman" w:hAnsi="Times New Roman" w:cs="Times New Roman"/>
          <w:sz w:val="24"/>
          <w:szCs w:val="24"/>
        </w:rPr>
        <w:t>. For</w:t>
      </w:r>
      <w:r w:rsidR="00FF5FEA" w:rsidRPr="007D0BE5">
        <w:rPr>
          <w:rFonts w:ascii="Times New Roman" w:hAnsi="Times New Roman" w:cs="Times New Roman"/>
          <w:sz w:val="24"/>
          <w:szCs w:val="24"/>
        </w:rPr>
        <w:t xml:space="preserve"> one can defend oneself in self-defence with or without </w:t>
      </w:r>
      <w:r w:rsidR="007512EA" w:rsidRPr="007D0BE5">
        <w:rPr>
          <w:rFonts w:ascii="Times New Roman" w:hAnsi="Times New Roman" w:cs="Times New Roman"/>
          <w:sz w:val="24"/>
          <w:szCs w:val="24"/>
        </w:rPr>
        <w:t xml:space="preserve">gun </w:t>
      </w:r>
      <w:r w:rsidR="00FF5FEA" w:rsidRPr="007D0BE5">
        <w:rPr>
          <w:rFonts w:ascii="Times New Roman" w:hAnsi="Times New Roman" w:cs="Times New Roman"/>
          <w:sz w:val="24"/>
          <w:szCs w:val="24"/>
        </w:rPr>
        <w:t xml:space="preserve">licensing. </w:t>
      </w:r>
      <w:r w:rsidR="00B47C18" w:rsidRPr="007D0BE5">
        <w:rPr>
          <w:rFonts w:ascii="Times New Roman" w:hAnsi="Times New Roman" w:cs="Times New Roman"/>
          <w:sz w:val="24"/>
          <w:szCs w:val="24"/>
        </w:rPr>
        <w:t>However, gun</w:t>
      </w:r>
      <w:r w:rsidR="00E81008" w:rsidRPr="007D0BE5">
        <w:rPr>
          <w:rFonts w:ascii="Times New Roman" w:hAnsi="Times New Roman" w:cs="Times New Roman"/>
          <w:sz w:val="24"/>
          <w:szCs w:val="24"/>
        </w:rPr>
        <w:t xml:space="preserve"> </w:t>
      </w:r>
      <w:r w:rsidR="00C51A06" w:rsidRPr="007D0BE5">
        <w:rPr>
          <w:rFonts w:ascii="Times New Roman" w:hAnsi="Times New Roman" w:cs="Times New Roman"/>
          <w:sz w:val="24"/>
          <w:szCs w:val="24"/>
        </w:rPr>
        <w:t>ownership requires gun control</w:t>
      </w:r>
      <w:r w:rsidRPr="007D0BE5">
        <w:rPr>
          <w:rFonts w:ascii="Times New Roman" w:hAnsi="Times New Roman" w:cs="Times New Roman"/>
          <w:sz w:val="24"/>
          <w:szCs w:val="24"/>
        </w:rPr>
        <w:t xml:space="preserve"> because bearing arms involves</w:t>
      </w:r>
      <w:r w:rsidR="00A23D91" w:rsidRPr="007D0BE5">
        <w:rPr>
          <w:rFonts w:ascii="Times New Roman" w:hAnsi="Times New Roman" w:cs="Times New Roman"/>
          <w:sz w:val="24"/>
          <w:szCs w:val="24"/>
        </w:rPr>
        <w:t xml:space="preserve"> </w:t>
      </w:r>
      <w:r w:rsidR="009C34FB" w:rsidRPr="007D0BE5">
        <w:rPr>
          <w:rFonts w:ascii="Times New Roman" w:hAnsi="Times New Roman" w:cs="Times New Roman"/>
          <w:sz w:val="24"/>
          <w:szCs w:val="24"/>
        </w:rPr>
        <w:t>the possibility of killing</w:t>
      </w:r>
      <w:r w:rsidR="00915742" w:rsidRPr="007D0BE5">
        <w:rPr>
          <w:rFonts w:ascii="Times New Roman" w:hAnsi="Times New Roman" w:cs="Times New Roman"/>
          <w:sz w:val="24"/>
          <w:szCs w:val="24"/>
        </w:rPr>
        <w:t xml:space="preserve"> </w:t>
      </w:r>
      <w:r w:rsidR="00A23D91" w:rsidRPr="007D0BE5">
        <w:rPr>
          <w:rFonts w:ascii="Times New Roman" w:hAnsi="Times New Roman" w:cs="Times New Roman"/>
          <w:sz w:val="24"/>
          <w:szCs w:val="24"/>
        </w:rPr>
        <w:t>oneself</w:t>
      </w:r>
      <w:r w:rsidRPr="007D0BE5">
        <w:rPr>
          <w:rFonts w:ascii="Times New Roman" w:hAnsi="Times New Roman" w:cs="Times New Roman"/>
          <w:sz w:val="24"/>
          <w:szCs w:val="24"/>
        </w:rPr>
        <w:t>,</w:t>
      </w:r>
      <w:r w:rsidR="00915742" w:rsidRPr="007D0BE5">
        <w:rPr>
          <w:rFonts w:ascii="Times New Roman" w:hAnsi="Times New Roman" w:cs="Times New Roman"/>
          <w:sz w:val="24"/>
          <w:szCs w:val="24"/>
        </w:rPr>
        <w:t xml:space="preserve"> kill</w:t>
      </w:r>
      <w:r w:rsidR="009C34FB" w:rsidRPr="007D0BE5">
        <w:rPr>
          <w:rFonts w:ascii="Times New Roman" w:hAnsi="Times New Roman" w:cs="Times New Roman"/>
          <w:sz w:val="24"/>
          <w:szCs w:val="24"/>
        </w:rPr>
        <w:t>ing</w:t>
      </w:r>
      <w:r w:rsidR="00915742" w:rsidRPr="007D0BE5">
        <w:rPr>
          <w:rFonts w:ascii="Times New Roman" w:hAnsi="Times New Roman" w:cs="Times New Roman"/>
          <w:sz w:val="24"/>
          <w:szCs w:val="24"/>
        </w:rPr>
        <w:t xml:space="preserve"> others in self-defen</w:t>
      </w:r>
      <w:r w:rsidR="0047234F" w:rsidRPr="007D0BE5">
        <w:rPr>
          <w:rFonts w:ascii="Times New Roman" w:hAnsi="Times New Roman" w:cs="Times New Roman"/>
          <w:sz w:val="24"/>
          <w:szCs w:val="24"/>
        </w:rPr>
        <w:t>s</w:t>
      </w:r>
      <w:r w:rsidR="00915742" w:rsidRPr="007D0BE5">
        <w:rPr>
          <w:rFonts w:ascii="Times New Roman" w:hAnsi="Times New Roman" w:cs="Times New Roman"/>
          <w:sz w:val="24"/>
          <w:szCs w:val="24"/>
        </w:rPr>
        <w:t>e</w:t>
      </w:r>
      <w:r w:rsidR="0047234F" w:rsidRPr="007D0BE5">
        <w:rPr>
          <w:rFonts w:ascii="Times New Roman" w:hAnsi="Times New Roman" w:cs="Times New Roman"/>
          <w:sz w:val="24"/>
          <w:szCs w:val="24"/>
        </w:rPr>
        <w:t>,</w:t>
      </w:r>
      <w:r w:rsidR="00915742" w:rsidRPr="007D0BE5">
        <w:rPr>
          <w:rFonts w:ascii="Times New Roman" w:hAnsi="Times New Roman" w:cs="Times New Roman"/>
          <w:sz w:val="24"/>
          <w:szCs w:val="24"/>
        </w:rPr>
        <w:t xml:space="preserve"> or join</w:t>
      </w:r>
      <w:r w:rsidR="00AC5A79" w:rsidRPr="007D0BE5">
        <w:rPr>
          <w:rFonts w:ascii="Times New Roman" w:hAnsi="Times New Roman" w:cs="Times New Roman"/>
          <w:sz w:val="24"/>
          <w:szCs w:val="24"/>
        </w:rPr>
        <w:t>ing</w:t>
      </w:r>
      <w:r w:rsidRPr="007D0BE5">
        <w:rPr>
          <w:rFonts w:ascii="Times New Roman" w:hAnsi="Times New Roman" w:cs="Times New Roman"/>
          <w:sz w:val="24"/>
          <w:szCs w:val="24"/>
        </w:rPr>
        <w:t xml:space="preserve"> </w:t>
      </w:r>
      <w:r w:rsidR="0047234F" w:rsidRPr="007D0BE5">
        <w:rPr>
          <w:rFonts w:ascii="Times New Roman" w:hAnsi="Times New Roman" w:cs="Times New Roman"/>
          <w:sz w:val="24"/>
          <w:szCs w:val="24"/>
        </w:rPr>
        <w:t xml:space="preserve">the </w:t>
      </w:r>
      <w:r w:rsidRPr="007D0BE5">
        <w:rPr>
          <w:rFonts w:ascii="Times New Roman" w:hAnsi="Times New Roman" w:cs="Times New Roman"/>
          <w:sz w:val="24"/>
          <w:szCs w:val="24"/>
        </w:rPr>
        <w:t>militia in killing</w:t>
      </w:r>
      <w:r w:rsidR="00915742" w:rsidRPr="007D0BE5">
        <w:rPr>
          <w:rFonts w:ascii="Times New Roman" w:hAnsi="Times New Roman" w:cs="Times New Roman"/>
          <w:sz w:val="24"/>
          <w:szCs w:val="24"/>
        </w:rPr>
        <w:t xml:space="preserve"> tyrannical</w:t>
      </w:r>
      <w:r w:rsidR="009E5430" w:rsidRPr="007D0BE5">
        <w:rPr>
          <w:rFonts w:ascii="Times New Roman" w:hAnsi="Times New Roman" w:cs="Times New Roman"/>
          <w:sz w:val="24"/>
          <w:szCs w:val="24"/>
        </w:rPr>
        <w:t xml:space="preserve"> rulers.</w:t>
      </w:r>
      <w:r w:rsidR="00915742" w:rsidRPr="007D0BE5">
        <w:rPr>
          <w:rFonts w:ascii="Times New Roman" w:hAnsi="Times New Roman" w:cs="Times New Roman"/>
          <w:sz w:val="24"/>
          <w:szCs w:val="24"/>
        </w:rPr>
        <w:t xml:space="preserve">  </w:t>
      </w:r>
      <w:r w:rsidR="00FD2470" w:rsidRPr="007D0BE5">
        <w:rPr>
          <w:rFonts w:ascii="Times New Roman" w:hAnsi="Times New Roman" w:cs="Times New Roman"/>
          <w:sz w:val="24"/>
          <w:szCs w:val="24"/>
        </w:rPr>
        <w:t xml:space="preserve">The nature of human beings is such </w:t>
      </w:r>
      <w:r w:rsidR="004658FB" w:rsidRPr="007D0BE5">
        <w:rPr>
          <w:rFonts w:ascii="Times New Roman" w:hAnsi="Times New Roman" w:cs="Times New Roman"/>
          <w:sz w:val="24"/>
          <w:szCs w:val="24"/>
        </w:rPr>
        <w:t xml:space="preserve">that </w:t>
      </w:r>
      <w:r w:rsidRPr="007D0BE5">
        <w:rPr>
          <w:rFonts w:ascii="Times New Roman" w:hAnsi="Times New Roman" w:cs="Times New Roman"/>
          <w:sz w:val="24"/>
          <w:szCs w:val="24"/>
        </w:rPr>
        <w:t>we have the choice and freedom</w:t>
      </w:r>
      <w:r w:rsidR="00FD2470" w:rsidRPr="007D0BE5">
        <w:rPr>
          <w:rFonts w:ascii="Times New Roman" w:hAnsi="Times New Roman" w:cs="Times New Roman"/>
          <w:sz w:val="24"/>
          <w:szCs w:val="24"/>
        </w:rPr>
        <w:t xml:space="preserve"> </w:t>
      </w:r>
      <w:r w:rsidR="0047234F" w:rsidRPr="007D0BE5">
        <w:rPr>
          <w:rFonts w:ascii="Times New Roman" w:hAnsi="Times New Roman" w:cs="Times New Roman"/>
          <w:sz w:val="24"/>
          <w:szCs w:val="24"/>
        </w:rPr>
        <w:t xml:space="preserve">to </w:t>
      </w:r>
      <w:r w:rsidR="00FD2470" w:rsidRPr="007D0BE5">
        <w:rPr>
          <w:rFonts w:ascii="Times New Roman" w:hAnsi="Times New Roman" w:cs="Times New Roman"/>
          <w:sz w:val="24"/>
          <w:szCs w:val="24"/>
        </w:rPr>
        <w:t>live or die, kill in self-defen</w:t>
      </w:r>
      <w:r w:rsidR="0047234F" w:rsidRPr="007D0BE5">
        <w:rPr>
          <w:rFonts w:ascii="Times New Roman" w:hAnsi="Times New Roman" w:cs="Times New Roman"/>
          <w:sz w:val="24"/>
          <w:szCs w:val="24"/>
        </w:rPr>
        <w:t>s</w:t>
      </w:r>
      <w:r w:rsidR="00FD2470" w:rsidRPr="007D0BE5">
        <w:rPr>
          <w:rFonts w:ascii="Times New Roman" w:hAnsi="Times New Roman" w:cs="Times New Roman"/>
          <w:sz w:val="24"/>
          <w:szCs w:val="24"/>
        </w:rPr>
        <w:t>e</w:t>
      </w:r>
      <w:r w:rsidR="0047234F" w:rsidRPr="007D0BE5">
        <w:rPr>
          <w:rFonts w:ascii="Times New Roman" w:hAnsi="Times New Roman" w:cs="Times New Roman"/>
          <w:sz w:val="24"/>
          <w:szCs w:val="24"/>
        </w:rPr>
        <w:t>,</w:t>
      </w:r>
      <w:r w:rsidR="00FD2470" w:rsidRPr="007D0BE5">
        <w:rPr>
          <w:rFonts w:ascii="Times New Roman" w:hAnsi="Times New Roman" w:cs="Times New Roman"/>
          <w:sz w:val="24"/>
          <w:szCs w:val="24"/>
        </w:rPr>
        <w:t xml:space="preserve"> or </w:t>
      </w:r>
      <w:r w:rsidR="002978B4" w:rsidRPr="007D0BE5">
        <w:rPr>
          <w:rFonts w:ascii="Times New Roman" w:hAnsi="Times New Roman" w:cs="Times New Roman"/>
          <w:sz w:val="24"/>
          <w:szCs w:val="24"/>
        </w:rPr>
        <w:t xml:space="preserve">kill </w:t>
      </w:r>
      <w:r w:rsidR="00FD2470" w:rsidRPr="007D0BE5">
        <w:rPr>
          <w:rFonts w:ascii="Times New Roman" w:hAnsi="Times New Roman" w:cs="Times New Roman"/>
          <w:sz w:val="24"/>
          <w:szCs w:val="24"/>
        </w:rPr>
        <w:t xml:space="preserve">in revenge. </w:t>
      </w:r>
      <w:r w:rsidR="002978B4" w:rsidRPr="007D0BE5">
        <w:rPr>
          <w:rFonts w:ascii="Times New Roman" w:hAnsi="Times New Roman" w:cs="Times New Roman"/>
          <w:sz w:val="24"/>
          <w:szCs w:val="24"/>
        </w:rPr>
        <w:t>S</w:t>
      </w:r>
      <w:r w:rsidR="00FD2470" w:rsidRPr="007D0BE5">
        <w:rPr>
          <w:rFonts w:ascii="Times New Roman" w:hAnsi="Times New Roman" w:cs="Times New Roman"/>
          <w:sz w:val="24"/>
          <w:szCs w:val="24"/>
        </w:rPr>
        <w:t>ince bearing arms</w:t>
      </w:r>
      <w:r w:rsidR="002978B4" w:rsidRPr="007D0BE5">
        <w:rPr>
          <w:rFonts w:ascii="Times New Roman" w:hAnsi="Times New Roman" w:cs="Times New Roman"/>
          <w:sz w:val="24"/>
          <w:szCs w:val="24"/>
        </w:rPr>
        <w:t xml:space="preserve"> makes it easy to kill oneself or </w:t>
      </w:r>
      <w:r w:rsidR="00C51A06" w:rsidRPr="007D0BE5">
        <w:rPr>
          <w:rFonts w:ascii="Times New Roman" w:hAnsi="Times New Roman" w:cs="Times New Roman"/>
          <w:sz w:val="24"/>
          <w:szCs w:val="24"/>
        </w:rPr>
        <w:t>kill</w:t>
      </w:r>
      <w:r w:rsidR="00EB5B0B" w:rsidRPr="007D0BE5">
        <w:rPr>
          <w:rFonts w:ascii="Times New Roman" w:hAnsi="Times New Roman" w:cs="Times New Roman"/>
          <w:sz w:val="24"/>
          <w:szCs w:val="24"/>
        </w:rPr>
        <w:t xml:space="preserve"> </w:t>
      </w:r>
      <w:r w:rsidR="00FD2470" w:rsidRPr="007D0BE5">
        <w:rPr>
          <w:rFonts w:ascii="Times New Roman" w:hAnsi="Times New Roman" w:cs="Times New Roman"/>
          <w:sz w:val="24"/>
          <w:szCs w:val="24"/>
        </w:rPr>
        <w:t>others for reasons like reve</w:t>
      </w:r>
      <w:r w:rsidR="00AC5A79" w:rsidRPr="007D0BE5">
        <w:rPr>
          <w:rFonts w:ascii="Times New Roman" w:hAnsi="Times New Roman" w:cs="Times New Roman"/>
          <w:sz w:val="24"/>
          <w:szCs w:val="24"/>
        </w:rPr>
        <w:t>nge,  gun legislation</w:t>
      </w:r>
      <w:r w:rsidR="00B47C18" w:rsidRPr="007D0BE5">
        <w:rPr>
          <w:rFonts w:ascii="Times New Roman" w:hAnsi="Times New Roman" w:cs="Times New Roman"/>
          <w:sz w:val="24"/>
          <w:szCs w:val="24"/>
        </w:rPr>
        <w:t xml:space="preserve"> must include</w:t>
      </w:r>
      <w:r w:rsidR="002978B4" w:rsidRPr="007D0BE5">
        <w:rPr>
          <w:rFonts w:ascii="Times New Roman" w:hAnsi="Times New Roman" w:cs="Times New Roman"/>
          <w:sz w:val="24"/>
          <w:szCs w:val="24"/>
        </w:rPr>
        <w:t>:</w:t>
      </w:r>
      <w:r w:rsidR="00AC5A79" w:rsidRPr="007D0BE5">
        <w:rPr>
          <w:rFonts w:ascii="Times New Roman" w:hAnsi="Times New Roman" w:cs="Times New Roman"/>
          <w:sz w:val="24"/>
          <w:szCs w:val="24"/>
        </w:rPr>
        <w:t xml:space="preserve"> </w:t>
      </w:r>
      <w:r w:rsidR="00FD2470" w:rsidRPr="007D0BE5">
        <w:rPr>
          <w:rFonts w:ascii="Times New Roman" w:hAnsi="Times New Roman" w:cs="Times New Roman"/>
          <w:sz w:val="24"/>
          <w:szCs w:val="24"/>
        </w:rPr>
        <w:t>who can own guns, where it is to be held when it can be used, whether it should be used ag</w:t>
      </w:r>
      <w:r w:rsidR="007C1937" w:rsidRPr="007D0BE5">
        <w:rPr>
          <w:rFonts w:ascii="Times New Roman" w:hAnsi="Times New Roman" w:cs="Times New Roman"/>
          <w:sz w:val="24"/>
          <w:szCs w:val="24"/>
        </w:rPr>
        <w:t>ains</w:t>
      </w:r>
      <w:r w:rsidR="00FD2470" w:rsidRPr="007D0BE5">
        <w:rPr>
          <w:rFonts w:ascii="Times New Roman" w:hAnsi="Times New Roman" w:cs="Times New Roman"/>
          <w:sz w:val="24"/>
          <w:szCs w:val="24"/>
        </w:rPr>
        <w:t xml:space="preserve">t individuals and whether it can be used against tyrannical governments. </w:t>
      </w:r>
      <w:r w:rsidR="00937EC3" w:rsidRPr="007D0BE5">
        <w:rPr>
          <w:rFonts w:ascii="Times New Roman" w:hAnsi="Times New Roman" w:cs="Times New Roman"/>
          <w:sz w:val="24"/>
          <w:szCs w:val="24"/>
        </w:rPr>
        <w:t>Because gun</w:t>
      </w:r>
      <w:r w:rsidRPr="007D0BE5">
        <w:rPr>
          <w:rFonts w:ascii="Times New Roman" w:hAnsi="Times New Roman" w:cs="Times New Roman"/>
          <w:sz w:val="24"/>
          <w:szCs w:val="24"/>
        </w:rPr>
        <w:t xml:space="preserve">s can be used to kill oneself, </w:t>
      </w:r>
      <w:r w:rsidR="00937EC3" w:rsidRPr="007D0BE5">
        <w:rPr>
          <w:rFonts w:ascii="Times New Roman" w:hAnsi="Times New Roman" w:cs="Times New Roman"/>
          <w:sz w:val="24"/>
          <w:szCs w:val="24"/>
        </w:rPr>
        <w:t>kill others in the pretext of self-defen</w:t>
      </w:r>
      <w:r w:rsidR="0047234F" w:rsidRPr="007D0BE5">
        <w:rPr>
          <w:rFonts w:ascii="Times New Roman" w:hAnsi="Times New Roman" w:cs="Times New Roman"/>
          <w:sz w:val="24"/>
          <w:szCs w:val="24"/>
        </w:rPr>
        <w:t>s</w:t>
      </w:r>
      <w:r w:rsidR="00937EC3" w:rsidRPr="007D0BE5">
        <w:rPr>
          <w:rFonts w:ascii="Times New Roman" w:hAnsi="Times New Roman" w:cs="Times New Roman"/>
          <w:sz w:val="24"/>
          <w:szCs w:val="24"/>
        </w:rPr>
        <w:t>e</w:t>
      </w:r>
      <w:r w:rsidR="0047234F" w:rsidRPr="007D0BE5">
        <w:rPr>
          <w:rFonts w:ascii="Times New Roman" w:hAnsi="Times New Roman" w:cs="Times New Roman"/>
          <w:sz w:val="24"/>
          <w:szCs w:val="24"/>
        </w:rPr>
        <w:t>,</w:t>
      </w:r>
      <w:r w:rsidR="002978B4" w:rsidRPr="007D0BE5">
        <w:rPr>
          <w:rFonts w:ascii="Times New Roman" w:hAnsi="Times New Roman" w:cs="Times New Roman"/>
          <w:sz w:val="24"/>
          <w:szCs w:val="24"/>
        </w:rPr>
        <w:t xml:space="preserve"> or </w:t>
      </w:r>
      <w:r w:rsidR="00937EC3" w:rsidRPr="007D0BE5">
        <w:rPr>
          <w:rFonts w:ascii="Times New Roman" w:hAnsi="Times New Roman" w:cs="Times New Roman"/>
          <w:sz w:val="24"/>
          <w:szCs w:val="24"/>
        </w:rPr>
        <w:t>kill rulers</w:t>
      </w:r>
      <w:r w:rsidR="004658FB" w:rsidRPr="007D0BE5">
        <w:rPr>
          <w:rFonts w:ascii="Times New Roman" w:hAnsi="Times New Roman" w:cs="Times New Roman"/>
          <w:sz w:val="24"/>
          <w:szCs w:val="24"/>
        </w:rPr>
        <w:t xml:space="preserve"> for </w:t>
      </w:r>
      <w:r w:rsidR="00937EC3" w:rsidRPr="007D0BE5">
        <w:rPr>
          <w:rFonts w:ascii="Times New Roman" w:hAnsi="Times New Roman" w:cs="Times New Roman"/>
          <w:sz w:val="24"/>
          <w:szCs w:val="24"/>
        </w:rPr>
        <w:t>being a tyrant</w:t>
      </w:r>
      <w:r w:rsidR="00AC5A79" w:rsidRPr="007D0BE5">
        <w:rPr>
          <w:rFonts w:ascii="Times New Roman" w:hAnsi="Times New Roman" w:cs="Times New Roman"/>
          <w:sz w:val="24"/>
          <w:szCs w:val="24"/>
        </w:rPr>
        <w:t>, g</w:t>
      </w:r>
      <w:r w:rsidRPr="007D0BE5">
        <w:rPr>
          <w:rFonts w:ascii="Times New Roman" w:hAnsi="Times New Roman" w:cs="Times New Roman"/>
          <w:sz w:val="24"/>
          <w:szCs w:val="24"/>
        </w:rPr>
        <w:t>un ownership</w:t>
      </w:r>
      <w:r w:rsidR="00937EC3" w:rsidRPr="007D0BE5">
        <w:rPr>
          <w:rFonts w:ascii="Times New Roman" w:hAnsi="Times New Roman" w:cs="Times New Roman"/>
          <w:sz w:val="24"/>
          <w:szCs w:val="24"/>
        </w:rPr>
        <w:t xml:space="preserve"> must always be accompanied by gun control</w:t>
      </w:r>
      <w:r w:rsidR="001327F0" w:rsidRPr="007D0BE5">
        <w:rPr>
          <w:rFonts w:ascii="Times New Roman" w:hAnsi="Times New Roman" w:cs="Times New Roman"/>
          <w:sz w:val="24"/>
          <w:szCs w:val="24"/>
        </w:rPr>
        <w:t xml:space="preserve">.  </w:t>
      </w:r>
      <w:r w:rsidRPr="007D0BE5">
        <w:rPr>
          <w:rFonts w:ascii="Times New Roman" w:hAnsi="Times New Roman" w:cs="Times New Roman"/>
          <w:sz w:val="24"/>
          <w:szCs w:val="24"/>
        </w:rPr>
        <w:t>If we cannot detach the</w:t>
      </w:r>
      <w:r w:rsidR="00B9218A" w:rsidRPr="007D0BE5">
        <w:rPr>
          <w:rFonts w:ascii="Times New Roman" w:hAnsi="Times New Roman" w:cs="Times New Roman"/>
          <w:sz w:val="24"/>
          <w:szCs w:val="24"/>
        </w:rPr>
        <w:t xml:space="preserve"> right to self-defen</w:t>
      </w:r>
      <w:r w:rsidR="0047234F" w:rsidRPr="007D0BE5">
        <w:rPr>
          <w:rFonts w:ascii="Times New Roman" w:hAnsi="Times New Roman" w:cs="Times New Roman"/>
          <w:sz w:val="24"/>
          <w:szCs w:val="24"/>
        </w:rPr>
        <w:t>s</w:t>
      </w:r>
      <w:r w:rsidR="00B9218A" w:rsidRPr="007D0BE5">
        <w:rPr>
          <w:rFonts w:ascii="Times New Roman" w:hAnsi="Times New Roman" w:cs="Times New Roman"/>
          <w:sz w:val="24"/>
          <w:szCs w:val="24"/>
        </w:rPr>
        <w:t xml:space="preserve">e and the right to bear arms, then the only thing that can be done is to legislate laws that regulate its use.  Gun legislation and control must include the following </w:t>
      </w:r>
      <w:r w:rsidR="00937EC3" w:rsidRPr="007D0BE5">
        <w:rPr>
          <w:rFonts w:ascii="Times New Roman" w:hAnsi="Times New Roman" w:cs="Times New Roman"/>
          <w:sz w:val="24"/>
          <w:szCs w:val="24"/>
        </w:rPr>
        <w:t xml:space="preserve">Gun </w:t>
      </w:r>
      <w:r w:rsidR="00C252D6" w:rsidRPr="007D0BE5">
        <w:rPr>
          <w:rFonts w:ascii="Times New Roman" w:hAnsi="Times New Roman" w:cs="Times New Roman"/>
          <w:sz w:val="24"/>
          <w:szCs w:val="24"/>
        </w:rPr>
        <w:t>legislation</w:t>
      </w:r>
      <w:r w:rsidR="0047234F" w:rsidRPr="007D0BE5">
        <w:rPr>
          <w:rFonts w:ascii="Times New Roman" w:hAnsi="Times New Roman" w:cs="Times New Roman"/>
          <w:sz w:val="24"/>
          <w:szCs w:val="24"/>
        </w:rPr>
        <w:t>,</w:t>
      </w:r>
      <w:r w:rsidR="00C252D6" w:rsidRPr="007D0BE5">
        <w:rPr>
          <w:rFonts w:ascii="Times New Roman" w:hAnsi="Times New Roman" w:cs="Times New Roman"/>
          <w:sz w:val="24"/>
          <w:szCs w:val="24"/>
        </w:rPr>
        <w:t xml:space="preserve"> and control must i</w:t>
      </w:r>
      <w:r w:rsidRPr="007D0BE5">
        <w:rPr>
          <w:rFonts w:ascii="Times New Roman" w:hAnsi="Times New Roman" w:cs="Times New Roman"/>
          <w:sz w:val="24"/>
          <w:szCs w:val="24"/>
        </w:rPr>
        <w:t>nclude the following. (1) The owner of the gun is culpable</w:t>
      </w:r>
      <w:r w:rsidR="00937EC3" w:rsidRPr="007D0BE5">
        <w:rPr>
          <w:rFonts w:ascii="Times New Roman" w:hAnsi="Times New Roman" w:cs="Times New Roman"/>
          <w:sz w:val="24"/>
          <w:szCs w:val="24"/>
        </w:rPr>
        <w:t xml:space="preserve"> for </w:t>
      </w:r>
      <w:r w:rsidRPr="007D0BE5">
        <w:rPr>
          <w:rFonts w:ascii="Times New Roman" w:hAnsi="Times New Roman" w:cs="Times New Roman"/>
          <w:sz w:val="24"/>
          <w:szCs w:val="24"/>
        </w:rPr>
        <w:t xml:space="preserve">both </w:t>
      </w:r>
      <w:r w:rsidR="00937EC3" w:rsidRPr="007D0BE5">
        <w:rPr>
          <w:rFonts w:ascii="Times New Roman" w:hAnsi="Times New Roman" w:cs="Times New Roman"/>
          <w:sz w:val="24"/>
          <w:szCs w:val="24"/>
        </w:rPr>
        <w:t xml:space="preserve">its use or misuse.  </w:t>
      </w:r>
      <w:r w:rsidRPr="007D0BE5">
        <w:rPr>
          <w:rFonts w:ascii="Times New Roman" w:hAnsi="Times New Roman" w:cs="Times New Roman"/>
          <w:sz w:val="24"/>
          <w:szCs w:val="24"/>
        </w:rPr>
        <w:t xml:space="preserve">Gun owner </w:t>
      </w:r>
      <w:r w:rsidR="0047234F" w:rsidRPr="007D0BE5">
        <w:rPr>
          <w:rFonts w:ascii="Times New Roman" w:hAnsi="Times New Roman" w:cs="Times New Roman"/>
          <w:sz w:val="24"/>
          <w:szCs w:val="24"/>
        </w:rPr>
        <w:t>is</w:t>
      </w:r>
      <w:r w:rsidR="001B7E30" w:rsidRPr="007D0BE5">
        <w:rPr>
          <w:rFonts w:ascii="Times New Roman" w:hAnsi="Times New Roman" w:cs="Times New Roman"/>
          <w:sz w:val="24"/>
          <w:szCs w:val="24"/>
        </w:rPr>
        <w:t xml:space="preserve"> h</w:t>
      </w:r>
      <w:r w:rsidR="00937EC3" w:rsidRPr="007D0BE5">
        <w:rPr>
          <w:rFonts w:ascii="Times New Roman" w:hAnsi="Times New Roman" w:cs="Times New Roman"/>
          <w:sz w:val="24"/>
          <w:szCs w:val="24"/>
        </w:rPr>
        <w:t xml:space="preserve">eld responsible for its use or misuse by </w:t>
      </w:r>
      <w:r w:rsidR="00AC5A79" w:rsidRPr="007D0BE5">
        <w:rPr>
          <w:rFonts w:ascii="Times New Roman" w:hAnsi="Times New Roman" w:cs="Times New Roman"/>
          <w:sz w:val="24"/>
          <w:szCs w:val="24"/>
        </w:rPr>
        <w:t>oneself</w:t>
      </w:r>
      <w:r w:rsidR="004658FB" w:rsidRPr="007D0BE5">
        <w:rPr>
          <w:rFonts w:ascii="Times New Roman" w:hAnsi="Times New Roman" w:cs="Times New Roman"/>
          <w:sz w:val="24"/>
          <w:szCs w:val="24"/>
        </w:rPr>
        <w:t xml:space="preserve"> or </w:t>
      </w:r>
      <w:r w:rsidR="00937EC3" w:rsidRPr="007D0BE5">
        <w:rPr>
          <w:rFonts w:ascii="Times New Roman" w:hAnsi="Times New Roman" w:cs="Times New Roman"/>
          <w:sz w:val="24"/>
          <w:szCs w:val="24"/>
        </w:rPr>
        <w:t xml:space="preserve">others other than the </w:t>
      </w:r>
      <w:r w:rsidR="001B7E30" w:rsidRPr="007D0BE5">
        <w:rPr>
          <w:rFonts w:ascii="Times New Roman" w:hAnsi="Times New Roman" w:cs="Times New Roman"/>
          <w:sz w:val="24"/>
          <w:szCs w:val="24"/>
        </w:rPr>
        <w:t>owner</w:t>
      </w:r>
      <w:r w:rsidR="00937EC3" w:rsidRPr="007D0BE5">
        <w:rPr>
          <w:rFonts w:ascii="Times New Roman" w:hAnsi="Times New Roman" w:cs="Times New Roman"/>
          <w:sz w:val="24"/>
          <w:szCs w:val="24"/>
        </w:rPr>
        <w:t xml:space="preserve">.  </w:t>
      </w:r>
      <w:r w:rsidRPr="007D0BE5">
        <w:rPr>
          <w:rFonts w:ascii="Times New Roman" w:hAnsi="Times New Roman" w:cs="Times New Roman"/>
          <w:sz w:val="24"/>
          <w:szCs w:val="24"/>
        </w:rPr>
        <w:t>(2) G</w:t>
      </w:r>
      <w:r w:rsidR="00B9218A" w:rsidRPr="007D0BE5">
        <w:rPr>
          <w:rFonts w:ascii="Times New Roman" w:hAnsi="Times New Roman" w:cs="Times New Roman"/>
          <w:sz w:val="24"/>
          <w:szCs w:val="24"/>
        </w:rPr>
        <w:t>un legislation must define who can own a gun, when it can be used, where it is to be stored, why it is understood as a right and privilege</w:t>
      </w:r>
      <w:r w:rsidR="0047234F" w:rsidRPr="007D0BE5">
        <w:rPr>
          <w:rFonts w:ascii="Times New Roman" w:hAnsi="Times New Roman" w:cs="Times New Roman"/>
          <w:sz w:val="24"/>
          <w:szCs w:val="24"/>
        </w:rPr>
        <w:t>,</w:t>
      </w:r>
      <w:r w:rsidR="005E4E1A" w:rsidRPr="007D0BE5">
        <w:rPr>
          <w:rFonts w:ascii="Times New Roman" w:hAnsi="Times New Roman" w:cs="Times New Roman"/>
          <w:sz w:val="24"/>
          <w:szCs w:val="24"/>
        </w:rPr>
        <w:t xml:space="preserve"> and w</w:t>
      </w:r>
      <w:r w:rsidR="00DC19FD" w:rsidRPr="007D0BE5">
        <w:rPr>
          <w:rFonts w:ascii="Times New Roman" w:hAnsi="Times New Roman" w:cs="Times New Roman"/>
          <w:sz w:val="24"/>
          <w:szCs w:val="24"/>
        </w:rPr>
        <w:t xml:space="preserve">hat is to </w:t>
      </w:r>
      <w:r w:rsidR="0047234F" w:rsidRPr="007D0BE5">
        <w:rPr>
          <w:rFonts w:ascii="Times New Roman" w:hAnsi="Times New Roman" w:cs="Times New Roman"/>
          <w:sz w:val="24"/>
          <w:szCs w:val="24"/>
        </w:rPr>
        <w:t xml:space="preserve">be </w:t>
      </w:r>
      <w:r w:rsidR="00DC19FD" w:rsidRPr="007D0BE5">
        <w:rPr>
          <w:rFonts w:ascii="Times New Roman" w:hAnsi="Times New Roman" w:cs="Times New Roman"/>
          <w:sz w:val="24"/>
          <w:szCs w:val="24"/>
        </w:rPr>
        <w:t>restricted</w:t>
      </w:r>
      <w:r w:rsidR="005E4E1A" w:rsidRPr="007D0BE5">
        <w:rPr>
          <w:rFonts w:ascii="Times New Roman" w:hAnsi="Times New Roman" w:cs="Times New Roman"/>
          <w:sz w:val="24"/>
          <w:szCs w:val="24"/>
        </w:rPr>
        <w:t xml:space="preserve"> </w:t>
      </w:r>
      <w:r w:rsidR="0047234F" w:rsidRPr="007D0BE5">
        <w:rPr>
          <w:rFonts w:ascii="Times New Roman" w:hAnsi="Times New Roman" w:cs="Times New Roman"/>
          <w:sz w:val="24"/>
          <w:szCs w:val="24"/>
        </w:rPr>
        <w:t xml:space="preserve">and </w:t>
      </w:r>
      <w:r w:rsidR="005E4E1A" w:rsidRPr="007D0BE5">
        <w:rPr>
          <w:rFonts w:ascii="Times New Roman" w:hAnsi="Times New Roman" w:cs="Times New Roman"/>
          <w:sz w:val="24"/>
          <w:szCs w:val="24"/>
        </w:rPr>
        <w:t>for what reasons</w:t>
      </w:r>
      <w:r w:rsidR="00DC19FD" w:rsidRPr="007D0BE5">
        <w:rPr>
          <w:rFonts w:ascii="Times New Roman" w:hAnsi="Times New Roman" w:cs="Times New Roman"/>
          <w:sz w:val="24"/>
          <w:szCs w:val="24"/>
        </w:rPr>
        <w:t xml:space="preserve">. </w:t>
      </w:r>
      <w:r w:rsidR="00937EC3" w:rsidRPr="007D0BE5">
        <w:rPr>
          <w:rFonts w:ascii="Times New Roman" w:hAnsi="Times New Roman" w:cs="Times New Roman"/>
          <w:sz w:val="24"/>
          <w:szCs w:val="24"/>
        </w:rPr>
        <w:t>(</w:t>
      </w:r>
      <w:r w:rsidR="00B9218A" w:rsidRPr="007D0BE5">
        <w:rPr>
          <w:rFonts w:ascii="Times New Roman" w:hAnsi="Times New Roman" w:cs="Times New Roman"/>
          <w:sz w:val="24"/>
          <w:szCs w:val="24"/>
        </w:rPr>
        <w:t>3</w:t>
      </w:r>
      <w:r w:rsidR="00937EC3" w:rsidRPr="007D0BE5">
        <w:rPr>
          <w:rFonts w:ascii="Times New Roman" w:hAnsi="Times New Roman" w:cs="Times New Roman"/>
          <w:sz w:val="24"/>
          <w:szCs w:val="24"/>
        </w:rPr>
        <w:t xml:space="preserve">) </w:t>
      </w:r>
      <w:r w:rsidRPr="007D0BE5">
        <w:rPr>
          <w:rFonts w:ascii="Times New Roman" w:hAnsi="Times New Roman" w:cs="Times New Roman"/>
          <w:sz w:val="24"/>
          <w:szCs w:val="24"/>
        </w:rPr>
        <w:t>Gun legislation</w:t>
      </w:r>
      <w:r w:rsidR="004F54BA" w:rsidRPr="007D0BE5">
        <w:rPr>
          <w:rFonts w:ascii="Times New Roman" w:hAnsi="Times New Roman" w:cs="Times New Roman"/>
          <w:sz w:val="24"/>
          <w:szCs w:val="24"/>
        </w:rPr>
        <w:t xml:space="preserve"> must regulate</w:t>
      </w:r>
      <w:r w:rsidR="00937EC3" w:rsidRPr="007D0BE5">
        <w:rPr>
          <w:rFonts w:ascii="Times New Roman" w:hAnsi="Times New Roman" w:cs="Times New Roman"/>
          <w:sz w:val="24"/>
          <w:szCs w:val="24"/>
        </w:rPr>
        <w:t xml:space="preserve"> </w:t>
      </w:r>
      <w:r w:rsidR="0047234F" w:rsidRPr="007D0BE5">
        <w:rPr>
          <w:rFonts w:ascii="Times New Roman" w:hAnsi="Times New Roman" w:cs="Times New Roman"/>
          <w:sz w:val="24"/>
          <w:szCs w:val="24"/>
        </w:rPr>
        <w:t xml:space="preserve">the </w:t>
      </w:r>
      <w:r w:rsidR="00937EC3" w:rsidRPr="007D0BE5">
        <w:rPr>
          <w:rFonts w:ascii="Times New Roman" w:hAnsi="Times New Roman" w:cs="Times New Roman"/>
          <w:sz w:val="24"/>
          <w:szCs w:val="24"/>
        </w:rPr>
        <w:t>size,</w:t>
      </w:r>
      <w:r w:rsidR="001B7E30" w:rsidRPr="007D0BE5">
        <w:rPr>
          <w:rFonts w:ascii="Times New Roman" w:hAnsi="Times New Roman" w:cs="Times New Roman"/>
          <w:sz w:val="24"/>
          <w:szCs w:val="24"/>
        </w:rPr>
        <w:t xml:space="preserve"> s</w:t>
      </w:r>
      <w:r w:rsidR="00937EC3" w:rsidRPr="007D0BE5">
        <w:rPr>
          <w:rFonts w:ascii="Times New Roman" w:hAnsi="Times New Roman" w:cs="Times New Roman"/>
          <w:sz w:val="24"/>
          <w:szCs w:val="24"/>
        </w:rPr>
        <w:t>trength</w:t>
      </w:r>
      <w:r w:rsidR="0047234F" w:rsidRPr="007D0BE5">
        <w:rPr>
          <w:rFonts w:ascii="Times New Roman" w:hAnsi="Times New Roman" w:cs="Times New Roman"/>
          <w:sz w:val="24"/>
          <w:szCs w:val="24"/>
        </w:rPr>
        <w:t>,</w:t>
      </w:r>
      <w:r w:rsidRPr="007D0BE5">
        <w:rPr>
          <w:rFonts w:ascii="Times New Roman" w:hAnsi="Times New Roman" w:cs="Times New Roman"/>
          <w:sz w:val="24"/>
          <w:szCs w:val="24"/>
        </w:rPr>
        <w:t xml:space="preserve"> and storage </w:t>
      </w:r>
      <w:r w:rsidR="000C46E7" w:rsidRPr="007D0BE5">
        <w:rPr>
          <w:rFonts w:ascii="Times New Roman" w:hAnsi="Times New Roman" w:cs="Times New Roman"/>
          <w:sz w:val="24"/>
          <w:szCs w:val="24"/>
        </w:rPr>
        <w:t xml:space="preserve">of arms and prevent it </w:t>
      </w:r>
      <w:r w:rsidR="00AC5A79" w:rsidRPr="007D0BE5">
        <w:rPr>
          <w:rFonts w:ascii="Times New Roman" w:hAnsi="Times New Roman" w:cs="Times New Roman"/>
          <w:sz w:val="24"/>
          <w:szCs w:val="24"/>
        </w:rPr>
        <w:t xml:space="preserve">as a </w:t>
      </w:r>
      <w:r w:rsidR="000C46E7" w:rsidRPr="007D0BE5">
        <w:rPr>
          <w:rFonts w:ascii="Times New Roman" w:hAnsi="Times New Roman" w:cs="Times New Roman"/>
          <w:sz w:val="24"/>
          <w:szCs w:val="24"/>
        </w:rPr>
        <w:t>potential t</w:t>
      </w:r>
      <w:r w:rsidR="0047234F" w:rsidRPr="007D0BE5">
        <w:rPr>
          <w:rFonts w:ascii="Times New Roman" w:hAnsi="Times New Roman" w:cs="Times New Roman"/>
          <w:sz w:val="24"/>
          <w:szCs w:val="24"/>
        </w:rPr>
        <w:t>h</w:t>
      </w:r>
      <w:r w:rsidR="000C46E7" w:rsidRPr="007D0BE5">
        <w:rPr>
          <w:rFonts w:ascii="Times New Roman" w:hAnsi="Times New Roman" w:cs="Times New Roman"/>
          <w:sz w:val="24"/>
          <w:szCs w:val="24"/>
        </w:rPr>
        <w:t>reat to society to the i</w:t>
      </w:r>
      <w:r w:rsidRPr="007D0BE5">
        <w:rPr>
          <w:rFonts w:ascii="Times New Roman" w:hAnsi="Times New Roman" w:cs="Times New Roman"/>
          <w:sz w:val="24"/>
          <w:szCs w:val="24"/>
        </w:rPr>
        <w:t>ndividual and society at large</w:t>
      </w:r>
      <w:r w:rsidR="00937EC3" w:rsidRPr="007D0BE5">
        <w:rPr>
          <w:rFonts w:ascii="Times New Roman" w:hAnsi="Times New Roman" w:cs="Times New Roman"/>
          <w:sz w:val="24"/>
          <w:szCs w:val="24"/>
        </w:rPr>
        <w:t>. (</w:t>
      </w:r>
      <w:r w:rsidR="00B9218A" w:rsidRPr="007D0BE5">
        <w:rPr>
          <w:rFonts w:ascii="Times New Roman" w:hAnsi="Times New Roman" w:cs="Times New Roman"/>
          <w:sz w:val="24"/>
          <w:szCs w:val="24"/>
        </w:rPr>
        <w:t>4</w:t>
      </w:r>
      <w:r w:rsidR="00937EC3" w:rsidRPr="007D0BE5">
        <w:rPr>
          <w:rFonts w:ascii="Times New Roman" w:hAnsi="Times New Roman" w:cs="Times New Roman"/>
          <w:sz w:val="24"/>
          <w:szCs w:val="24"/>
        </w:rPr>
        <w:t xml:space="preserve">)  </w:t>
      </w:r>
      <w:r w:rsidR="005639DA" w:rsidRPr="007D0BE5">
        <w:rPr>
          <w:rFonts w:ascii="Times New Roman" w:hAnsi="Times New Roman" w:cs="Times New Roman"/>
          <w:sz w:val="24"/>
          <w:szCs w:val="24"/>
        </w:rPr>
        <w:t>Licencing</w:t>
      </w:r>
      <w:r w:rsidR="000C46E7" w:rsidRPr="007D0BE5">
        <w:rPr>
          <w:rFonts w:ascii="Times New Roman" w:hAnsi="Times New Roman" w:cs="Times New Roman"/>
          <w:sz w:val="24"/>
          <w:szCs w:val="24"/>
        </w:rPr>
        <w:t xml:space="preserve"> must </w:t>
      </w:r>
      <w:r w:rsidRPr="007D0BE5">
        <w:rPr>
          <w:rFonts w:ascii="Times New Roman" w:hAnsi="Times New Roman" w:cs="Times New Roman"/>
          <w:sz w:val="24"/>
          <w:szCs w:val="24"/>
        </w:rPr>
        <w:t>take into consideration of bot</w:t>
      </w:r>
      <w:r w:rsidR="002978B4" w:rsidRPr="007D0BE5">
        <w:rPr>
          <w:rFonts w:ascii="Times New Roman" w:hAnsi="Times New Roman" w:cs="Times New Roman"/>
          <w:sz w:val="24"/>
          <w:szCs w:val="24"/>
        </w:rPr>
        <w:t>h</w:t>
      </w:r>
      <w:r w:rsidR="000C46E7" w:rsidRPr="007D0BE5">
        <w:rPr>
          <w:rFonts w:ascii="Times New Roman" w:hAnsi="Times New Roman" w:cs="Times New Roman"/>
          <w:sz w:val="24"/>
          <w:szCs w:val="24"/>
        </w:rPr>
        <w:t xml:space="preserve"> </w:t>
      </w:r>
      <w:r w:rsidR="00AC5A79" w:rsidRPr="007D0BE5">
        <w:rPr>
          <w:rFonts w:ascii="Times New Roman" w:hAnsi="Times New Roman" w:cs="Times New Roman"/>
          <w:sz w:val="24"/>
          <w:szCs w:val="24"/>
        </w:rPr>
        <w:t xml:space="preserve">the </w:t>
      </w:r>
      <w:r w:rsidRPr="007D0BE5">
        <w:rPr>
          <w:rFonts w:ascii="Times New Roman" w:hAnsi="Times New Roman" w:cs="Times New Roman"/>
          <w:sz w:val="24"/>
          <w:szCs w:val="24"/>
        </w:rPr>
        <w:t>physical</w:t>
      </w:r>
      <w:r w:rsidR="00AC5A79" w:rsidRPr="007D0BE5">
        <w:rPr>
          <w:rFonts w:ascii="Times New Roman" w:hAnsi="Times New Roman" w:cs="Times New Roman"/>
          <w:sz w:val="24"/>
          <w:szCs w:val="24"/>
        </w:rPr>
        <w:t xml:space="preserve"> and </w:t>
      </w:r>
      <w:r w:rsidR="00937EC3" w:rsidRPr="007D0BE5">
        <w:rPr>
          <w:rFonts w:ascii="Times New Roman" w:hAnsi="Times New Roman" w:cs="Times New Roman"/>
          <w:sz w:val="24"/>
          <w:szCs w:val="24"/>
        </w:rPr>
        <w:t xml:space="preserve">mental </w:t>
      </w:r>
      <w:r w:rsidR="000C46E7" w:rsidRPr="007D0BE5">
        <w:rPr>
          <w:rFonts w:ascii="Times New Roman" w:hAnsi="Times New Roman" w:cs="Times New Roman"/>
          <w:sz w:val="24"/>
          <w:szCs w:val="24"/>
        </w:rPr>
        <w:t>health</w:t>
      </w:r>
      <w:r w:rsidRPr="007D0BE5">
        <w:rPr>
          <w:rFonts w:ascii="Times New Roman" w:hAnsi="Times New Roman" w:cs="Times New Roman"/>
          <w:sz w:val="24"/>
          <w:szCs w:val="24"/>
        </w:rPr>
        <w:t xml:space="preserve"> of gun owners.</w:t>
      </w:r>
      <w:r w:rsidR="00937EC3" w:rsidRPr="007D0BE5">
        <w:rPr>
          <w:rFonts w:ascii="Times New Roman" w:hAnsi="Times New Roman" w:cs="Times New Roman"/>
          <w:sz w:val="24"/>
          <w:szCs w:val="24"/>
        </w:rPr>
        <w:t xml:space="preserve"> </w:t>
      </w:r>
      <w:r w:rsidR="00AC5A79" w:rsidRPr="007D0BE5">
        <w:rPr>
          <w:rFonts w:ascii="Times New Roman" w:hAnsi="Times New Roman" w:cs="Times New Roman"/>
          <w:sz w:val="24"/>
          <w:szCs w:val="24"/>
        </w:rPr>
        <w:t>(</w:t>
      </w:r>
      <w:r w:rsidR="00B9218A" w:rsidRPr="007D0BE5">
        <w:rPr>
          <w:rFonts w:ascii="Times New Roman" w:hAnsi="Times New Roman" w:cs="Times New Roman"/>
          <w:sz w:val="24"/>
          <w:szCs w:val="24"/>
        </w:rPr>
        <w:t>5</w:t>
      </w:r>
      <w:r w:rsidR="00AC5A79" w:rsidRPr="007D0BE5">
        <w:rPr>
          <w:rFonts w:ascii="Times New Roman" w:hAnsi="Times New Roman" w:cs="Times New Roman"/>
          <w:sz w:val="24"/>
          <w:szCs w:val="24"/>
        </w:rPr>
        <w:t xml:space="preserve">) </w:t>
      </w:r>
      <w:r w:rsidR="0073046B" w:rsidRPr="007D0BE5">
        <w:rPr>
          <w:rFonts w:ascii="Times New Roman" w:hAnsi="Times New Roman" w:cs="Times New Roman"/>
          <w:sz w:val="24"/>
          <w:szCs w:val="24"/>
        </w:rPr>
        <w:t>Compulsory t</w:t>
      </w:r>
      <w:r w:rsidR="00AC5A79" w:rsidRPr="007D0BE5">
        <w:rPr>
          <w:rFonts w:ascii="Times New Roman" w:hAnsi="Times New Roman" w:cs="Times New Roman"/>
          <w:sz w:val="24"/>
          <w:szCs w:val="24"/>
        </w:rPr>
        <w:t>rial</w:t>
      </w:r>
      <w:r w:rsidR="0047234F" w:rsidRPr="007D0BE5">
        <w:rPr>
          <w:rFonts w:ascii="Times New Roman" w:hAnsi="Times New Roman" w:cs="Times New Roman"/>
          <w:sz w:val="24"/>
          <w:szCs w:val="24"/>
        </w:rPr>
        <w:t>s</w:t>
      </w:r>
      <w:r w:rsidR="00AC5A79" w:rsidRPr="007D0BE5">
        <w:rPr>
          <w:rFonts w:ascii="Times New Roman" w:hAnsi="Times New Roman" w:cs="Times New Roman"/>
          <w:sz w:val="24"/>
          <w:szCs w:val="24"/>
        </w:rPr>
        <w:t xml:space="preserve"> must</w:t>
      </w:r>
      <w:r w:rsidR="00074BA2" w:rsidRPr="007D0BE5">
        <w:rPr>
          <w:rFonts w:ascii="Times New Roman" w:hAnsi="Times New Roman" w:cs="Times New Roman"/>
          <w:sz w:val="24"/>
          <w:szCs w:val="24"/>
        </w:rPr>
        <w:t xml:space="preserve"> follow any death </w:t>
      </w:r>
      <w:r w:rsidR="0073046B" w:rsidRPr="007D0BE5">
        <w:rPr>
          <w:rFonts w:ascii="Times New Roman" w:hAnsi="Times New Roman" w:cs="Times New Roman"/>
          <w:sz w:val="24"/>
          <w:szCs w:val="24"/>
        </w:rPr>
        <w:t xml:space="preserve">caused due to </w:t>
      </w:r>
      <w:r w:rsidR="009C34FB" w:rsidRPr="007D0BE5">
        <w:rPr>
          <w:rFonts w:ascii="Times New Roman" w:hAnsi="Times New Roman" w:cs="Times New Roman"/>
          <w:sz w:val="24"/>
          <w:szCs w:val="24"/>
        </w:rPr>
        <w:t>self-defen</w:t>
      </w:r>
      <w:r w:rsidR="0047234F" w:rsidRPr="007D0BE5">
        <w:rPr>
          <w:rFonts w:ascii="Times New Roman" w:hAnsi="Times New Roman" w:cs="Times New Roman"/>
          <w:sz w:val="24"/>
          <w:szCs w:val="24"/>
        </w:rPr>
        <w:t>s</w:t>
      </w:r>
      <w:r w:rsidR="009C34FB" w:rsidRPr="007D0BE5">
        <w:rPr>
          <w:rFonts w:ascii="Times New Roman" w:hAnsi="Times New Roman" w:cs="Times New Roman"/>
          <w:sz w:val="24"/>
          <w:szCs w:val="24"/>
        </w:rPr>
        <w:t>e</w:t>
      </w:r>
      <w:r w:rsidR="00074BA2" w:rsidRPr="007D0BE5">
        <w:rPr>
          <w:rFonts w:ascii="Times New Roman" w:hAnsi="Times New Roman" w:cs="Times New Roman"/>
          <w:sz w:val="24"/>
          <w:szCs w:val="24"/>
        </w:rPr>
        <w:t xml:space="preserve"> </w:t>
      </w:r>
      <w:r w:rsidR="00236932" w:rsidRPr="007D0BE5">
        <w:rPr>
          <w:rFonts w:ascii="Times New Roman" w:hAnsi="Times New Roman" w:cs="Times New Roman"/>
          <w:sz w:val="24"/>
          <w:szCs w:val="24"/>
        </w:rPr>
        <w:t xml:space="preserve">to </w:t>
      </w:r>
      <w:r w:rsidR="00074BA2" w:rsidRPr="007D0BE5">
        <w:rPr>
          <w:rFonts w:ascii="Times New Roman" w:hAnsi="Times New Roman" w:cs="Times New Roman"/>
          <w:sz w:val="24"/>
          <w:szCs w:val="24"/>
        </w:rPr>
        <w:t>ensure that it was indeed for self-defen</w:t>
      </w:r>
      <w:r w:rsidR="0047234F" w:rsidRPr="007D0BE5">
        <w:rPr>
          <w:rFonts w:ascii="Times New Roman" w:hAnsi="Times New Roman" w:cs="Times New Roman"/>
          <w:sz w:val="24"/>
          <w:szCs w:val="24"/>
        </w:rPr>
        <w:t>s</w:t>
      </w:r>
      <w:r w:rsidR="00074BA2" w:rsidRPr="007D0BE5">
        <w:rPr>
          <w:rFonts w:ascii="Times New Roman" w:hAnsi="Times New Roman" w:cs="Times New Roman"/>
          <w:sz w:val="24"/>
          <w:szCs w:val="24"/>
        </w:rPr>
        <w:t xml:space="preserve">e. </w:t>
      </w:r>
      <w:r w:rsidR="00E40251" w:rsidRPr="007D0BE5">
        <w:rPr>
          <w:rFonts w:ascii="Times New Roman" w:hAnsi="Times New Roman" w:cs="Times New Roman"/>
          <w:sz w:val="24"/>
          <w:szCs w:val="24"/>
        </w:rPr>
        <w:t xml:space="preserve">To conclude the right to bear arms is a derivative right </w:t>
      </w:r>
      <w:r w:rsidR="00E772AB" w:rsidRPr="007D0BE5">
        <w:rPr>
          <w:rFonts w:ascii="Times New Roman" w:hAnsi="Times New Roman" w:cs="Times New Roman"/>
          <w:sz w:val="24"/>
          <w:szCs w:val="24"/>
        </w:rPr>
        <w:t>but</w:t>
      </w:r>
      <w:r w:rsidR="00E40251" w:rsidRPr="007D0BE5">
        <w:rPr>
          <w:rFonts w:ascii="Times New Roman" w:hAnsi="Times New Roman" w:cs="Times New Roman"/>
          <w:sz w:val="24"/>
          <w:szCs w:val="24"/>
        </w:rPr>
        <w:t xml:space="preserve"> an imperfect right--in that </w:t>
      </w:r>
      <w:r w:rsidR="00E772AB" w:rsidRPr="007D0BE5">
        <w:rPr>
          <w:rFonts w:ascii="Times New Roman" w:hAnsi="Times New Roman" w:cs="Times New Roman"/>
          <w:sz w:val="24"/>
          <w:szCs w:val="24"/>
        </w:rPr>
        <w:t xml:space="preserve">while it </w:t>
      </w:r>
      <w:r w:rsidR="00CB6735" w:rsidRPr="007D0BE5">
        <w:rPr>
          <w:rFonts w:ascii="Times New Roman" w:hAnsi="Times New Roman" w:cs="Times New Roman"/>
          <w:sz w:val="24"/>
          <w:szCs w:val="24"/>
        </w:rPr>
        <w:t xml:space="preserve">can </w:t>
      </w:r>
      <w:r w:rsidR="007413BF">
        <w:rPr>
          <w:rFonts w:ascii="Times New Roman" w:hAnsi="Times New Roman" w:cs="Times New Roman"/>
          <w:sz w:val="24"/>
          <w:szCs w:val="24"/>
        </w:rPr>
        <w:t>have</w:t>
      </w:r>
      <w:r w:rsidR="00E772AB" w:rsidRPr="007D0BE5">
        <w:rPr>
          <w:rFonts w:ascii="Times New Roman" w:hAnsi="Times New Roman" w:cs="Times New Roman"/>
          <w:sz w:val="24"/>
          <w:szCs w:val="24"/>
        </w:rPr>
        <w:t xml:space="preserve"> </w:t>
      </w:r>
      <w:r w:rsidR="00E772AB" w:rsidRPr="007D0BE5">
        <w:rPr>
          <w:rFonts w:ascii="Times New Roman" w:hAnsi="Times New Roman" w:cs="Times New Roman"/>
          <w:i/>
          <w:sz w:val="24"/>
          <w:szCs w:val="24"/>
        </w:rPr>
        <w:t>de</w:t>
      </w:r>
      <w:r w:rsidR="00CB6735" w:rsidRPr="007D0BE5">
        <w:rPr>
          <w:rFonts w:ascii="Times New Roman" w:hAnsi="Times New Roman" w:cs="Times New Roman"/>
          <w:i/>
          <w:sz w:val="24"/>
          <w:szCs w:val="24"/>
        </w:rPr>
        <w:t xml:space="preserve"> </w:t>
      </w:r>
      <w:r w:rsidR="00E772AB" w:rsidRPr="007D0BE5">
        <w:rPr>
          <w:rFonts w:ascii="Times New Roman" w:hAnsi="Times New Roman" w:cs="Times New Roman"/>
          <w:i/>
          <w:sz w:val="24"/>
          <w:szCs w:val="24"/>
        </w:rPr>
        <w:t>jure</w:t>
      </w:r>
      <w:r w:rsidR="00E772AB" w:rsidRPr="007D0BE5">
        <w:rPr>
          <w:rFonts w:ascii="Times New Roman" w:hAnsi="Times New Roman" w:cs="Times New Roman"/>
          <w:sz w:val="24"/>
          <w:szCs w:val="24"/>
        </w:rPr>
        <w:t xml:space="preserve"> recognition </w:t>
      </w:r>
      <w:r w:rsidR="00CB6735" w:rsidRPr="007D0BE5">
        <w:rPr>
          <w:rFonts w:ascii="Times New Roman" w:hAnsi="Times New Roman" w:cs="Times New Roman"/>
          <w:sz w:val="24"/>
          <w:szCs w:val="24"/>
        </w:rPr>
        <w:t xml:space="preserve">it </w:t>
      </w:r>
      <w:r w:rsidR="00E772AB" w:rsidRPr="007D0BE5">
        <w:rPr>
          <w:rFonts w:ascii="Times New Roman" w:hAnsi="Times New Roman" w:cs="Times New Roman"/>
          <w:sz w:val="24"/>
          <w:szCs w:val="24"/>
        </w:rPr>
        <w:t>is not enforceable</w:t>
      </w:r>
      <w:r w:rsidR="00CB6735" w:rsidRPr="007D0BE5">
        <w:rPr>
          <w:rFonts w:ascii="Times New Roman" w:hAnsi="Times New Roman" w:cs="Times New Roman"/>
          <w:sz w:val="24"/>
          <w:szCs w:val="24"/>
        </w:rPr>
        <w:t>.</w:t>
      </w:r>
      <w:r w:rsidR="00E40251" w:rsidRPr="007D0BE5">
        <w:rPr>
          <w:rFonts w:ascii="Times New Roman" w:hAnsi="Times New Roman" w:cs="Times New Roman"/>
          <w:sz w:val="24"/>
          <w:szCs w:val="24"/>
        </w:rPr>
        <w:t xml:space="preserve">   </w:t>
      </w:r>
    </w:p>
    <w:p w14:paraId="616268FE" w14:textId="02DE5A3B" w:rsidR="00915742" w:rsidRPr="007D0BE5" w:rsidRDefault="00915742" w:rsidP="00135578">
      <w:pPr>
        <w:jc w:val="both"/>
        <w:rPr>
          <w:rFonts w:ascii="Times New Roman" w:hAnsi="Times New Roman" w:cs="Times New Roman"/>
          <w:sz w:val="24"/>
          <w:szCs w:val="24"/>
        </w:rPr>
      </w:pPr>
    </w:p>
    <w:p w14:paraId="73A32603" w14:textId="77777777" w:rsidR="00460320" w:rsidRPr="007D0BE5" w:rsidRDefault="00460320" w:rsidP="00460320">
      <w:pPr>
        <w:jc w:val="both"/>
        <w:rPr>
          <w:rFonts w:ascii="Times New Roman" w:hAnsi="Times New Roman" w:cs="Times New Roman"/>
        </w:rPr>
      </w:pPr>
    </w:p>
    <w:p w14:paraId="03C10831" w14:textId="77777777" w:rsidR="00460320" w:rsidRPr="007D0BE5" w:rsidRDefault="00460320" w:rsidP="00460320">
      <w:pPr>
        <w:jc w:val="both"/>
        <w:rPr>
          <w:rFonts w:ascii="Times New Roman" w:hAnsi="Times New Roman" w:cs="Times New Roman"/>
        </w:rPr>
      </w:pPr>
      <w:bookmarkStart w:id="2" w:name="_GoBack"/>
      <w:bookmarkEnd w:id="2"/>
    </w:p>
    <w:p w14:paraId="1F63E378" w14:textId="0B284973" w:rsidR="00460320" w:rsidRPr="007D0BE5" w:rsidRDefault="00460320" w:rsidP="00460320">
      <w:pPr>
        <w:jc w:val="both"/>
        <w:rPr>
          <w:rFonts w:ascii="Times New Roman" w:hAnsi="Times New Roman" w:cs="Times New Roman"/>
        </w:rPr>
      </w:pPr>
    </w:p>
    <w:p w14:paraId="239676F4" w14:textId="5E5E2EA1" w:rsidR="00C228D0" w:rsidRPr="007D0BE5" w:rsidRDefault="00C228D0" w:rsidP="00460320">
      <w:pPr>
        <w:jc w:val="both"/>
        <w:rPr>
          <w:rFonts w:ascii="Times New Roman" w:hAnsi="Times New Roman" w:cs="Times New Roman"/>
        </w:rPr>
      </w:pPr>
    </w:p>
    <w:p w14:paraId="5E2FB4F9" w14:textId="673E902B" w:rsidR="00C228D0" w:rsidRPr="007D0BE5" w:rsidRDefault="00C228D0" w:rsidP="00460320">
      <w:pPr>
        <w:jc w:val="both"/>
        <w:rPr>
          <w:rFonts w:ascii="Times New Roman" w:hAnsi="Times New Roman" w:cs="Times New Roman"/>
        </w:rPr>
      </w:pPr>
    </w:p>
    <w:p w14:paraId="662DA80C" w14:textId="0094B9D1" w:rsidR="00C228D0" w:rsidRPr="007D0BE5" w:rsidRDefault="00C228D0" w:rsidP="00460320">
      <w:pPr>
        <w:jc w:val="both"/>
        <w:rPr>
          <w:rFonts w:ascii="Times New Roman" w:hAnsi="Times New Roman" w:cs="Times New Roman"/>
        </w:rPr>
      </w:pPr>
    </w:p>
    <w:p w14:paraId="64A93827" w14:textId="4ADC16F8" w:rsidR="00C228D0" w:rsidRPr="007D0BE5" w:rsidRDefault="00C228D0" w:rsidP="00460320">
      <w:pPr>
        <w:jc w:val="both"/>
        <w:rPr>
          <w:rFonts w:ascii="Times New Roman" w:hAnsi="Times New Roman" w:cs="Times New Roman"/>
        </w:rPr>
      </w:pPr>
    </w:p>
    <w:p w14:paraId="786A157C" w14:textId="18C73DBF" w:rsidR="00C228D0" w:rsidRPr="007D0BE5" w:rsidRDefault="00C228D0" w:rsidP="00460320">
      <w:pPr>
        <w:jc w:val="both"/>
        <w:rPr>
          <w:rFonts w:ascii="Times New Roman" w:hAnsi="Times New Roman" w:cs="Times New Roman"/>
        </w:rPr>
      </w:pPr>
    </w:p>
    <w:p w14:paraId="2E987A11" w14:textId="2A8FA210" w:rsidR="00C228D0" w:rsidRPr="007D0BE5" w:rsidRDefault="00C228D0" w:rsidP="00460320">
      <w:pPr>
        <w:jc w:val="both"/>
        <w:rPr>
          <w:rFonts w:ascii="Times New Roman" w:hAnsi="Times New Roman" w:cs="Times New Roman"/>
        </w:rPr>
      </w:pPr>
    </w:p>
    <w:p w14:paraId="63490904" w14:textId="03EBCA0E" w:rsidR="00C228D0" w:rsidRPr="007D0BE5" w:rsidRDefault="00C228D0" w:rsidP="00460320">
      <w:pPr>
        <w:jc w:val="both"/>
        <w:rPr>
          <w:rFonts w:ascii="Times New Roman" w:hAnsi="Times New Roman" w:cs="Times New Roman"/>
        </w:rPr>
      </w:pPr>
    </w:p>
    <w:p w14:paraId="60C0ED9A" w14:textId="6A704B67" w:rsidR="0047234F" w:rsidRPr="007D0BE5" w:rsidRDefault="0047234F" w:rsidP="00460320">
      <w:pPr>
        <w:jc w:val="both"/>
        <w:rPr>
          <w:rFonts w:ascii="Times New Roman" w:hAnsi="Times New Roman" w:cs="Times New Roman"/>
        </w:rPr>
      </w:pPr>
    </w:p>
    <w:p w14:paraId="7109A16E" w14:textId="1982F233" w:rsidR="00E772AB" w:rsidRPr="007D0BE5" w:rsidRDefault="00E772AB" w:rsidP="00460320">
      <w:pPr>
        <w:jc w:val="both"/>
        <w:rPr>
          <w:rFonts w:ascii="Times New Roman" w:hAnsi="Times New Roman" w:cs="Times New Roman"/>
        </w:rPr>
      </w:pPr>
    </w:p>
    <w:p w14:paraId="4F923E1B" w14:textId="386578C3" w:rsidR="00E772AB" w:rsidRPr="007D0BE5" w:rsidRDefault="00E772AB" w:rsidP="00460320">
      <w:pPr>
        <w:jc w:val="both"/>
        <w:rPr>
          <w:rFonts w:ascii="Times New Roman" w:hAnsi="Times New Roman" w:cs="Times New Roman"/>
        </w:rPr>
      </w:pPr>
    </w:p>
    <w:p w14:paraId="27D69A59" w14:textId="6EEC0313" w:rsidR="00E772AB" w:rsidRPr="007D0BE5" w:rsidRDefault="00E772AB" w:rsidP="00460320">
      <w:pPr>
        <w:jc w:val="both"/>
        <w:rPr>
          <w:rFonts w:ascii="Times New Roman" w:hAnsi="Times New Roman" w:cs="Times New Roman"/>
        </w:rPr>
      </w:pPr>
    </w:p>
    <w:p w14:paraId="6F3ED953" w14:textId="592434DF" w:rsidR="00E772AB" w:rsidRPr="007D0BE5" w:rsidRDefault="00E772AB" w:rsidP="00460320">
      <w:pPr>
        <w:jc w:val="both"/>
        <w:rPr>
          <w:rFonts w:ascii="Times New Roman" w:hAnsi="Times New Roman" w:cs="Times New Roman"/>
        </w:rPr>
      </w:pPr>
    </w:p>
    <w:p w14:paraId="5D0D2241" w14:textId="5BE8103F" w:rsidR="00E772AB" w:rsidRPr="007D0BE5" w:rsidRDefault="00E772AB" w:rsidP="00460320">
      <w:pPr>
        <w:jc w:val="both"/>
        <w:rPr>
          <w:rFonts w:ascii="Times New Roman" w:hAnsi="Times New Roman" w:cs="Times New Roman"/>
        </w:rPr>
      </w:pPr>
    </w:p>
    <w:p w14:paraId="70C42BA8" w14:textId="30CBC604" w:rsidR="00E772AB" w:rsidRPr="007D0BE5" w:rsidRDefault="00E772AB" w:rsidP="00460320">
      <w:pPr>
        <w:jc w:val="both"/>
        <w:rPr>
          <w:rFonts w:ascii="Times New Roman" w:hAnsi="Times New Roman" w:cs="Times New Roman"/>
        </w:rPr>
      </w:pPr>
    </w:p>
    <w:p w14:paraId="14785635" w14:textId="678FDF0E" w:rsidR="00E772AB" w:rsidRPr="007D0BE5" w:rsidRDefault="00E772AB" w:rsidP="00460320">
      <w:pPr>
        <w:jc w:val="both"/>
        <w:rPr>
          <w:rFonts w:ascii="Times New Roman" w:hAnsi="Times New Roman" w:cs="Times New Roman"/>
        </w:rPr>
      </w:pPr>
    </w:p>
    <w:p w14:paraId="156D17F2" w14:textId="153C5C0F" w:rsidR="00E772AB" w:rsidRPr="007D0BE5" w:rsidRDefault="00E772AB" w:rsidP="00460320">
      <w:pPr>
        <w:jc w:val="both"/>
        <w:rPr>
          <w:rFonts w:ascii="Times New Roman" w:hAnsi="Times New Roman" w:cs="Times New Roman"/>
        </w:rPr>
      </w:pPr>
    </w:p>
    <w:p w14:paraId="47A46751" w14:textId="091C6D4A" w:rsidR="00E772AB" w:rsidRPr="007D0BE5" w:rsidRDefault="00E772AB" w:rsidP="00460320">
      <w:pPr>
        <w:jc w:val="both"/>
        <w:rPr>
          <w:rFonts w:ascii="Times New Roman" w:hAnsi="Times New Roman" w:cs="Times New Roman"/>
        </w:rPr>
      </w:pPr>
    </w:p>
    <w:p w14:paraId="229961B6" w14:textId="714654F0" w:rsidR="00E772AB" w:rsidRPr="007D0BE5" w:rsidRDefault="00E772AB" w:rsidP="00460320">
      <w:pPr>
        <w:jc w:val="both"/>
        <w:rPr>
          <w:rFonts w:ascii="Times New Roman" w:hAnsi="Times New Roman" w:cs="Times New Roman"/>
        </w:rPr>
      </w:pPr>
    </w:p>
    <w:p w14:paraId="32356284" w14:textId="45112803" w:rsidR="00E772AB" w:rsidRPr="007D0BE5" w:rsidRDefault="00E772AB" w:rsidP="00460320">
      <w:pPr>
        <w:jc w:val="both"/>
        <w:rPr>
          <w:rFonts w:ascii="Times New Roman" w:hAnsi="Times New Roman" w:cs="Times New Roman"/>
        </w:rPr>
      </w:pPr>
    </w:p>
    <w:p w14:paraId="423769E5" w14:textId="56D48997" w:rsidR="00010AE7" w:rsidRPr="007D0BE5" w:rsidRDefault="0020702E" w:rsidP="00246647">
      <w:pPr>
        <w:pStyle w:val="NoSpacing"/>
        <w:jc w:val="center"/>
        <w:rPr>
          <w:rFonts w:ascii="Times New Roman" w:hAnsi="Times New Roman" w:cs="Times New Roman"/>
          <w:b/>
        </w:rPr>
      </w:pPr>
      <w:r w:rsidRPr="007D0BE5">
        <w:rPr>
          <w:rFonts w:ascii="Times New Roman" w:hAnsi="Times New Roman" w:cs="Times New Roman"/>
          <w:b/>
        </w:rPr>
        <w:t>Bibliography</w:t>
      </w:r>
    </w:p>
    <w:p w14:paraId="32AF5AF8" w14:textId="0C41B244" w:rsidR="00246647" w:rsidRPr="007D0BE5" w:rsidRDefault="00246647" w:rsidP="00246647">
      <w:pPr>
        <w:pStyle w:val="NoSpacing"/>
        <w:jc w:val="center"/>
        <w:rPr>
          <w:rFonts w:ascii="Times New Roman" w:hAnsi="Times New Roman" w:cs="Times New Roman"/>
          <w:b/>
        </w:rPr>
      </w:pPr>
    </w:p>
    <w:p w14:paraId="4F6089D5" w14:textId="77777777" w:rsidR="00246647" w:rsidRPr="007D0BE5" w:rsidRDefault="00246647" w:rsidP="00246647">
      <w:pPr>
        <w:pStyle w:val="NoSpacing"/>
        <w:jc w:val="center"/>
        <w:rPr>
          <w:rFonts w:ascii="Times New Roman" w:hAnsi="Times New Roman" w:cs="Times New Roman"/>
          <w:b/>
        </w:rPr>
      </w:pPr>
    </w:p>
    <w:p w14:paraId="3E4DE947" w14:textId="1BAF84C2" w:rsidR="00EF4365" w:rsidRPr="007D0BE5" w:rsidRDefault="00EF4365" w:rsidP="00246647">
      <w:pPr>
        <w:pStyle w:val="NoSpacing"/>
        <w:rPr>
          <w:rFonts w:ascii="Times New Roman" w:hAnsi="Times New Roman" w:cs="Times New Roman"/>
          <w:b/>
        </w:rPr>
      </w:pPr>
      <w:r w:rsidRPr="007D0BE5">
        <w:rPr>
          <w:rFonts w:ascii="Times New Roman" w:hAnsi="Times New Roman" w:cs="Times New Roman"/>
          <w:b/>
          <w:bCs/>
        </w:rPr>
        <w:t>B</w:t>
      </w:r>
      <w:r w:rsidRPr="007D0BE5">
        <w:rPr>
          <w:rFonts w:ascii="Times New Roman" w:hAnsi="Times New Roman" w:cs="Times New Roman"/>
          <w:b/>
        </w:rPr>
        <w:t>ook</w:t>
      </w:r>
    </w:p>
    <w:p w14:paraId="69913F5D" w14:textId="247BF7B4" w:rsidR="0021249F" w:rsidRPr="007D0BE5" w:rsidRDefault="00BB1260" w:rsidP="0020702E">
      <w:pPr>
        <w:pStyle w:val="NoSpacing"/>
        <w:ind w:left="720" w:hanging="720"/>
        <w:rPr>
          <w:rFonts w:ascii="Times New Roman" w:hAnsi="Times New Roman" w:cs="Times New Roman"/>
          <w:shd w:val="clear" w:color="auto" w:fill="FFFFFF"/>
        </w:rPr>
      </w:pPr>
      <w:r w:rsidRPr="007D0BE5">
        <w:rPr>
          <w:rFonts w:ascii="Times New Roman" w:hAnsi="Times New Roman" w:cs="Times New Roman"/>
          <w:shd w:val="clear" w:color="auto" w:fill="FFFFFF"/>
        </w:rPr>
        <w:t xml:space="preserve">Cragg, Wesley. </w:t>
      </w:r>
      <w:r w:rsidRPr="007D0BE5">
        <w:rPr>
          <w:rFonts w:ascii="Times New Roman" w:hAnsi="Times New Roman" w:cs="Times New Roman"/>
          <w:i/>
          <w:iCs/>
        </w:rPr>
        <w:t>Contemporary Moral Issues</w:t>
      </w:r>
      <w:r w:rsidRPr="007D0BE5">
        <w:rPr>
          <w:rFonts w:ascii="Times New Roman" w:hAnsi="Times New Roman" w:cs="Times New Roman"/>
          <w:shd w:val="clear" w:color="auto" w:fill="FFFFFF"/>
        </w:rPr>
        <w:t>. 3rd ed. Toronto: McGraw-Hill Ryerson, 1992.</w:t>
      </w:r>
    </w:p>
    <w:p w14:paraId="42DA71D5" w14:textId="77777777" w:rsidR="0020702E" w:rsidRPr="007D0BE5" w:rsidRDefault="0020702E" w:rsidP="0020702E">
      <w:pPr>
        <w:pStyle w:val="NoSpacing"/>
        <w:ind w:left="720" w:hanging="720"/>
        <w:rPr>
          <w:rFonts w:ascii="Times New Roman" w:hAnsi="Times New Roman" w:cs="Times New Roman"/>
          <w:shd w:val="clear" w:color="auto" w:fill="FFFFFF"/>
        </w:rPr>
      </w:pPr>
    </w:p>
    <w:p w14:paraId="2BEBA586" w14:textId="7BEE1F5D" w:rsidR="0021249F" w:rsidRPr="007D0BE5" w:rsidRDefault="0021249F" w:rsidP="0020702E">
      <w:pPr>
        <w:pStyle w:val="NoSpacing"/>
        <w:ind w:left="720" w:hanging="720"/>
        <w:rPr>
          <w:rFonts w:ascii="Times New Roman" w:hAnsi="Times New Roman" w:cs="Times New Roman"/>
          <w:shd w:val="clear" w:color="auto" w:fill="FFFFFF"/>
        </w:rPr>
      </w:pPr>
      <w:r w:rsidRPr="007D0BE5">
        <w:rPr>
          <w:rFonts w:ascii="Times New Roman" w:hAnsi="Times New Roman" w:cs="Times New Roman"/>
          <w:shd w:val="clear" w:color="auto" w:fill="FFFFFF"/>
        </w:rPr>
        <w:t xml:space="preserve">DeGrazia, David, and Lester H Hunt. </w:t>
      </w:r>
      <w:r w:rsidRPr="007D0BE5">
        <w:rPr>
          <w:rFonts w:ascii="Times New Roman" w:hAnsi="Times New Roman" w:cs="Times New Roman"/>
          <w:i/>
          <w:iCs/>
        </w:rPr>
        <w:t>Debating Gun Control How Much Regulation Do We Need?</w:t>
      </w:r>
      <w:r w:rsidRPr="007D0BE5">
        <w:rPr>
          <w:rFonts w:ascii="Times New Roman" w:hAnsi="Times New Roman" w:cs="Times New Roman"/>
          <w:shd w:val="clear" w:color="auto" w:fill="FFFFFF"/>
        </w:rPr>
        <w:t xml:space="preserve"> Debating Ethics. New York, NY: Oxford University Press, 2016.</w:t>
      </w:r>
    </w:p>
    <w:p w14:paraId="7936298B" w14:textId="77777777" w:rsidR="0020702E" w:rsidRPr="007D0BE5" w:rsidRDefault="0020702E" w:rsidP="0020702E">
      <w:pPr>
        <w:pStyle w:val="NoSpacing"/>
        <w:ind w:left="720" w:hanging="720"/>
        <w:rPr>
          <w:rFonts w:ascii="Times New Roman" w:hAnsi="Times New Roman" w:cs="Times New Roman"/>
        </w:rPr>
      </w:pPr>
    </w:p>
    <w:p w14:paraId="00FDA826" w14:textId="2DE4B5F4" w:rsidR="0021249F" w:rsidRPr="007D0BE5" w:rsidRDefault="0021249F" w:rsidP="0020702E">
      <w:pPr>
        <w:pStyle w:val="NoSpacing"/>
        <w:ind w:left="720" w:hanging="720"/>
        <w:rPr>
          <w:rFonts w:ascii="Times New Roman" w:hAnsi="Times New Roman" w:cs="Times New Roman"/>
        </w:rPr>
      </w:pPr>
      <w:r w:rsidRPr="007D0BE5">
        <w:rPr>
          <w:rFonts w:ascii="Times New Roman" w:hAnsi="Times New Roman" w:cs="Times New Roman"/>
        </w:rPr>
        <w:t xml:space="preserve">Green, Thomas, H., </w:t>
      </w:r>
      <w:r w:rsidRPr="007D0BE5">
        <w:rPr>
          <w:rFonts w:ascii="Times New Roman" w:hAnsi="Times New Roman" w:cs="Times New Roman"/>
          <w:i/>
        </w:rPr>
        <w:t>Prolegomena to Ethics</w:t>
      </w:r>
      <w:r w:rsidRPr="007D0BE5">
        <w:rPr>
          <w:rFonts w:ascii="Times New Roman" w:hAnsi="Times New Roman" w:cs="Times New Roman"/>
        </w:rPr>
        <w:t>, Paternoster Row: Oxford University Press Warehouse, 1883, 356</w:t>
      </w:r>
    </w:p>
    <w:p w14:paraId="3A25203E" w14:textId="77777777" w:rsidR="0020702E" w:rsidRPr="007D0BE5" w:rsidRDefault="0020702E" w:rsidP="0020702E">
      <w:pPr>
        <w:pStyle w:val="NoSpacing"/>
        <w:ind w:left="720" w:hanging="720"/>
        <w:rPr>
          <w:rFonts w:ascii="Times New Roman" w:hAnsi="Times New Roman" w:cs="Times New Roman"/>
          <w:shd w:val="clear" w:color="auto" w:fill="FFFFFF"/>
        </w:rPr>
      </w:pPr>
    </w:p>
    <w:p w14:paraId="36924160" w14:textId="3D52B2C1" w:rsidR="0021249F" w:rsidRPr="007D0BE5" w:rsidRDefault="0021249F" w:rsidP="0020702E">
      <w:pPr>
        <w:pStyle w:val="NoSpacing"/>
        <w:ind w:left="720" w:hanging="720"/>
        <w:rPr>
          <w:rFonts w:ascii="Times New Roman" w:hAnsi="Times New Roman" w:cs="Times New Roman"/>
        </w:rPr>
      </w:pPr>
      <w:r w:rsidRPr="007D0BE5">
        <w:rPr>
          <w:rFonts w:ascii="Times New Roman" w:hAnsi="Times New Roman" w:cs="Times New Roman"/>
        </w:rPr>
        <w:t>Kristvea, Julia,</w:t>
      </w:r>
      <w:r w:rsidRPr="007D0BE5">
        <w:rPr>
          <w:rFonts w:ascii="Times New Roman" w:hAnsi="Times New Roman" w:cs="Times New Roman"/>
          <w:i/>
        </w:rPr>
        <w:t xml:space="preserve"> Strangers To Ourselves</w:t>
      </w:r>
      <w:r w:rsidRPr="007D0BE5">
        <w:rPr>
          <w:rFonts w:ascii="Times New Roman" w:hAnsi="Times New Roman" w:cs="Times New Roman"/>
        </w:rPr>
        <w:t>, New York: Columbia University Press, 1991, 2,59, 67,75</w:t>
      </w:r>
    </w:p>
    <w:p w14:paraId="28A073DA" w14:textId="77777777" w:rsidR="0020702E" w:rsidRPr="007D0BE5" w:rsidRDefault="0020702E" w:rsidP="0020702E">
      <w:pPr>
        <w:pStyle w:val="NoSpacing"/>
        <w:ind w:left="720" w:hanging="720"/>
        <w:rPr>
          <w:rFonts w:ascii="Times New Roman" w:hAnsi="Times New Roman" w:cs="Times New Roman"/>
          <w:shd w:val="clear" w:color="auto" w:fill="FFFFFF"/>
        </w:rPr>
      </w:pPr>
    </w:p>
    <w:p w14:paraId="12E646E1" w14:textId="2E892E97" w:rsidR="0021249F" w:rsidRPr="007D0BE5" w:rsidRDefault="0021249F" w:rsidP="0020702E">
      <w:pPr>
        <w:pStyle w:val="NoSpacing"/>
        <w:ind w:left="720" w:hanging="720"/>
        <w:rPr>
          <w:rFonts w:ascii="Times New Roman" w:hAnsi="Times New Roman" w:cs="Times New Roman"/>
          <w:shd w:val="clear" w:color="auto" w:fill="FFFFFF"/>
        </w:rPr>
      </w:pPr>
      <w:r w:rsidRPr="007D0BE5">
        <w:rPr>
          <w:rFonts w:ascii="Times New Roman" w:hAnsi="Times New Roman" w:cs="Times New Roman"/>
          <w:shd w:val="clear" w:color="auto" w:fill="FFFFFF"/>
        </w:rPr>
        <w:t xml:space="preserve">Murphy, Jeffrie G., and Jules L. Coleman. </w:t>
      </w:r>
      <w:r w:rsidRPr="007D0BE5">
        <w:rPr>
          <w:rFonts w:ascii="Times New Roman" w:hAnsi="Times New Roman" w:cs="Times New Roman"/>
          <w:i/>
          <w:iCs/>
        </w:rPr>
        <w:t>Philosophy of Law: An Introduction to Jurisprudence</w:t>
      </w:r>
      <w:r w:rsidRPr="007D0BE5">
        <w:rPr>
          <w:rFonts w:ascii="Times New Roman" w:hAnsi="Times New Roman" w:cs="Times New Roman"/>
          <w:shd w:val="clear" w:color="auto" w:fill="FFFFFF"/>
        </w:rPr>
        <w:t>. United States of America: Westview Press, 1990.</w:t>
      </w:r>
    </w:p>
    <w:p w14:paraId="5FCD19C4" w14:textId="5D6DA562" w:rsidR="0020702E" w:rsidRPr="007D0BE5" w:rsidRDefault="0020702E" w:rsidP="0020702E">
      <w:pPr>
        <w:pStyle w:val="NoSpacing"/>
        <w:ind w:left="720" w:hanging="720"/>
        <w:rPr>
          <w:rFonts w:ascii="Times New Roman" w:hAnsi="Times New Roman" w:cs="Times New Roman"/>
        </w:rPr>
      </w:pPr>
    </w:p>
    <w:p w14:paraId="526E974A" w14:textId="36C04282" w:rsidR="005E02DC" w:rsidRPr="007D0BE5" w:rsidRDefault="005E02DC" w:rsidP="0020702E">
      <w:pPr>
        <w:pStyle w:val="NoSpacing"/>
        <w:ind w:left="720" w:hanging="720"/>
        <w:rPr>
          <w:rFonts w:ascii="Times New Roman" w:hAnsi="Times New Roman" w:cs="Times New Roman"/>
        </w:rPr>
      </w:pPr>
      <w:r w:rsidRPr="007D0BE5">
        <w:rPr>
          <w:rFonts w:ascii="Times New Roman" w:hAnsi="Times New Roman" w:cs="Times New Roman"/>
          <w:shd w:val="clear" w:color="auto" w:fill="FFFFFF"/>
        </w:rPr>
        <w:t xml:space="preserve">Plato, “Ring of Gyges.” in </w:t>
      </w:r>
      <w:r w:rsidRPr="007D0BE5">
        <w:rPr>
          <w:rFonts w:ascii="Times New Roman" w:hAnsi="Times New Roman" w:cs="Times New Roman"/>
          <w:i/>
          <w:iCs/>
        </w:rPr>
        <w:t>Moral Philosophy: Selected Readings</w:t>
      </w:r>
      <w:r w:rsidRPr="007D0BE5">
        <w:rPr>
          <w:rFonts w:ascii="Times New Roman" w:hAnsi="Times New Roman" w:cs="Times New Roman"/>
          <w:shd w:val="clear" w:color="auto" w:fill="FFFFFF"/>
        </w:rPr>
        <w:t>, edited by George Sher. Belmont, CA: Wadsworth Group, 2001.</w:t>
      </w:r>
    </w:p>
    <w:p w14:paraId="6773B82E" w14:textId="77777777" w:rsidR="005E02DC" w:rsidRPr="007D0BE5" w:rsidRDefault="005E02DC" w:rsidP="0020702E">
      <w:pPr>
        <w:pStyle w:val="NoSpacing"/>
        <w:ind w:left="720" w:hanging="720"/>
        <w:rPr>
          <w:rFonts w:ascii="Times New Roman" w:hAnsi="Times New Roman" w:cs="Times New Roman"/>
        </w:rPr>
      </w:pPr>
    </w:p>
    <w:p w14:paraId="1605B9CD" w14:textId="5A6255E9" w:rsidR="0086308D" w:rsidRPr="007D0BE5" w:rsidRDefault="008F5762" w:rsidP="0020702E">
      <w:pPr>
        <w:pStyle w:val="NoSpacing"/>
        <w:ind w:left="720" w:hanging="720"/>
        <w:rPr>
          <w:rFonts w:ascii="Times New Roman" w:hAnsi="Times New Roman" w:cs="Times New Roman"/>
        </w:rPr>
      </w:pPr>
      <w:r w:rsidRPr="007D0BE5">
        <w:rPr>
          <w:rFonts w:ascii="Times New Roman" w:hAnsi="Times New Roman" w:cs="Times New Roman"/>
        </w:rPr>
        <w:t>Rothschild, Teal.</w:t>
      </w:r>
      <w:r w:rsidR="0086308D" w:rsidRPr="007D0BE5">
        <w:rPr>
          <w:rFonts w:ascii="Times New Roman" w:hAnsi="Times New Roman" w:cs="Times New Roman"/>
        </w:rPr>
        <w:t xml:space="preserve">  </w:t>
      </w:r>
      <w:r w:rsidR="0086308D" w:rsidRPr="007D0BE5">
        <w:rPr>
          <w:rFonts w:ascii="Times New Roman" w:hAnsi="Times New Roman" w:cs="Times New Roman"/>
          <w:i/>
        </w:rPr>
        <w:t>An Ethnography of Gun Violence Prevention Activists</w:t>
      </w:r>
      <w:r w:rsidRPr="007D0BE5">
        <w:rPr>
          <w:rFonts w:ascii="Times New Roman" w:hAnsi="Times New Roman" w:cs="Times New Roman"/>
          <w:i/>
        </w:rPr>
        <w:t>: “We Are Thinking People</w:t>
      </w:r>
      <w:r w:rsidRPr="007D0BE5">
        <w:rPr>
          <w:rFonts w:ascii="Times New Roman" w:hAnsi="Times New Roman" w:cs="Times New Roman"/>
        </w:rPr>
        <w:t>”</w:t>
      </w:r>
      <w:r w:rsidR="0086308D" w:rsidRPr="007D0BE5">
        <w:rPr>
          <w:rFonts w:ascii="Times New Roman" w:hAnsi="Times New Roman" w:cs="Times New Roman"/>
        </w:rPr>
        <w:t xml:space="preserve">,  Lanham: Lexington Books, 2019. </w:t>
      </w:r>
    </w:p>
    <w:p w14:paraId="0986A018" w14:textId="77777777" w:rsidR="0020702E" w:rsidRPr="007D0BE5" w:rsidRDefault="0020702E" w:rsidP="0020702E">
      <w:pPr>
        <w:pStyle w:val="NoSpacing"/>
        <w:ind w:left="720" w:hanging="720"/>
        <w:rPr>
          <w:rFonts w:ascii="Times New Roman" w:hAnsi="Times New Roman" w:cs="Times New Roman"/>
        </w:rPr>
      </w:pPr>
    </w:p>
    <w:p w14:paraId="7F41A87D" w14:textId="4B71BC67" w:rsidR="0086308D" w:rsidRDefault="0086308D" w:rsidP="0020702E">
      <w:pPr>
        <w:pStyle w:val="NoSpacing"/>
        <w:ind w:left="720" w:hanging="720"/>
        <w:rPr>
          <w:rFonts w:ascii="Times New Roman" w:hAnsi="Times New Roman" w:cs="Times New Roman"/>
        </w:rPr>
      </w:pPr>
      <w:r w:rsidRPr="007D0BE5">
        <w:rPr>
          <w:rFonts w:ascii="Times New Roman" w:hAnsi="Times New Roman" w:cs="Times New Roman"/>
        </w:rPr>
        <w:t xml:space="preserve">Spitzer, </w:t>
      </w:r>
      <w:r w:rsidR="00603B6B" w:rsidRPr="007D0BE5">
        <w:rPr>
          <w:rFonts w:ascii="Times New Roman" w:hAnsi="Times New Roman" w:cs="Times New Roman"/>
        </w:rPr>
        <w:t>Robert J.</w:t>
      </w:r>
      <w:r w:rsidR="00603B6B">
        <w:rPr>
          <w:rFonts w:ascii="Times New Roman" w:hAnsi="Times New Roman" w:cs="Times New Roman"/>
        </w:rPr>
        <w:t>,</w:t>
      </w:r>
      <w:r w:rsidR="00603B6B" w:rsidRPr="007D0BE5">
        <w:rPr>
          <w:rFonts w:ascii="Times New Roman" w:hAnsi="Times New Roman" w:cs="Times New Roman"/>
        </w:rPr>
        <w:t xml:space="preserve"> </w:t>
      </w:r>
      <w:r w:rsidRPr="007D0BE5">
        <w:rPr>
          <w:rFonts w:ascii="Times New Roman" w:hAnsi="Times New Roman" w:cs="Times New Roman"/>
          <w:i/>
        </w:rPr>
        <w:t>Guns Across America R</w:t>
      </w:r>
      <w:r w:rsidR="00166418" w:rsidRPr="007D0BE5">
        <w:rPr>
          <w:rFonts w:ascii="Times New Roman" w:hAnsi="Times New Roman" w:cs="Times New Roman"/>
          <w:i/>
        </w:rPr>
        <w:t>ecognizing gun rules and Rights</w:t>
      </w:r>
      <w:r w:rsidR="00603B6B">
        <w:rPr>
          <w:rFonts w:ascii="Times New Roman" w:hAnsi="Times New Roman" w:cs="Times New Roman"/>
        </w:rPr>
        <w:t xml:space="preserve">, </w:t>
      </w:r>
      <w:r w:rsidRPr="007D0BE5">
        <w:rPr>
          <w:rFonts w:ascii="Times New Roman" w:hAnsi="Times New Roman" w:cs="Times New Roman"/>
        </w:rPr>
        <w:t>Ne</w:t>
      </w:r>
      <w:r w:rsidR="00166418" w:rsidRPr="007D0BE5">
        <w:rPr>
          <w:rFonts w:ascii="Times New Roman" w:hAnsi="Times New Roman" w:cs="Times New Roman"/>
        </w:rPr>
        <w:t>w York: Oxford University Press,</w:t>
      </w:r>
      <w:r w:rsidRPr="007D0BE5">
        <w:rPr>
          <w:rFonts w:ascii="Times New Roman" w:hAnsi="Times New Roman" w:cs="Times New Roman"/>
        </w:rPr>
        <w:t xml:space="preserve"> 2015, 103-8</w:t>
      </w:r>
    </w:p>
    <w:p w14:paraId="654DC581" w14:textId="77777777" w:rsidR="00603B6B" w:rsidRPr="007D0BE5" w:rsidRDefault="00603B6B" w:rsidP="0020702E">
      <w:pPr>
        <w:pStyle w:val="NoSpacing"/>
        <w:ind w:left="720" w:hanging="720"/>
        <w:rPr>
          <w:rFonts w:ascii="Times New Roman" w:hAnsi="Times New Roman" w:cs="Times New Roman"/>
        </w:rPr>
      </w:pPr>
    </w:p>
    <w:p w14:paraId="186F3F1C" w14:textId="2FA1A960" w:rsidR="0020702E" w:rsidRDefault="00603B6B" w:rsidP="0020702E">
      <w:pPr>
        <w:pStyle w:val="NoSpacing"/>
        <w:ind w:left="720" w:hanging="720"/>
        <w:rPr>
          <w:rFonts w:ascii="Times New Roman" w:hAnsi="Times New Roman" w:cs="Times New Roman"/>
        </w:rPr>
      </w:pPr>
      <w:r w:rsidRPr="007D0BE5">
        <w:rPr>
          <w:rFonts w:ascii="Times New Roman" w:hAnsi="Times New Roman" w:cs="Times New Roman"/>
        </w:rPr>
        <w:t>Sartre</w:t>
      </w:r>
      <w:r>
        <w:rPr>
          <w:rFonts w:ascii="Times New Roman" w:hAnsi="Times New Roman" w:cs="Times New Roman"/>
        </w:rPr>
        <w:t>,</w:t>
      </w:r>
      <w:r w:rsidRPr="00603B6B">
        <w:rPr>
          <w:rFonts w:ascii="Times New Roman" w:hAnsi="Times New Roman" w:cs="Times New Roman"/>
        </w:rPr>
        <w:t xml:space="preserve"> </w:t>
      </w:r>
      <w:r w:rsidRPr="007D0BE5">
        <w:rPr>
          <w:rFonts w:ascii="Times New Roman" w:hAnsi="Times New Roman" w:cs="Times New Roman"/>
        </w:rPr>
        <w:t xml:space="preserve">Jean Paul, </w:t>
      </w:r>
      <w:r w:rsidRPr="007D0BE5">
        <w:rPr>
          <w:rFonts w:ascii="Times New Roman" w:hAnsi="Times New Roman" w:cs="Times New Roman"/>
          <w:i/>
        </w:rPr>
        <w:t>Being and Nothingness</w:t>
      </w:r>
      <w:r>
        <w:rPr>
          <w:rFonts w:ascii="Times New Roman" w:hAnsi="Times New Roman" w:cs="Times New Roman"/>
        </w:rPr>
        <w:t>, tr. Hazel E. Barnes,(</w:t>
      </w:r>
      <w:r w:rsidRPr="007D0BE5">
        <w:rPr>
          <w:rFonts w:ascii="Times New Roman" w:hAnsi="Times New Roman" w:cs="Times New Roman"/>
        </w:rPr>
        <w:t>New York: Washington Square Press,</w:t>
      </w:r>
      <w:r>
        <w:rPr>
          <w:rFonts w:ascii="Times New Roman" w:hAnsi="Times New Roman" w:cs="Times New Roman"/>
        </w:rPr>
        <w:t xml:space="preserve"> 1977, </w:t>
      </w:r>
      <w:r w:rsidRPr="007D0BE5">
        <w:rPr>
          <w:rFonts w:ascii="Times New Roman" w:hAnsi="Times New Roman" w:cs="Times New Roman"/>
        </w:rPr>
        <w:t>595</w:t>
      </w:r>
    </w:p>
    <w:p w14:paraId="2E3296C9" w14:textId="77777777" w:rsidR="00603B6B" w:rsidRPr="007D0BE5" w:rsidRDefault="00603B6B" w:rsidP="0020702E">
      <w:pPr>
        <w:pStyle w:val="NoSpacing"/>
        <w:ind w:left="720" w:hanging="720"/>
        <w:rPr>
          <w:rFonts w:ascii="Times New Roman" w:hAnsi="Times New Roman" w:cs="Times New Roman"/>
          <w:b/>
          <w:shd w:val="clear" w:color="auto" w:fill="FFFFFF"/>
        </w:rPr>
      </w:pPr>
    </w:p>
    <w:p w14:paraId="70F48509" w14:textId="7ED4C86B" w:rsidR="00BB1260" w:rsidRPr="007D0BE5" w:rsidRDefault="00BB1260" w:rsidP="0020702E">
      <w:pPr>
        <w:pStyle w:val="NoSpacing"/>
        <w:ind w:left="720" w:hanging="720"/>
        <w:rPr>
          <w:rFonts w:ascii="Times New Roman" w:hAnsi="Times New Roman" w:cs="Times New Roman"/>
          <w:shd w:val="clear" w:color="auto" w:fill="FFFFFF"/>
        </w:rPr>
      </w:pPr>
      <w:r w:rsidRPr="007D0BE5">
        <w:rPr>
          <w:rFonts w:ascii="Times New Roman" w:hAnsi="Times New Roman" w:cs="Times New Roman"/>
          <w:shd w:val="clear" w:color="auto" w:fill="FFFFFF"/>
        </w:rPr>
        <w:t xml:space="preserve">Schweitzer, Albert. </w:t>
      </w:r>
      <w:r w:rsidRPr="007D0BE5">
        <w:rPr>
          <w:rFonts w:ascii="Times New Roman" w:hAnsi="Times New Roman" w:cs="Times New Roman"/>
          <w:i/>
          <w:iCs/>
        </w:rPr>
        <w:t>Reverence for Life: Sermons 1900-1919</w:t>
      </w:r>
      <w:r w:rsidRPr="007D0BE5">
        <w:rPr>
          <w:rFonts w:ascii="Times New Roman" w:hAnsi="Times New Roman" w:cs="Times New Roman"/>
          <w:shd w:val="clear" w:color="auto" w:fill="FFFFFF"/>
        </w:rPr>
        <w:t>. New York: Irvington, 1993.</w:t>
      </w:r>
    </w:p>
    <w:p w14:paraId="4419BA5D" w14:textId="77777777" w:rsidR="0020702E" w:rsidRPr="007D0BE5" w:rsidRDefault="0020702E" w:rsidP="0020702E">
      <w:pPr>
        <w:pStyle w:val="NoSpacing"/>
        <w:ind w:left="720" w:hanging="720"/>
        <w:rPr>
          <w:rFonts w:ascii="Times New Roman" w:hAnsi="Times New Roman" w:cs="Times New Roman"/>
        </w:rPr>
      </w:pPr>
    </w:p>
    <w:p w14:paraId="334D567A" w14:textId="73ED28C7" w:rsidR="00EF4365" w:rsidRPr="007D0BE5" w:rsidRDefault="00EF4365" w:rsidP="0020702E">
      <w:pPr>
        <w:pStyle w:val="NoSpacing"/>
        <w:ind w:left="720" w:hanging="720"/>
        <w:rPr>
          <w:rFonts w:ascii="Times New Roman" w:hAnsi="Times New Roman" w:cs="Times New Roman"/>
        </w:rPr>
      </w:pPr>
      <w:r w:rsidRPr="007D0BE5">
        <w:rPr>
          <w:rFonts w:ascii="Times New Roman" w:hAnsi="Times New Roman" w:cs="Times New Roman"/>
        </w:rPr>
        <w:t>Squires, Peter. "Mr Gingrich's Bequest: Globalising the Second Amendment." In </w:t>
      </w:r>
      <w:r w:rsidRPr="007D0BE5">
        <w:rPr>
          <w:rStyle w:val="Emphasis"/>
          <w:rFonts w:ascii="Times New Roman" w:hAnsi="Times New Roman" w:cs="Times New Roman"/>
        </w:rPr>
        <w:t>The Second Amendment and Gun Control: Freedom, Fear, and the American Constitution, </w:t>
      </w:r>
      <w:r w:rsidRPr="007D0BE5">
        <w:rPr>
          <w:rFonts w:ascii="Times New Roman" w:hAnsi="Times New Roman" w:cs="Times New Roman"/>
        </w:rPr>
        <w:t>edited by</w:t>
      </w:r>
      <w:r w:rsidRPr="007D0BE5">
        <w:rPr>
          <w:rFonts w:ascii="Times New Roman" w:hAnsi="Times New Roman" w:cs="Times New Roman"/>
          <w:i/>
          <w:iCs/>
        </w:rPr>
        <w:t> </w:t>
      </w:r>
      <w:r w:rsidRPr="007D0BE5">
        <w:rPr>
          <w:rFonts w:ascii="Times New Roman" w:hAnsi="Times New Roman" w:cs="Times New Roman"/>
        </w:rPr>
        <w:t>K. Yuill, &amp; J. Street</w:t>
      </w:r>
      <w:r w:rsidRPr="007D0BE5">
        <w:rPr>
          <w:rFonts w:ascii="Times New Roman" w:hAnsi="Times New Roman" w:cs="Times New Roman"/>
          <w:i/>
          <w:iCs/>
        </w:rPr>
        <w:t>. </w:t>
      </w:r>
      <w:r w:rsidRPr="007D0BE5">
        <w:rPr>
          <w:rFonts w:ascii="Times New Roman" w:hAnsi="Times New Roman" w:cs="Times New Roman"/>
        </w:rPr>
        <w:t>Abingdon, UK: Routledge.</w:t>
      </w:r>
    </w:p>
    <w:p w14:paraId="6C42413E" w14:textId="77777777" w:rsidR="00246647" w:rsidRPr="007D0BE5" w:rsidRDefault="00246647" w:rsidP="0020702E">
      <w:pPr>
        <w:pStyle w:val="NoSpacing"/>
        <w:ind w:left="720" w:hanging="720"/>
        <w:rPr>
          <w:rFonts w:ascii="Times New Roman" w:hAnsi="Times New Roman" w:cs="Times New Roman"/>
        </w:rPr>
      </w:pPr>
    </w:p>
    <w:p w14:paraId="1DCA6066" w14:textId="77777777" w:rsidR="00EF4365" w:rsidRPr="007D0BE5" w:rsidRDefault="00EF4365" w:rsidP="0020702E">
      <w:pPr>
        <w:pStyle w:val="NoSpacing"/>
        <w:ind w:left="720" w:hanging="720"/>
        <w:rPr>
          <w:rFonts w:ascii="Times New Roman" w:hAnsi="Times New Roman" w:cs="Times New Roman"/>
          <w:b/>
          <w:shd w:val="clear" w:color="auto" w:fill="FFFFFF"/>
        </w:rPr>
      </w:pPr>
      <w:r w:rsidRPr="007D0BE5">
        <w:rPr>
          <w:rFonts w:ascii="Times New Roman" w:hAnsi="Times New Roman" w:cs="Times New Roman"/>
          <w:b/>
          <w:shd w:val="clear" w:color="auto" w:fill="FFFFFF"/>
        </w:rPr>
        <w:t>Journal</w:t>
      </w:r>
    </w:p>
    <w:p w14:paraId="77E0E25F" w14:textId="4EC93BBA" w:rsidR="00EF4365" w:rsidRPr="007D0BE5" w:rsidRDefault="00AC7E44" w:rsidP="0020702E">
      <w:pPr>
        <w:pStyle w:val="NoSpacing"/>
        <w:ind w:left="720" w:hanging="720"/>
        <w:rPr>
          <w:rFonts w:ascii="Times New Roman" w:hAnsi="Times New Roman" w:cs="Times New Roman"/>
          <w:shd w:val="clear" w:color="auto" w:fill="FFFFFF"/>
        </w:rPr>
      </w:pPr>
      <w:r w:rsidRPr="007D0BE5">
        <w:rPr>
          <w:rFonts w:ascii="Times New Roman" w:hAnsi="Times New Roman" w:cs="Times New Roman"/>
        </w:rPr>
        <w:t xml:space="preserve">Emmert, R. Betsy, </w:t>
      </w:r>
      <w:r w:rsidRPr="007D0BE5">
        <w:rPr>
          <w:rFonts w:ascii="Times New Roman" w:hAnsi="Times New Roman" w:cs="Times New Roman"/>
          <w:i/>
        </w:rPr>
        <w:t>Welcome to the Gun Show: Will the Court Make a Killing in the Name of “Self-Defense?” The Circuit Split Over “Core” Rights Under the Second Amendment,</w:t>
      </w:r>
      <w:r w:rsidRPr="007D0BE5">
        <w:rPr>
          <w:rFonts w:ascii="Times New Roman" w:hAnsi="Times New Roman" w:cs="Times New Roman"/>
        </w:rPr>
        <w:t xml:space="preserve"> 87 U. Cin.L. Rev.807 (2018)</w:t>
      </w:r>
      <w:r w:rsidR="00EF4365" w:rsidRPr="007D0BE5">
        <w:rPr>
          <w:rFonts w:ascii="Times New Roman" w:hAnsi="Times New Roman" w:cs="Times New Roman"/>
          <w:shd w:val="clear" w:color="auto" w:fill="FFFFFF"/>
        </w:rPr>
        <w:t> </w:t>
      </w:r>
      <w:hyperlink r:id="rId9" w:history="1">
        <w:r w:rsidR="00246647" w:rsidRPr="007D0BE5">
          <w:rPr>
            <w:rStyle w:val="Hyperlink"/>
            <w:rFonts w:ascii="Times New Roman" w:hAnsi="Times New Roman" w:cs="Times New Roman"/>
            <w:color w:val="auto"/>
            <w:shd w:val="clear" w:color="auto" w:fill="FFFFFF"/>
          </w:rPr>
          <w:t>https://scholarship.law.uc.edu/uclr/vol87/iss3/6</w:t>
        </w:r>
      </w:hyperlink>
    </w:p>
    <w:p w14:paraId="27D2B841" w14:textId="77777777" w:rsidR="00246647" w:rsidRPr="007D0BE5" w:rsidRDefault="00246647" w:rsidP="0020702E">
      <w:pPr>
        <w:pStyle w:val="NoSpacing"/>
        <w:ind w:left="720" w:hanging="720"/>
        <w:rPr>
          <w:rFonts w:ascii="Times New Roman" w:hAnsi="Times New Roman" w:cs="Times New Roman"/>
          <w:shd w:val="clear" w:color="auto" w:fill="FFFFFF"/>
        </w:rPr>
      </w:pPr>
    </w:p>
    <w:p w14:paraId="6472DEE7" w14:textId="472100D0" w:rsidR="0021249F" w:rsidRPr="007D0BE5" w:rsidRDefault="0021249F" w:rsidP="0020702E">
      <w:pPr>
        <w:pStyle w:val="NoSpacing"/>
        <w:ind w:left="720" w:hanging="720"/>
        <w:rPr>
          <w:rFonts w:ascii="Times New Roman" w:hAnsi="Times New Roman" w:cs="Times New Roman"/>
          <w:shd w:val="clear" w:color="auto" w:fill="FFFFFF"/>
        </w:rPr>
      </w:pPr>
      <w:r w:rsidRPr="007D0BE5">
        <w:rPr>
          <w:rFonts w:ascii="Times New Roman" w:hAnsi="Times New Roman" w:cs="Times New Roman"/>
          <w:shd w:val="clear" w:color="auto" w:fill="FFFFFF"/>
        </w:rPr>
        <w:t xml:space="preserve">Hall, Timothy. "Is There a Right to Bear Arms?" </w:t>
      </w:r>
      <w:r w:rsidRPr="007D0BE5">
        <w:rPr>
          <w:rFonts w:ascii="Times New Roman" w:hAnsi="Times New Roman" w:cs="Times New Roman"/>
          <w:i/>
          <w:iCs/>
        </w:rPr>
        <w:t>Public Affairs Quarterly</w:t>
      </w:r>
      <w:r w:rsidRPr="007D0BE5">
        <w:rPr>
          <w:rFonts w:ascii="Times New Roman" w:hAnsi="Times New Roman" w:cs="Times New Roman"/>
          <w:shd w:val="clear" w:color="auto" w:fill="FFFFFF"/>
        </w:rPr>
        <w:t xml:space="preserve"> 20, no. 4 (2006): 293-312. Accessed March 11, 2020. </w:t>
      </w:r>
      <w:hyperlink r:id="rId10" w:history="1">
        <w:r w:rsidR="00246647" w:rsidRPr="007D0BE5">
          <w:rPr>
            <w:rStyle w:val="Hyperlink"/>
            <w:rFonts w:ascii="Times New Roman" w:hAnsi="Times New Roman" w:cs="Times New Roman"/>
            <w:color w:val="auto"/>
            <w:shd w:val="clear" w:color="auto" w:fill="FFFFFF"/>
          </w:rPr>
          <w:t>www.jstor.org/stable/40441446</w:t>
        </w:r>
      </w:hyperlink>
      <w:r w:rsidRPr="007D0BE5">
        <w:rPr>
          <w:rFonts w:ascii="Times New Roman" w:hAnsi="Times New Roman" w:cs="Times New Roman"/>
          <w:shd w:val="clear" w:color="auto" w:fill="FFFFFF"/>
        </w:rPr>
        <w:t>.</w:t>
      </w:r>
    </w:p>
    <w:p w14:paraId="75BB3803" w14:textId="77777777" w:rsidR="00246647" w:rsidRPr="007D0BE5" w:rsidRDefault="00246647" w:rsidP="0020702E">
      <w:pPr>
        <w:pStyle w:val="NoSpacing"/>
        <w:ind w:left="720" w:hanging="720"/>
        <w:rPr>
          <w:rFonts w:ascii="Times New Roman" w:hAnsi="Times New Roman" w:cs="Times New Roman"/>
          <w:shd w:val="clear" w:color="auto" w:fill="FFFFFF"/>
        </w:rPr>
      </w:pPr>
    </w:p>
    <w:p w14:paraId="431E5F20" w14:textId="5829022E" w:rsidR="00EF4365" w:rsidRPr="007D0BE5" w:rsidRDefault="00EF4365" w:rsidP="0020702E">
      <w:pPr>
        <w:pStyle w:val="NoSpacing"/>
        <w:ind w:left="720" w:hanging="720"/>
        <w:rPr>
          <w:rFonts w:ascii="Times New Roman" w:hAnsi="Times New Roman" w:cs="Times New Roman"/>
          <w:shd w:val="clear" w:color="auto" w:fill="FFFFFF"/>
        </w:rPr>
      </w:pPr>
      <w:r w:rsidRPr="007D0BE5">
        <w:rPr>
          <w:rFonts w:ascii="Times New Roman" w:hAnsi="Times New Roman" w:cs="Times New Roman"/>
          <w:shd w:val="clear" w:color="auto" w:fill="FFFFFF"/>
        </w:rPr>
        <w:t>Hughes, Todd C., and Lester H. Hunt. "The Liberal Basis of the Right to Bear Arms." Public Affairs Quarterly 14, no. 1 (2000): 1-25. </w:t>
      </w:r>
      <w:hyperlink r:id="rId11" w:tgtFrame="_blank" w:history="1">
        <w:r w:rsidRPr="007D0BE5">
          <w:rPr>
            <w:rStyle w:val="Hyperlink"/>
            <w:rFonts w:ascii="Times New Roman" w:hAnsi="Times New Roman" w:cs="Times New Roman"/>
            <w:color w:val="auto"/>
            <w:shd w:val="clear" w:color="auto" w:fill="FFFFFF"/>
          </w:rPr>
          <w:t>http://www.jstor.org/stable/40441243</w:t>
        </w:r>
      </w:hyperlink>
      <w:r w:rsidRPr="007D0BE5">
        <w:rPr>
          <w:rFonts w:ascii="Times New Roman" w:hAnsi="Times New Roman" w:cs="Times New Roman"/>
          <w:shd w:val="clear" w:color="auto" w:fill="FFFFFF"/>
        </w:rPr>
        <w:t>.</w:t>
      </w:r>
    </w:p>
    <w:p w14:paraId="384577A7" w14:textId="77777777" w:rsidR="00246647" w:rsidRPr="007D0BE5" w:rsidRDefault="00246647" w:rsidP="0020702E">
      <w:pPr>
        <w:pStyle w:val="NoSpacing"/>
        <w:ind w:left="720" w:hanging="720"/>
        <w:rPr>
          <w:rFonts w:ascii="Times New Roman" w:hAnsi="Times New Roman" w:cs="Times New Roman"/>
          <w:shd w:val="clear" w:color="auto" w:fill="FFFFFF"/>
        </w:rPr>
      </w:pPr>
    </w:p>
    <w:p w14:paraId="11A4B084" w14:textId="5C0C0C72" w:rsidR="00EF4365" w:rsidRPr="007D0BE5" w:rsidRDefault="00EF4365" w:rsidP="0020702E">
      <w:pPr>
        <w:pStyle w:val="NoSpacing"/>
        <w:ind w:left="720" w:hanging="720"/>
        <w:rPr>
          <w:rFonts w:ascii="Times New Roman" w:hAnsi="Times New Roman" w:cs="Times New Roman"/>
          <w:shd w:val="clear" w:color="auto" w:fill="FFFFFF"/>
        </w:rPr>
      </w:pPr>
      <w:r w:rsidRPr="007D0BE5">
        <w:rPr>
          <w:rFonts w:ascii="Times New Roman" w:hAnsi="Times New Roman" w:cs="Times New Roman"/>
          <w:shd w:val="clear" w:color="auto" w:fill="FFFFFF"/>
        </w:rPr>
        <w:t>Kuvaas, Bård. “A Test of Hypotheses Derived from Self‐Determination Theory among Public Sector Employees.” </w:t>
      </w:r>
      <w:r w:rsidRPr="007D0BE5">
        <w:rPr>
          <w:rFonts w:ascii="Times New Roman" w:hAnsi="Times New Roman" w:cs="Times New Roman"/>
          <w:i/>
          <w:iCs/>
          <w:shd w:val="clear" w:color="auto" w:fill="FFFFFF"/>
        </w:rPr>
        <w:t>Employee Relations</w:t>
      </w:r>
      <w:r w:rsidRPr="007D0BE5">
        <w:rPr>
          <w:rFonts w:ascii="Times New Roman" w:hAnsi="Times New Roman" w:cs="Times New Roman"/>
          <w:shd w:val="clear" w:color="auto" w:fill="FFFFFF"/>
        </w:rPr>
        <w:t>31, no. 1 (2009): 39–56. </w:t>
      </w:r>
      <w:hyperlink r:id="rId12" w:tgtFrame="_blank" w:history="1">
        <w:r w:rsidRPr="007D0BE5">
          <w:rPr>
            <w:rStyle w:val="Hyperlink"/>
            <w:rFonts w:ascii="Times New Roman" w:hAnsi="Times New Roman" w:cs="Times New Roman"/>
            <w:color w:val="auto"/>
            <w:shd w:val="clear" w:color="auto" w:fill="FFFFFF"/>
          </w:rPr>
          <w:t>https://doi.org/10.1108/01425450910916814</w:t>
        </w:r>
      </w:hyperlink>
      <w:r w:rsidRPr="007D0BE5">
        <w:rPr>
          <w:rFonts w:ascii="Times New Roman" w:hAnsi="Times New Roman" w:cs="Times New Roman"/>
          <w:shd w:val="clear" w:color="auto" w:fill="FFFFFF"/>
        </w:rPr>
        <w:t>.</w:t>
      </w:r>
    </w:p>
    <w:p w14:paraId="554655E4" w14:textId="77777777" w:rsidR="00246647" w:rsidRPr="007D0BE5" w:rsidRDefault="00246647" w:rsidP="0020702E">
      <w:pPr>
        <w:pStyle w:val="NoSpacing"/>
        <w:ind w:left="720" w:hanging="720"/>
        <w:rPr>
          <w:rFonts w:ascii="Times New Roman" w:hAnsi="Times New Roman" w:cs="Times New Roman"/>
          <w:shd w:val="clear" w:color="auto" w:fill="FFFFFF"/>
        </w:rPr>
      </w:pPr>
    </w:p>
    <w:p w14:paraId="06F47D73" w14:textId="0659FBED" w:rsidR="00EF4365" w:rsidRPr="007D0BE5" w:rsidRDefault="00EF4365" w:rsidP="0020702E">
      <w:pPr>
        <w:pStyle w:val="NoSpacing"/>
        <w:ind w:left="720" w:hanging="720"/>
        <w:rPr>
          <w:rFonts w:ascii="Times New Roman" w:hAnsi="Times New Roman" w:cs="Times New Roman"/>
          <w:shd w:val="clear" w:color="auto" w:fill="FFFFFF"/>
        </w:rPr>
      </w:pPr>
      <w:r w:rsidRPr="007D0BE5">
        <w:rPr>
          <w:rFonts w:ascii="Times New Roman" w:hAnsi="Times New Roman" w:cs="Times New Roman"/>
          <w:shd w:val="clear" w:color="auto" w:fill="FFFFFF"/>
        </w:rPr>
        <w:t>Richards, B. A. “Inalienable Rights: Recent Criticism and Old Doctrine.” </w:t>
      </w:r>
      <w:r w:rsidRPr="007D0BE5">
        <w:rPr>
          <w:rFonts w:ascii="Times New Roman" w:hAnsi="Times New Roman" w:cs="Times New Roman"/>
          <w:i/>
          <w:iCs/>
          <w:shd w:val="clear" w:color="auto" w:fill="FFFFFF"/>
        </w:rPr>
        <w:t>Philosophy and Phenomenological Research</w:t>
      </w:r>
      <w:r w:rsidRPr="007D0BE5">
        <w:rPr>
          <w:rFonts w:ascii="Times New Roman" w:hAnsi="Times New Roman" w:cs="Times New Roman"/>
          <w:shd w:val="clear" w:color="auto" w:fill="FFFFFF"/>
        </w:rPr>
        <w:t>29, no. 3 (March 1969): 391. </w:t>
      </w:r>
      <w:hyperlink r:id="rId13" w:tgtFrame="_blank" w:history="1">
        <w:r w:rsidRPr="007D0BE5">
          <w:rPr>
            <w:rStyle w:val="Hyperlink"/>
            <w:rFonts w:ascii="Times New Roman" w:hAnsi="Times New Roman" w:cs="Times New Roman"/>
            <w:color w:val="auto"/>
            <w:shd w:val="clear" w:color="auto" w:fill="FFFFFF"/>
          </w:rPr>
          <w:t>https://doi.org/10.2307/2105661</w:t>
        </w:r>
      </w:hyperlink>
      <w:r w:rsidRPr="007D0BE5">
        <w:rPr>
          <w:rFonts w:ascii="Times New Roman" w:hAnsi="Times New Roman" w:cs="Times New Roman"/>
          <w:shd w:val="clear" w:color="auto" w:fill="FFFFFF"/>
        </w:rPr>
        <w:t>.</w:t>
      </w:r>
    </w:p>
    <w:p w14:paraId="45225C62" w14:textId="77777777" w:rsidR="00246647" w:rsidRPr="007D0BE5" w:rsidRDefault="00246647" w:rsidP="0020702E">
      <w:pPr>
        <w:pStyle w:val="NoSpacing"/>
        <w:ind w:left="720" w:hanging="720"/>
        <w:rPr>
          <w:rFonts w:ascii="Times New Roman" w:hAnsi="Times New Roman" w:cs="Times New Roman"/>
          <w:shd w:val="clear" w:color="auto" w:fill="FFFFFF"/>
        </w:rPr>
      </w:pPr>
    </w:p>
    <w:p w14:paraId="1F6A8A64" w14:textId="523EF8A9" w:rsidR="00EF4365" w:rsidRPr="007D0BE5" w:rsidRDefault="00EF4365" w:rsidP="0020702E">
      <w:pPr>
        <w:pStyle w:val="NoSpacing"/>
        <w:ind w:left="720" w:hanging="720"/>
        <w:rPr>
          <w:rFonts w:ascii="Times New Roman" w:hAnsi="Times New Roman" w:cs="Times New Roman"/>
          <w:shd w:val="clear" w:color="auto" w:fill="FFFFFF"/>
        </w:rPr>
      </w:pPr>
      <w:r w:rsidRPr="007D0BE5">
        <w:rPr>
          <w:rFonts w:ascii="Times New Roman" w:hAnsi="Times New Roman" w:cs="Times New Roman"/>
          <w:shd w:val="clear" w:color="auto" w:fill="FFFFFF"/>
        </w:rPr>
        <w:t>Ryan, Richard M., and Edward L. Deci. “Self-Regulation and the Problem of Human Autonomy: Does Psychology Need Choice, Self-Determination, and Will?” </w:t>
      </w:r>
      <w:r w:rsidRPr="007D0BE5">
        <w:rPr>
          <w:rFonts w:ascii="Times New Roman" w:hAnsi="Times New Roman" w:cs="Times New Roman"/>
          <w:i/>
          <w:iCs/>
          <w:shd w:val="clear" w:color="auto" w:fill="FFFFFF"/>
        </w:rPr>
        <w:t>Journal of Personality</w:t>
      </w:r>
      <w:r w:rsidRPr="007D0BE5">
        <w:rPr>
          <w:rFonts w:ascii="Times New Roman" w:hAnsi="Times New Roman" w:cs="Times New Roman"/>
          <w:shd w:val="clear" w:color="auto" w:fill="FFFFFF"/>
        </w:rPr>
        <w:t>74, no. 6 (December 2006): 1557–86. </w:t>
      </w:r>
      <w:hyperlink r:id="rId14" w:tgtFrame="_blank" w:history="1">
        <w:r w:rsidRPr="007D0BE5">
          <w:rPr>
            <w:rStyle w:val="Hyperlink"/>
            <w:rFonts w:ascii="Times New Roman" w:hAnsi="Times New Roman" w:cs="Times New Roman"/>
            <w:color w:val="auto"/>
            <w:shd w:val="clear" w:color="auto" w:fill="FFFFFF"/>
          </w:rPr>
          <w:t>https://doi.org/10.1111/j.1467-6494.2006.00420.x</w:t>
        </w:r>
      </w:hyperlink>
      <w:r w:rsidRPr="007D0BE5">
        <w:rPr>
          <w:rFonts w:ascii="Times New Roman" w:hAnsi="Times New Roman" w:cs="Times New Roman"/>
          <w:shd w:val="clear" w:color="auto" w:fill="FFFFFF"/>
        </w:rPr>
        <w:t>.</w:t>
      </w:r>
    </w:p>
    <w:p w14:paraId="54D65C29" w14:textId="77777777" w:rsidR="00246647" w:rsidRPr="007D0BE5" w:rsidRDefault="00246647" w:rsidP="0020702E">
      <w:pPr>
        <w:pStyle w:val="NoSpacing"/>
        <w:ind w:left="720" w:hanging="720"/>
        <w:rPr>
          <w:rFonts w:ascii="Times New Roman" w:hAnsi="Times New Roman" w:cs="Times New Roman"/>
          <w:shd w:val="clear" w:color="auto" w:fill="FFFFFF"/>
        </w:rPr>
      </w:pPr>
    </w:p>
    <w:p w14:paraId="554BE7AF" w14:textId="77777777" w:rsidR="00EF4365" w:rsidRPr="007D0BE5" w:rsidRDefault="00EF4365" w:rsidP="0020702E">
      <w:pPr>
        <w:pStyle w:val="NoSpacing"/>
        <w:ind w:left="720" w:hanging="720"/>
        <w:rPr>
          <w:rFonts w:ascii="Times New Roman" w:hAnsi="Times New Roman" w:cs="Times New Roman"/>
          <w:shd w:val="clear" w:color="auto" w:fill="FFFFFF"/>
        </w:rPr>
      </w:pPr>
      <w:r w:rsidRPr="007D0BE5">
        <w:rPr>
          <w:rFonts w:ascii="Times New Roman" w:hAnsi="Times New Roman" w:cs="Times New Roman"/>
          <w:shd w:val="clear" w:color="auto" w:fill="FFFFFF"/>
        </w:rPr>
        <w:t>Tushnet, Mark. “Interpreting the Right to Bear Arms - Gun Regulation and Constitutional Law: NEJM.” New England Journal of Medicine, April 3, 2008. </w:t>
      </w:r>
      <w:hyperlink r:id="rId15" w:tgtFrame="_blank" w:history="1">
        <w:r w:rsidRPr="007D0BE5">
          <w:rPr>
            <w:rStyle w:val="Hyperlink"/>
            <w:rFonts w:ascii="Times New Roman" w:hAnsi="Times New Roman" w:cs="Times New Roman"/>
            <w:color w:val="auto"/>
            <w:shd w:val="clear" w:color="auto" w:fill="FFFFFF"/>
          </w:rPr>
          <w:t>https://www.nejm.org/doi/10.1056/NEJMp0801601</w:t>
        </w:r>
      </w:hyperlink>
      <w:r w:rsidRPr="007D0BE5">
        <w:rPr>
          <w:rFonts w:ascii="Times New Roman" w:hAnsi="Times New Roman" w:cs="Times New Roman"/>
          <w:shd w:val="clear" w:color="auto" w:fill="FFFFFF"/>
        </w:rPr>
        <w:t>.</w:t>
      </w:r>
    </w:p>
    <w:p w14:paraId="1F4425B1" w14:textId="77777777" w:rsidR="00EF4365" w:rsidRPr="007D0BE5" w:rsidRDefault="00EF4365" w:rsidP="0020702E">
      <w:pPr>
        <w:pStyle w:val="NoSpacing"/>
        <w:ind w:left="720" w:hanging="720"/>
        <w:rPr>
          <w:rFonts w:ascii="Times New Roman" w:hAnsi="Times New Roman" w:cs="Times New Roman"/>
          <w:b/>
          <w:shd w:val="clear" w:color="auto" w:fill="FFFFFF"/>
        </w:rPr>
      </w:pPr>
      <w:r w:rsidRPr="007D0BE5">
        <w:rPr>
          <w:rFonts w:ascii="Times New Roman" w:hAnsi="Times New Roman" w:cs="Times New Roman"/>
          <w:shd w:val="clear" w:color="auto" w:fill="FFFFFF"/>
        </w:rPr>
        <w:t> </w:t>
      </w:r>
    </w:p>
    <w:p w14:paraId="1466BFD6" w14:textId="77777777" w:rsidR="00EF4365" w:rsidRPr="007D0BE5" w:rsidRDefault="00EF4365" w:rsidP="0020702E">
      <w:pPr>
        <w:pStyle w:val="NoSpacing"/>
        <w:ind w:left="720" w:hanging="720"/>
        <w:rPr>
          <w:rFonts w:ascii="Times New Roman" w:hAnsi="Times New Roman" w:cs="Times New Roman"/>
          <w:b/>
          <w:shd w:val="clear" w:color="auto" w:fill="FFFFFF"/>
        </w:rPr>
      </w:pPr>
      <w:r w:rsidRPr="007D0BE5">
        <w:rPr>
          <w:rFonts w:ascii="Times New Roman" w:hAnsi="Times New Roman" w:cs="Times New Roman"/>
          <w:b/>
          <w:shd w:val="clear" w:color="auto" w:fill="FFFFFF"/>
        </w:rPr>
        <w:t>Website</w:t>
      </w:r>
    </w:p>
    <w:p w14:paraId="7F48C965" w14:textId="3E9A78E5" w:rsidR="00EF4365" w:rsidRPr="007D0BE5" w:rsidRDefault="00EF4365" w:rsidP="0020702E">
      <w:pPr>
        <w:pStyle w:val="NoSpacing"/>
        <w:ind w:left="720" w:hanging="720"/>
        <w:rPr>
          <w:rFonts w:ascii="Times New Roman" w:hAnsi="Times New Roman" w:cs="Times New Roman"/>
        </w:rPr>
      </w:pPr>
      <w:r w:rsidRPr="007D0BE5">
        <w:rPr>
          <w:rFonts w:ascii="Times New Roman" w:hAnsi="Times New Roman" w:cs="Times New Roman"/>
        </w:rPr>
        <w:t>Ames, Michael. “Newt Gingrich Calls for Universal Right to Bear Arms at NRA Forum.” The Daily Beast. The Daily Beast Company, April 13, 2012. </w:t>
      </w:r>
      <w:hyperlink r:id="rId16" w:tgtFrame="_blank" w:history="1">
        <w:r w:rsidRPr="007D0BE5">
          <w:rPr>
            <w:rStyle w:val="Hyperlink"/>
            <w:rFonts w:ascii="Times New Roman" w:hAnsi="Times New Roman" w:cs="Times New Roman"/>
            <w:color w:val="auto"/>
          </w:rPr>
          <w:t>https://www.thedailybeast.com/newt-gingrich-calls-for-universal-right-to-bear-arms-at-nra-forum</w:t>
        </w:r>
      </w:hyperlink>
      <w:r w:rsidR="0020702E" w:rsidRPr="007D0BE5">
        <w:rPr>
          <w:rFonts w:ascii="Times New Roman" w:hAnsi="Times New Roman" w:cs="Times New Roman"/>
        </w:rPr>
        <w:t>.</w:t>
      </w:r>
    </w:p>
    <w:p w14:paraId="471CC787" w14:textId="77777777" w:rsidR="00246647" w:rsidRPr="007D0BE5" w:rsidRDefault="00246647" w:rsidP="0020702E">
      <w:pPr>
        <w:pStyle w:val="NoSpacing"/>
        <w:ind w:left="720" w:hanging="720"/>
        <w:rPr>
          <w:rFonts w:ascii="Times New Roman" w:hAnsi="Times New Roman" w:cs="Times New Roman"/>
        </w:rPr>
      </w:pPr>
    </w:p>
    <w:p w14:paraId="26631277" w14:textId="361F53D2" w:rsidR="00EF4365" w:rsidRPr="007D0BE5" w:rsidRDefault="00EF4365" w:rsidP="0020702E">
      <w:pPr>
        <w:pStyle w:val="NoSpacing"/>
        <w:ind w:left="720" w:hanging="720"/>
        <w:rPr>
          <w:rFonts w:ascii="Times New Roman" w:hAnsi="Times New Roman" w:cs="Times New Roman"/>
        </w:rPr>
      </w:pPr>
      <w:r w:rsidRPr="007D0BE5">
        <w:rPr>
          <w:rFonts w:ascii="Times New Roman" w:hAnsi="Times New Roman" w:cs="Times New Roman"/>
        </w:rPr>
        <w:t>Feinzig, Joshua, and Joshua Zoffer. “A Constitutional Case for Gun Control.” The Atlantic. Atlantic Media Company, October 28, 2019. </w:t>
      </w:r>
      <w:hyperlink r:id="rId17" w:tgtFrame="_blank" w:history="1">
        <w:r w:rsidRPr="007D0BE5">
          <w:rPr>
            <w:rStyle w:val="Hyperlink"/>
            <w:rFonts w:ascii="Times New Roman" w:hAnsi="Times New Roman" w:cs="Times New Roman"/>
            <w:color w:val="auto"/>
          </w:rPr>
          <w:t>https://www.theatlantic.com/ideas/archive/2019/10/constitutional-case-gun-control/600694/</w:t>
        </w:r>
      </w:hyperlink>
      <w:r w:rsidR="0020702E" w:rsidRPr="007D0BE5">
        <w:rPr>
          <w:rFonts w:ascii="Times New Roman" w:hAnsi="Times New Roman" w:cs="Times New Roman"/>
        </w:rPr>
        <w:t>.</w:t>
      </w:r>
    </w:p>
    <w:p w14:paraId="6ADF6798" w14:textId="77777777" w:rsidR="00246647" w:rsidRPr="007D0BE5" w:rsidRDefault="00246647" w:rsidP="0020702E">
      <w:pPr>
        <w:pStyle w:val="NoSpacing"/>
        <w:ind w:left="720" w:hanging="720"/>
        <w:rPr>
          <w:rFonts w:ascii="Times New Roman" w:hAnsi="Times New Roman" w:cs="Times New Roman"/>
        </w:rPr>
      </w:pPr>
    </w:p>
    <w:p w14:paraId="385683D1" w14:textId="179616ED" w:rsidR="00EF4365" w:rsidRPr="007D0BE5" w:rsidRDefault="00EF4365" w:rsidP="0020702E">
      <w:pPr>
        <w:pStyle w:val="NoSpacing"/>
        <w:ind w:left="720" w:hanging="720"/>
        <w:rPr>
          <w:rFonts w:ascii="Times New Roman" w:hAnsi="Times New Roman" w:cs="Times New Roman"/>
          <w:shd w:val="clear" w:color="auto" w:fill="FFFFFF"/>
        </w:rPr>
      </w:pPr>
      <w:r w:rsidRPr="007D0BE5">
        <w:rPr>
          <w:rFonts w:ascii="Times New Roman" w:hAnsi="Times New Roman" w:cs="Times New Roman"/>
          <w:shd w:val="clear" w:color="auto" w:fill="FFFFFF"/>
        </w:rPr>
        <w:t>Gingrich, Newt. “The Right to Bear Arms Is a Human Right.” Human Events, April 18, 2012. </w:t>
      </w:r>
      <w:hyperlink r:id="rId18" w:tgtFrame="_blank" w:history="1">
        <w:r w:rsidRPr="007D0BE5">
          <w:rPr>
            <w:rStyle w:val="Hyperlink"/>
            <w:rFonts w:ascii="Times New Roman" w:hAnsi="Times New Roman" w:cs="Times New Roman"/>
            <w:color w:val="auto"/>
            <w:shd w:val="clear" w:color="auto" w:fill="FFFFFF"/>
          </w:rPr>
          <w:t>https://humanevents.com/2012/04/18/the-right-to-bear-arms-is-a-human-right/?utm_referrer=https://www.google.com/</w:t>
        </w:r>
      </w:hyperlink>
      <w:r w:rsidRPr="007D0BE5">
        <w:rPr>
          <w:rFonts w:ascii="Times New Roman" w:hAnsi="Times New Roman" w:cs="Times New Roman"/>
          <w:shd w:val="clear" w:color="auto" w:fill="FFFFFF"/>
        </w:rPr>
        <w:t>.</w:t>
      </w:r>
    </w:p>
    <w:p w14:paraId="73FA3A5E" w14:textId="77777777" w:rsidR="00246647" w:rsidRPr="007D0BE5" w:rsidRDefault="00246647" w:rsidP="0020702E">
      <w:pPr>
        <w:pStyle w:val="NoSpacing"/>
        <w:ind w:left="720" w:hanging="720"/>
        <w:rPr>
          <w:rFonts w:ascii="Times New Roman" w:hAnsi="Times New Roman" w:cs="Times New Roman"/>
          <w:shd w:val="clear" w:color="auto" w:fill="FFFFFF"/>
        </w:rPr>
      </w:pPr>
    </w:p>
    <w:p w14:paraId="5F10B853" w14:textId="619E11CC" w:rsidR="00EF4365" w:rsidRPr="007D0BE5" w:rsidRDefault="00EF4365" w:rsidP="0020702E">
      <w:pPr>
        <w:pStyle w:val="NoSpacing"/>
        <w:ind w:left="720" w:hanging="720"/>
        <w:rPr>
          <w:rFonts w:ascii="Times New Roman" w:hAnsi="Times New Roman" w:cs="Times New Roman"/>
          <w:shd w:val="clear" w:color="auto" w:fill="FFFFFF"/>
        </w:rPr>
      </w:pPr>
      <w:r w:rsidRPr="007D0BE5">
        <w:rPr>
          <w:rFonts w:ascii="Times New Roman" w:hAnsi="Times New Roman" w:cs="Times New Roman"/>
          <w:shd w:val="clear" w:color="auto" w:fill="FFFFFF"/>
        </w:rPr>
        <w:t>Government of Canada, Royal Canadian Mounted Police. “History of Firearms Control in Canada: Up to and Including the Firearms Act.” History of Firearms Control in Canada: Up to and Including the Firearms Act - Royal Canadian Mounted Police, September 7, 2016. </w:t>
      </w:r>
      <w:hyperlink r:id="rId19" w:tgtFrame="_blank" w:history="1">
        <w:r w:rsidRPr="007D0BE5">
          <w:rPr>
            <w:rStyle w:val="Hyperlink"/>
            <w:rFonts w:ascii="Times New Roman" w:hAnsi="Times New Roman" w:cs="Times New Roman"/>
            <w:color w:val="auto"/>
            <w:shd w:val="clear" w:color="auto" w:fill="FFFFFF"/>
          </w:rPr>
          <w:t>http://www.rcmp-grc.gc.ca/cfp-pcaf/pol-leg/hist/con-eng.htm</w:t>
        </w:r>
      </w:hyperlink>
      <w:r w:rsidRPr="007D0BE5">
        <w:rPr>
          <w:rFonts w:ascii="Times New Roman" w:hAnsi="Times New Roman" w:cs="Times New Roman"/>
          <w:shd w:val="clear" w:color="auto" w:fill="FFFFFF"/>
        </w:rPr>
        <w:t>.</w:t>
      </w:r>
    </w:p>
    <w:p w14:paraId="081D9D73" w14:textId="77777777" w:rsidR="00246647" w:rsidRPr="007D0BE5" w:rsidRDefault="00246647" w:rsidP="0020702E">
      <w:pPr>
        <w:pStyle w:val="NoSpacing"/>
        <w:ind w:left="720" w:hanging="720"/>
        <w:rPr>
          <w:rFonts w:ascii="Times New Roman" w:hAnsi="Times New Roman" w:cs="Times New Roman"/>
          <w:shd w:val="clear" w:color="auto" w:fill="FFFFFF"/>
        </w:rPr>
      </w:pPr>
    </w:p>
    <w:p w14:paraId="791C9456" w14:textId="732DEC30" w:rsidR="00EF4365" w:rsidRPr="007D0BE5" w:rsidRDefault="00EF4365" w:rsidP="0020702E">
      <w:pPr>
        <w:pStyle w:val="NoSpacing"/>
        <w:ind w:left="720" w:hanging="720"/>
        <w:rPr>
          <w:rFonts w:ascii="Times New Roman" w:hAnsi="Times New Roman" w:cs="Times New Roman"/>
        </w:rPr>
      </w:pPr>
      <w:r w:rsidRPr="007D0BE5">
        <w:rPr>
          <w:rFonts w:ascii="Times New Roman" w:hAnsi="Times New Roman" w:cs="Times New Roman"/>
        </w:rPr>
        <w:t>“Gun Rights vs Gun Control.” OpenSecrets. Accessed February 10, 2020. </w:t>
      </w:r>
      <w:hyperlink r:id="rId20" w:tgtFrame="_blank" w:history="1">
        <w:r w:rsidRPr="007D0BE5">
          <w:rPr>
            <w:rStyle w:val="Hyperlink"/>
            <w:rFonts w:ascii="Times New Roman" w:hAnsi="Times New Roman" w:cs="Times New Roman"/>
            <w:color w:val="auto"/>
          </w:rPr>
          <w:t>http://www.opensecrets.org/news/issues/guns</w:t>
        </w:r>
      </w:hyperlink>
      <w:r w:rsidRPr="007D0BE5">
        <w:rPr>
          <w:rFonts w:ascii="Times New Roman" w:hAnsi="Times New Roman" w:cs="Times New Roman"/>
        </w:rPr>
        <w:t>.</w:t>
      </w:r>
    </w:p>
    <w:p w14:paraId="43CADC1B" w14:textId="77777777" w:rsidR="00246647" w:rsidRPr="007D0BE5" w:rsidRDefault="00246647" w:rsidP="0020702E">
      <w:pPr>
        <w:pStyle w:val="NoSpacing"/>
        <w:ind w:left="720" w:hanging="720"/>
        <w:rPr>
          <w:rFonts w:ascii="Times New Roman" w:hAnsi="Times New Roman" w:cs="Times New Roman"/>
        </w:rPr>
      </w:pPr>
    </w:p>
    <w:p w14:paraId="5873AE56" w14:textId="586ADC96" w:rsidR="00EF4365" w:rsidRPr="007D0BE5" w:rsidRDefault="00EF4365" w:rsidP="0020702E">
      <w:pPr>
        <w:pStyle w:val="NoSpacing"/>
        <w:ind w:left="720" w:hanging="720"/>
        <w:rPr>
          <w:rFonts w:ascii="Times New Roman" w:hAnsi="Times New Roman" w:cs="Times New Roman"/>
          <w:shd w:val="clear" w:color="auto" w:fill="FFFFFF"/>
        </w:rPr>
      </w:pPr>
      <w:r w:rsidRPr="007D0BE5">
        <w:rPr>
          <w:rFonts w:ascii="Times New Roman" w:hAnsi="Times New Roman" w:cs="Times New Roman"/>
          <w:shd w:val="clear" w:color="auto" w:fill="FFFFFF"/>
        </w:rPr>
        <w:t>Kurtzleben, Danielle. “FACT CHECK: Are Gun-Makers 'Totally Free Of Liability For Their Behavior'?” NPR. NPR, October 6, 2015. </w:t>
      </w:r>
      <w:hyperlink r:id="rId21" w:tgtFrame="_blank" w:history="1">
        <w:r w:rsidRPr="007D0BE5">
          <w:rPr>
            <w:rStyle w:val="Hyperlink"/>
            <w:rFonts w:ascii="Times New Roman" w:hAnsi="Times New Roman" w:cs="Times New Roman"/>
            <w:color w:val="auto"/>
            <w:shd w:val="clear" w:color="auto" w:fill="FFFFFF"/>
          </w:rPr>
          <w:t>https://www.npr.org/sections/itsallpolitics/2015/10/26/446348616/fact-check-are-gun-makers-totally-free-of-liability-for-their-behavior</w:t>
        </w:r>
      </w:hyperlink>
      <w:r w:rsidRPr="007D0BE5">
        <w:rPr>
          <w:rFonts w:ascii="Times New Roman" w:hAnsi="Times New Roman" w:cs="Times New Roman"/>
          <w:shd w:val="clear" w:color="auto" w:fill="FFFFFF"/>
        </w:rPr>
        <w:t>.</w:t>
      </w:r>
    </w:p>
    <w:p w14:paraId="169D4C19" w14:textId="77777777" w:rsidR="00246647" w:rsidRPr="007D0BE5" w:rsidRDefault="00246647" w:rsidP="0020702E">
      <w:pPr>
        <w:pStyle w:val="NoSpacing"/>
        <w:ind w:left="720" w:hanging="720"/>
        <w:rPr>
          <w:rFonts w:ascii="Times New Roman" w:hAnsi="Times New Roman" w:cs="Times New Roman"/>
          <w:shd w:val="clear" w:color="auto" w:fill="FFFFFF"/>
        </w:rPr>
      </w:pPr>
    </w:p>
    <w:p w14:paraId="68F40643" w14:textId="5CE46CE9" w:rsidR="00EF4365" w:rsidRPr="007D0BE5" w:rsidRDefault="007D0BE5" w:rsidP="0020702E">
      <w:pPr>
        <w:pStyle w:val="NoSpacing"/>
        <w:ind w:left="720" w:hanging="720"/>
        <w:rPr>
          <w:rFonts w:ascii="Times New Roman" w:hAnsi="Times New Roman" w:cs="Times New Roman"/>
          <w:shd w:val="clear" w:color="auto" w:fill="FFFFFF"/>
        </w:rPr>
      </w:pPr>
      <w:r>
        <w:rPr>
          <w:rFonts w:ascii="Times New Roman" w:hAnsi="Times New Roman" w:cs="Times New Roman"/>
          <w:shd w:val="clear" w:color="auto" w:fill="FFFFFF"/>
        </w:rPr>
        <w:t>Lilley, Brian</w:t>
      </w:r>
      <w:r w:rsidR="0020702E" w:rsidRPr="007D0BE5">
        <w:rPr>
          <w:rFonts w:ascii="Times New Roman" w:hAnsi="Times New Roman" w:cs="Times New Roman"/>
          <w:shd w:val="clear" w:color="auto" w:fill="FFFFFF"/>
        </w:rPr>
        <w:t xml:space="preserve">. “LILLEY: Trudeau's Rifle Ban Idea Won't Hurt the Criminals.” Toronto Sun, June 18, 2019. </w:t>
      </w:r>
      <w:hyperlink r:id="rId22" w:history="1">
        <w:r w:rsidR="00246647" w:rsidRPr="007D0BE5">
          <w:rPr>
            <w:rStyle w:val="Hyperlink"/>
            <w:rFonts w:ascii="Times New Roman" w:hAnsi="Times New Roman" w:cs="Times New Roman"/>
            <w:color w:val="auto"/>
            <w:shd w:val="clear" w:color="auto" w:fill="FFFFFF"/>
          </w:rPr>
          <w:t>https://torontosun.com/opinion/columnists/lilley-trudeaus-rifle-ban-idea-wont-hurt-the-criminals</w:t>
        </w:r>
      </w:hyperlink>
      <w:r w:rsidR="0020702E" w:rsidRPr="007D0BE5">
        <w:rPr>
          <w:rFonts w:ascii="Times New Roman" w:hAnsi="Times New Roman" w:cs="Times New Roman"/>
          <w:shd w:val="clear" w:color="auto" w:fill="FFFFFF"/>
        </w:rPr>
        <w:t>.</w:t>
      </w:r>
      <w:r w:rsidR="00EF4365" w:rsidRPr="007D0BE5">
        <w:rPr>
          <w:rFonts w:ascii="Times New Roman" w:hAnsi="Times New Roman" w:cs="Times New Roman"/>
          <w:shd w:val="clear" w:color="auto" w:fill="FFFFFF"/>
        </w:rPr>
        <w:t> </w:t>
      </w:r>
    </w:p>
    <w:p w14:paraId="7964C171" w14:textId="77777777" w:rsidR="00246647" w:rsidRPr="007D0BE5" w:rsidRDefault="00246647" w:rsidP="0020702E">
      <w:pPr>
        <w:pStyle w:val="NoSpacing"/>
        <w:ind w:left="720" w:hanging="720"/>
        <w:rPr>
          <w:rFonts w:ascii="Times New Roman" w:hAnsi="Times New Roman" w:cs="Times New Roman"/>
          <w:shd w:val="clear" w:color="auto" w:fill="FFFFFF"/>
        </w:rPr>
      </w:pPr>
    </w:p>
    <w:p w14:paraId="63E9CD5F" w14:textId="13598791" w:rsidR="00EF4365" w:rsidRPr="007D0BE5" w:rsidRDefault="00EF4365" w:rsidP="0020702E">
      <w:pPr>
        <w:pStyle w:val="NoSpacing"/>
        <w:ind w:left="720" w:hanging="720"/>
        <w:rPr>
          <w:rFonts w:ascii="Times New Roman" w:hAnsi="Times New Roman" w:cs="Times New Roman"/>
          <w:shd w:val="clear" w:color="auto" w:fill="FFFFFF"/>
        </w:rPr>
      </w:pPr>
      <w:r w:rsidRPr="007D0BE5">
        <w:rPr>
          <w:rFonts w:ascii="Times New Roman" w:hAnsi="Times New Roman" w:cs="Times New Roman"/>
          <w:shd w:val="clear" w:color="auto" w:fill="FFFFFF"/>
        </w:rPr>
        <w:t>Martin, Glen. “So, About That ‘Well-Regulated Militia’ Part of the Constitution.” Cal Alumni Association. UC Berkeley, May 21, 2019. </w:t>
      </w:r>
      <w:hyperlink r:id="rId23" w:tgtFrame="_blank" w:history="1">
        <w:r w:rsidRPr="007D0BE5">
          <w:rPr>
            <w:rStyle w:val="Hyperlink"/>
            <w:rFonts w:ascii="Times New Roman" w:hAnsi="Times New Roman" w:cs="Times New Roman"/>
            <w:color w:val="auto"/>
            <w:shd w:val="clear" w:color="auto" w:fill="FFFFFF"/>
          </w:rPr>
          <w:t>https://alumni.berkeley.edu/california-magazine/just-in/2017-08-28/so-about-well-regulated-militia-part-constitution</w:t>
        </w:r>
      </w:hyperlink>
      <w:r w:rsidRPr="007D0BE5">
        <w:rPr>
          <w:rFonts w:ascii="Times New Roman" w:hAnsi="Times New Roman" w:cs="Times New Roman"/>
          <w:shd w:val="clear" w:color="auto" w:fill="FFFFFF"/>
        </w:rPr>
        <w:t>.</w:t>
      </w:r>
    </w:p>
    <w:p w14:paraId="6CB27028" w14:textId="77777777" w:rsidR="00246647" w:rsidRPr="007D0BE5" w:rsidRDefault="00246647" w:rsidP="0020702E">
      <w:pPr>
        <w:pStyle w:val="NoSpacing"/>
        <w:ind w:left="720" w:hanging="720"/>
        <w:rPr>
          <w:rFonts w:ascii="Times New Roman" w:hAnsi="Times New Roman" w:cs="Times New Roman"/>
          <w:shd w:val="clear" w:color="auto" w:fill="FFFFFF"/>
        </w:rPr>
      </w:pPr>
    </w:p>
    <w:p w14:paraId="7C45742C" w14:textId="1485AE5D" w:rsidR="00EF4365" w:rsidRPr="007D0BE5" w:rsidRDefault="00EF4365" w:rsidP="0020702E">
      <w:pPr>
        <w:pStyle w:val="NoSpacing"/>
        <w:ind w:left="720" w:hanging="720"/>
        <w:rPr>
          <w:rFonts w:ascii="Times New Roman" w:hAnsi="Times New Roman" w:cs="Times New Roman"/>
          <w:shd w:val="clear" w:color="auto" w:fill="FFFFFF"/>
        </w:rPr>
      </w:pPr>
      <w:r w:rsidRPr="007D0BE5">
        <w:rPr>
          <w:rFonts w:ascii="Times New Roman" w:hAnsi="Times New Roman" w:cs="Times New Roman"/>
          <w:shd w:val="clear" w:color="auto" w:fill="FFFFFF"/>
        </w:rPr>
        <w:t>Schmidt, Christopher J. “An International Human Right to Keep and Bear Arms.” William &amp; Mary Law School Scholarship Repository, 2007. </w:t>
      </w:r>
      <w:hyperlink r:id="rId24" w:tgtFrame="_blank" w:history="1">
        <w:r w:rsidRPr="007D0BE5">
          <w:rPr>
            <w:rStyle w:val="Hyperlink"/>
            <w:rFonts w:ascii="Times New Roman" w:hAnsi="Times New Roman" w:cs="Times New Roman"/>
            <w:color w:val="auto"/>
            <w:shd w:val="clear" w:color="auto" w:fill="FFFFFF"/>
          </w:rPr>
          <w:t>https://scholarship.law.wm.edu/wmborj/vol15/iss3/8</w:t>
        </w:r>
      </w:hyperlink>
      <w:r w:rsidRPr="007D0BE5">
        <w:rPr>
          <w:rFonts w:ascii="Times New Roman" w:hAnsi="Times New Roman" w:cs="Times New Roman"/>
          <w:shd w:val="clear" w:color="auto" w:fill="FFFFFF"/>
        </w:rPr>
        <w:t>.</w:t>
      </w:r>
    </w:p>
    <w:p w14:paraId="677ED4C3" w14:textId="77777777" w:rsidR="00246647" w:rsidRPr="007D0BE5" w:rsidRDefault="00246647" w:rsidP="0020702E">
      <w:pPr>
        <w:pStyle w:val="NoSpacing"/>
        <w:ind w:left="720" w:hanging="720"/>
        <w:rPr>
          <w:rFonts w:ascii="Times New Roman" w:hAnsi="Times New Roman" w:cs="Times New Roman"/>
          <w:shd w:val="clear" w:color="auto" w:fill="FFFFFF"/>
        </w:rPr>
      </w:pPr>
    </w:p>
    <w:p w14:paraId="3F1C4D1E" w14:textId="07B538C6" w:rsidR="00EF4365" w:rsidRPr="007D0BE5" w:rsidRDefault="00EF4365" w:rsidP="0020702E">
      <w:pPr>
        <w:pStyle w:val="NoSpacing"/>
        <w:ind w:left="720" w:hanging="720"/>
        <w:rPr>
          <w:rFonts w:ascii="Times New Roman" w:hAnsi="Times New Roman" w:cs="Times New Roman"/>
          <w:shd w:val="clear" w:color="auto" w:fill="FFFFFF"/>
        </w:rPr>
      </w:pPr>
      <w:r w:rsidRPr="007D0BE5">
        <w:rPr>
          <w:rFonts w:ascii="Times New Roman" w:hAnsi="Times New Roman" w:cs="Times New Roman"/>
          <w:shd w:val="clear" w:color="auto" w:fill="FFFFFF"/>
        </w:rPr>
        <w:t>Smith, SE. “Gun Ownership Is Not a Human Right | SE Smith.” The Guardian, Guardian News and Media, October 29, 2016. </w:t>
      </w:r>
      <w:hyperlink r:id="rId25" w:tgtFrame="_blank" w:history="1">
        <w:r w:rsidRPr="007D0BE5">
          <w:rPr>
            <w:rStyle w:val="Hyperlink"/>
            <w:rFonts w:ascii="Times New Roman" w:hAnsi="Times New Roman" w:cs="Times New Roman"/>
            <w:color w:val="auto"/>
            <w:shd w:val="clear" w:color="auto" w:fill="FFFFFF"/>
          </w:rPr>
          <w:t>https://www.theguardian.com/commentisfree/2016/oct/29/gun-ownership-is-not-a-human-right</w:t>
        </w:r>
      </w:hyperlink>
      <w:r w:rsidRPr="007D0BE5">
        <w:rPr>
          <w:rFonts w:ascii="Times New Roman" w:hAnsi="Times New Roman" w:cs="Times New Roman"/>
          <w:shd w:val="clear" w:color="auto" w:fill="FFFFFF"/>
        </w:rPr>
        <w:t>.</w:t>
      </w:r>
    </w:p>
    <w:p w14:paraId="4E4FC80A" w14:textId="77777777" w:rsidR="00246647" w:rsidRPr="007D0BE5" w:rsidRDefault="00246647" w:rsidP="0020702E">
      <w:pPr>
        <w:pStyle w:val="NoSpacing"/>
        <w:ind w:left="720" w:hanging="720"/>
        <w:rPr>
          <w:rFonts w:ascii="Times New Roman" w:hAnsi="Times New Roman" w:cs="Times New Roman"/>
          <w:shd w:val="clear" w:color="auto" w:fill="FFFFFF"/>
        </w:rPr>
      </w:pPr>
    </w:p>
    <w:p w14:paraId="0F99E5CD" w14:textId="6E0ADEB1" w:rsidR="00010AE7" w:rsidRPr="007D0BE5" w:rsidRDefault="00EF4365" w:rsidP="0020702E">
      <w:pPr>
        <w:pStyle w:val="NoSpacing"/>
        <w:ind w:left="720" w:hanging="720"/>
        <w:rPr>
          <w:rFonts w:ascii="Times New Roman" w:hAnsi="Times New Roman" w:cs="Times New Roman"/>
        </w:rPr>
      </w:pPr>
      <w:r w:rsidRPr="007D0BE5">
        <w:rPr>
          <w:rFonts w:ascii="Times New Roman" w:hAnsi="Times New Roman" w:cs="Times New Roman"/>
        </w:rPr>
        <w:t>Willingham, AJ. “27 Words: Deconstructing the Second Amendment.” CNN. Cable News Network, March 28, 2018. </w:t>
      </w:r>
      <w:hyperlink r:id="rId26" w:tgtFrame="_blank" w:history="1">
        <w:r w:rsidRPr="007D0BE5">
          <w:rPr>
            <w:rStyle w:val="Hyperlink"/>
            <w:rFonts w:ascii="Times New Roman" w:hAnsi="Times New Roman" w:cs="Times New Roman"/>
            <w:color w:val="auto"/>
          </w:rPr>
          <w:t>https://www.cnn.com/2016/08/10/politics/what-does-the-second-amendment-actually-mean-trnd/index.html</w:t>
        </w:r>
      </w:hyperlink>
      <w:r w:rsidRPr="007D0BE5">
        <w:rPr>
          <w:rFonts w:ascii="Times New Roman" w:hAnsi="Times New Roman" w:cs="Times New Roman"/>
        </w:rPr>
        <w:t>.</w:t>
      </w:r>
    </w:p>
    <w:sectPr w:rsidR="00010AE7" w:rsidRPr="007D0BE5" w:rsidSect="00EF4365">
      <w:pgSz w:w="12240" w:h="15840"/>
      <w:pgMar w:top="1440" w:right="1608" w:bottom="1440" w:left="1985"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ennyson Samraj" w:date="2019-09-15T14:13:00Z" w:initials="TS">
    <w:p w14:paraId="0587D41E" w14:textId="77777777" w:rsidR="004A3AE4" w:rsidRDefault="004A3AE4" w:rsidP="004A3AE4">
      <w:pPr>
        <w:pStyle w:val="CommentText"/>
      </w:pPr>
      <w:r>
        <w:rPr>
          <w:rStyle w:val="CommentReference"/>
        </w:rPr>
        <w:annotationRef/>
      </w:r>
    </w:p>
  </w:comment>
  <w:comment w:id="0" w:author="Tennyson Samraj [2]" w:date="2019-11-05T17:04:00Z" w:initials="TS">
    <w:p w14:paraId="46E1401D" w14:textId="77777777" w:rsidR="004A3AE4" w:rsidRDefault="004A3AE4" w:rsidP="004A3AE4">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87D41E" w15:done="0"/>
  <w15:commentEx w15:paraId="46E1401D" w15:paraIdParent="0587D41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F51BA" w14:textId="77777777" w:rsidR="004E2538" w:rsidRDefault="004E2538" w:rsidP="00720A99">
      <w:pPr>
        <w:spacing w:after="0" w:line="240" w:lineRule="auto"/>
      </w:pPr>
      <w:r>
        <w:separator/>
      </w:r>
    </w:p>
  </w:endnote>
  <w:endnote w:type="continuationSeparator" w:id="0">
    <w:p w14:paraId="7724BE37" w14:textId="77777777" w:rsidR="004E2538" w:rsidRDefault="004E2538" w:rsidP="0072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C4357" w14:textId="77777777" w:rsidR="004E2538" w:rsidRDefault="004E2538" w:rsidP="00720A99">
      <w:pPr>
        <w:spacing w:after="0" w:line="240" w:lineRule="auto"/>
      </w:pPr>
      <w:r>
        <w:separator/>
      </w:r>
    </w:p>
  </w:footnote>
  <w:footnote w:type="continuationSeparator" w:id="0">
    <w:p w14:paraId="44C61F4F" w14:textId="77777777" w:rsidR="004E2538" w:rsidRDefault="004E2538" w:rsidP="00720A99">
      <w:pPr>
        <w:spacing w:after="0" w:line="240" w:lineRule="auto"/>
      </w:pPr>
      <w:r>
        <w:continuationSeparator/>
      </w:r>
    </w:p>
  </w:footnote>
  <w:footnote w:id="1">
    <w:p w14:paraId="66DD5B03" w14:textId="77777777" w:rsidR="002C6155" w:rsidRPr="007D0BE5" w:rsidRDefault="002C6155" w:rsidP="002C6155">
      <w:pPr>
        <w:pStyle w:val="NoSpacing"/>
        <w:rPr>
          <w:rFonts w:ascii="Times New Roman" w:hAnsi="Times New Roman" w:cs="Times New Roman"/>
          <w:sz w:val="20"/>
          <w:szCs w:val="20"/>
        </w:rPr>
      </w:pPr>
      <w:r w:rsidRPr="007D0BE5">
        <w:rPr>
          <w:rStyle w:val="FootnoteReference"/>
          <w:rFonts w:ascii="Times New Roman" w:hAnsi="Times New Roman" w:cs="Times New Roman"/>
          <w:sz w:val="20"/>
          <w:szCs w:val="20"/>
        </w:rPr>
        <w:footnoteRef/>
      </w:r>
      <w:r w:rsidRPr="007D0BE5">
        <w:rPr>
          <w:rFonts w:ascii="Times New Roman" w:hAnsi="Times New Roman" w:cs="Times New Roman"/>
          <w:sz w:val="20"/>
          <w:szCs w:val="20"/>
        </w:rPr>
        <w:t xml:space="preserve"> Joshua Feinzig and Joshua Zoffer, A Constitutional Case for Gun Control,  The Atlantic October, 2819, p. 2.  </w:t>
      </w:r>
      <w:hyperlink r:id="rId1" w:history="1">
        <w:r w:rsidRPr="007D0BE5">
          <w:rPr>
            <w:rStyle w:val="Hyperlink"/>
            <w:rFonts w:ascii="Times New Roman" w:hAnsi="Times New Roman" w:cs="Times New Roman"/>
            <w:color w:val="auto"/>
            <w:sz w:val="20"/>
            <w:szCs w:val="20"/>
            <w:u w:val="none"/>
          </w:rPr>
          <w:t>https://www.theatlantic.com/ideas/archive/2019/10/constitutional-case-gun-control/600694/</w:t>
        </w:r>
      </w:hyperlink>
    </w:p>
  </w:footnote>
  <w:footnote w:id="2">
    <w:p w14:paraId="34D2A496" w14:textId="341A5D00" w:rsidR="006D09DF" w:rsidRPr="007D0BE5" w:rsidRDefault="006D09DF" w:rsidP="006D09DF">
      <w:pPr>
        <w:pStyle w:val="FootnoteText"/>
        <w:rPr>
          <w:rFonts w:ascii="Times New Roman" w:hAnsi="Times New Roman" w:cs="Times New Roman"/>
        </w:rPr>
      </w:pPr>
      <w:r w:rsidRPr="007D0BE5">
        <w:rPr>
          <w:rStyle w:val="FootnoteReference"/>
          <w:rFonts w:ascii="Times New Roman" w:hAnsi="Times New Roman" w:cs="Times New Roman"/>
        </w:rPr>
        <w:footnoteRef/>
      </w:r>
      <w:r w:rsidR="00280214" w:rsidRPr="007D0BE5">
        <w:rPr>
          <w:rFonts w:ascii="Times New Roman" w:hAnsi="Times New Roman" w:cs="Times New Roman"/>
        </w:rPr>
        <w:t xml:space="preserve"> Newt Gingrich, “</w:t>
      </w:r>
      <w:r w:rsidRPr="007D0BE5">
        <w:rPr>
          <w:rFonts w:ascii="Times New Roman" w:hAnsi="Times New Roman" w:cs="Times New Roman"/>
        </w:rPr>
        <w:t>The Right to Bear Arms is Human Right.” April 18, 2012.</w:t>
      </w:r>
    </w:p>
    <w:p w14:paraId="1000DFF1" w14:textId="77777777" w:rsidR="006D09DF" w:rsidRPr="007D0BE5" w:rsidRDefault="004E2538" w:rsidP="006D09DF">
      <w:pPr>
        <w:pStyle w:val="FootnoteText"/>
        <w:rPr>
          <w:rFonts w:ascii="Times New Roman" w:hAnsi="Times New Roman" w:cs="Times New Roman"/>
        </w:rPr>
      </w:pPr>
      <w:hyperlink r:id="rId2" w:history="1">
        <w:r w:rsidR="006D09DF" w:rsidRPr="007D0BE5">
          <w:rPr>
            <w:rStyle w:val="Hyperlink"/>
            <w:rFonts w:ascii="Times New Roman" w:hAnsi="Times New Roman" w:cs="Times New Roman"/>
            <w:color w:val="auto"/>
            <w:u w:val="none"/>
          </w:rPr>
          <w:t>https://www.gingrich360.com/2012/04/the-right-to-bear-arms-is-a-human-right/</w:t>
        </w:r>
      </w:hyperlink>
    </w:p>
  </w:footnote>
  <w:footnote w:id="3">
    <w:p w14:paraId="21EB004F" w14:textId="6204363E" w:rsidR="001729D5" w:rsidRPr="007D0BE5" w:rsidRDefault="001729D5">
      <w:pPr>
        <w:pStyle w:val="FootnoteText"/>
        <w:rPr>
          <w:rFonts w:ascii="Times New Roman" w:hAnsi="Times New Roman" w:cs="Times New Roman"/>
        </w:rPr>
      </w:pPr>
      <w:r w:rsidRPr="007D0BE5">
        <w:rPr>
          <w:rStyle w:val="FootnoteReference"/>
          <w:rFonts w:ascii="Times New Roman" w:hAnsi="Times New Roman" w:cs="Times New Roman"/>
        </w:rPr>
        <w:footnoteRef/>
      </w:r>
      <w:r w:rsidR="00AC7E44" w:rsidRPr="007D0BE5">
        <w:rPr>
          <w:rFonts w:ascii="Times New Roman" w:hAnsi="Times New Roman" w:cs="Times New Roman"/>
        </w:rPr>
        <w:t xml:space="preserve">R. Betsy Emmert, </w:t>
      </w:r>
      <w:r w:rsidR="00AC7E44" w:rsidRPr="007D0BE5">
        <w:rPr>
          <w:rFonts w:ascii="Times New Roman" w:hAnsi="Times New Roman" w:cs="Times New Roman"/>
          <w:i/>
        </w:rPr>
        <w:t xml:space="preserve">Welcome to the Gun Show: Will the Court Make a Killing in the Name of “Self-Defense?” The Circuit Split Over “Core” Rights Under the Second Amendment, </w:t>
      </w:r>
      <w:r w:rsidR="00AC7E44" w:rsidRPr="007D0BE5">
        <w:rPr>
          <w:rFonts w:ascii="Times New Roman" w:hAnsi="Times New Roman" w:cs="Times New Roman"/>
        </w:rPr>
        <w:t>87 U. Cin.L. Rev.807 (2018)</w:t>
      </w:r>
    </w:p>
  </w:footnote>
  <w:footnote w:id="4">
    <w:p w14:paraId="35480AAB" w14:textId="4EDD506E" w:rsidR="00B309B3" w:rsidRPr="007D0BE5" w:rsidRDefault="00B309B3" w:rsidP="00B309B3">
      <w:pPr>
        <w:pStyle w:val="FootnoteText"/>
        <w:rPr>
          <w:rFonts w:ascii="Times New Roman" w:hAnsi="Times New Roman" w:cs="Times New Roman"/>
        </w:rPr>
      </w:pPr>
      <w:r w:rsidRPr="007D0BE5">
        <w:rPr>
          <w:rStyle w:val="FootnoteReference"/>
          <w:rFonts w:ascii="Times New Roman" w:hAnsi="Times New Roman" w:cs="Times New Roman"/>
        </w:rPr>
        <w:footnoteRef/>
      </w:r>
      <w:r w:rsidRPr="007D0BE5">
        <w:rPr>
          <w:rFonts w:ascii="Times New Roman" w:hAnsi="Times New Roman" w:cs="Times New Roman"/>
        </w:rPr>
        <w:t xml:space="preserve"> SE Smith “Gun Owner</w:t>
      </w:r>
      <w:r w:rsidR="00166418" w:rsidRPr="007D0BE5">
        <w:rPr>
          <w:rFonts w:ascii="Times New Roman" w:hAnsi="Times New Roman" w:cs="Times New Roman"/>
        </w:rPr>
        <w:t>ship is not a human right” The G</w:t>
      </w:r>
      <w:r w:rsidRPr="007D0BE5">
        <w:rPr>
          <w:rFonts w:ascii="Times New Roman" w:hAnsi="Times New Roman" w:cs="Times New Roman"/>
        </w:rPr>
        <w:t>uardian 29 October 2016</w:t>
      </w:r>
    </w:p>
    <w:p w14:paraId="0C83137F" w14:textId="255928FA" w:rsidR="00B309B3" w:rsidRPr="007D0BE5" w:rsidRDefault="004E2538">
      <w:pPr>
        <w:pStyle w:val="FootnoteText"/>
        <w:rPr>
          <w:rFonts w:ascii="Times New Roman" w:hAnsi="Times New Roman" w:cs="Times New Roman"/>
        </w:rPr>
      </w:pPr>
      <w:hyperlink r:id="rId3" w:history="1">
        <w:r w:rsidR="00B309B3" w:rsidRPr="007D0BE5">
          <w:rPr>
            <w:rStyle w:val="Hyperlink"/>
            <w:rFonts w:ascii="Times New Roman" w:hAnsi="Times New Roman" w:cs="Times New Roman"/>
            <w:color w:val="auto"/>
            <w:u w:val="none"/>
          </w:rPr>
          <w:t>https://www.theguardian.com/commentisfree/2016/oct/29/gun-ownership-is-not-a-human-right</w:t>
        </w:r>
      </w:hyperlink>
    </w:p>
  </w:footnote>
  <w:footnote w:id="5">
    <w:p w14:paraId="437369F5" w14:textId="7775CEF8" w:rsidR="00E1119C" w:rsidRPr="007D0BE5" w:rsidRDefault="00E1119C">
      <w:pPr>
        <w:pStyle w:val="FootnoteText"/>
        <w:rPr>
          <w:rFonts w:ascii="Times New Roman" w:hAnsi="Times New Roman" w:cs="Times New Roman"/>
        </w:rPr>
      </w:pPr>
      <w:r w:rsidRPr="007D0BE5">
        <w:rPr>
          <w:rStyle w:val="FootnoteReference"/>
          <w:rFonts w:ascii="Times New Roman" w:hAnsi="Times New Roman" w:cs="Times New Roman"/>
        </w:rPr>
        <w:footnoteRef/>
      </w:r>
      <w:r w:rsidRPr="007D0BE5">
        <w:rPr>
          <w:rFonts w:ascii="Times New Roman" w:hAnsi="Times New Roman" w:cs="Times New Roman"/>
        </w:rPr>
        <w:t xml:space="preserve"> </w:t>
      </w:r>
      <w:r w:rsidR="00FC26E3" w:rsidRPr="007D0BE5">
        <w:rPr>
          <w:rFonts w:ascii="Times New Roman" w:hAnsi="Times New Roman" w:cs="Times New Roman"/>
        </w:rPr>
        <w:t>Peter Squires,</w:t>
      </w:r>
      <w:r w:rsidRPr="007D0BE5">
        <w:rPr>
          <w:rFonts w:ascii="Times New Roman" w:hAnsi="Times New Roman" w:cs="Times New Roman"/>
        </w:rPr>
        <w:t xml:space="preserve"> "Mr Gingrich's Bequest: Globalising the Second Amendment." In </w:t>
      </w:r>
      <w:r w:rsidRPr="007D0BE5">
        <w:rPr>
          <w:rStyle w:val="Emphasis"/>
          <w:rFonts w:ascii="Times New Roman" w:hAnsi="Times New Roman" w:cs="Times New Roman"/>
        </w:rPr>
        <w:t>The Second Amendment and Gun Control: Freedom, Fear, and the American Constitution, </w:t>
      </w:r>
      <w:r w:rsidR="00280214" w:rsidRPr="007D0BE5">
        <w:rPr>
          <w:rStyle w:val="Emphasis"/>
          <w:rFonts w:ascii="Times New Roman" w:hAnsi="Times New Roman" w:cs="Times New Roman"/>
          <w:i w:val="0"/>
        </w:rPr>
        <w:t>(</w:t>
      </w:r>
      <w:r w:rsidRPr="007D0BE5">
        <w:rPr>
          <w:rFonts w:ascii="Times New Roman" w:hAnsi="Times New Roman" w:cs="Times New Roman"/>
        </w:rPr>
        <w:t>edited by</w:t>
      </w:r>
      <w:r w:rsidRPr="007D0BE5">
        <w:rPr>
          <w:rFonts w:ascii="Times New Roman" w:hAnsi="Times New Roman" w:cs="Times New Roman"/>
          <w:i/>
          <w:iCs/>
        </w:rPr>
        <w:t> </w:t>
      </w:r>
      <w:r w:rsidRPr="007D0BE5">
        <w:rPr>
          <w:rFonts w:ascii="Times New Roman" w:hAnsi="Times New Roman" w:cs="Times New Roman"/>
        </w:rPr>
        <w:t>K. Yuill, &amp; J. Street</w:t>
      </w:r>
      <w:r w:rsidRPr="007D0BE5">
        <w:rPr>
          <w:rFonts w:ascii="Times New Roman" w:hAnsi="Times New Roman" w:cs="Times New Roman"/>
          <w:i/>
          <w:iCs/>
        </w:rPr>
        <w:t>. </w:t>
      </w:r>
      <w:r w:rsidRPr="007D0BE5">
        <w:rPr>
          <w:rFonts w:ascii="Times New Roman" w:hAnsi="Times New Roman" w:cs="Times New Roman"/>
        </w:rPr>
        <w:t>Abingdon, UK: Routledge</w:t>
      </w:r>
      <w:r w:rsidR="00280214" w:rsidRPr="007D0BE5">
        <w:rPr>
          <w:rFonts w:ascii="Times New Roman" w:hAnsi="Times New Roman" w:cs="Times New Roman"/>
        </w:rPr>
        <w:t>)</w:t>
      </w:r>
      <w:r w:rsidRPr="007D0BE5">
        <w:rPr>
          <w:rFonts w:ascii="Times New Roman" w:hAnsi="Times New Roman" w:cs="Times New Roman"/>
        </w:rPr>
        <w:t>.</w:t>
      </w:r>
      <w:r w:rsidR="00FC26E3" w:rsidRPr="007D0BE5">
        <w:rPr>
          <w:rFonts w:ascii="Times New Roman" w:hAnsi="Times New Roman" w:cs="Times New Roman"/>
        </w:rPr>
        <w:t xml:space="preserve"> </w:t>
      </w:r>
      <w:hyperlink r:id="rId4" w:history="1">
        <w:r w:rsidR="002C7F37" w:rsidRPr="007D0BE5">
          <w:rPr>
            <w:rStyle w:val="Hyperlink"/>
            <w:rFonts w:ascii="Times New Roman" w:hAnsi="Times New Roman" w:cs="Times New Roman"/>
            <w:color w:val="auto"/>
            <w:u w:val="none"/>
          </w:rPr>
          <w:t>https://cris.brighton.ac.uk/ws/portalfiles/portal/457023/Gingrich+TEXT+10.6.pdf</w:t>
        </w:r>
      </w:hyperlink>
      <w:r w:rsidR="002C7F37" w:rsidRPr="007D0BE5">
        <w:rPr>
          <w:rFonts w:ascii="Times New Roman" w:hAnsi="Times New Roman" w:cs="Times New Roman"/>
        </w:rPr>
        <w:t xml:space="preserve"> </w:t>
      </w:r>
    </w:p>
  </w:footnote>
  <w:footnote w:id="6">
    <w:p w14:paraId="17FBE3AF" w14:textId="4233098D" w:rsidR="002C69AA" w:rsidRPr="007D0BE5" w:rsidRDefault="002C69AA" w:rsidP="00741163">
      <w:pPr>
        <w:pStyle w:val="NoSpacing"/>
        <w:rPr>
          <w:rFonts w:ascii="Times New Roman" w:hAnsi="Times New Roman" w:cs="Times New Roman"/>
          <w:sz w:val="20"/>
          <w:szCs w:val="20"/>
        </w:rPr>
      </w:pPr>
      <w:r w:rsidRPr="007D0BE5">
        <w:rPr>
          <w:rStyle w:val="FootnoteReference"/>
          <w:rFonts w:ascii="Times New Roman" w:hAnsi="Times New Roman" w:cs="Times New Roman"/>
          <w:sz w:val="20"/>
          <w:szCs w:val="20"/>
        </w:rPr>
        <w:footnoteRef/>
      </w:r>
      <w:r w:rsidR="002C6155" w:rsidRPr="007D0BE5">
        <w:rPr>
          <w:rStyle w:val="Hyperlink"/>
          <w:rFonts w:ascii="Times New Roman" w:hAnsi="Times New Roman" w:cs="Times New Roman"/>
          <w:color w:val="auto"/>
          <w:sz w:val="20"/>
          <w:szCs w:val="20"/>
          <w:u w:val="none"/>
        </w:rPr>
        <w:t xml:space="preserve"> </w:t>
      </w:r>
      <w:r w:rsidR="0020702E" w:rsidRPr="007D0BE5">
        <w:rPr>
          <w:rFonts w:ascii="Times New Roman" w:hAnsi="Times New Roman" w:cs="Times New Roman"/>
          <w:bCs/>
          <w:sz w:val="20"/>
          <w:szCs w:val="20"/>
          <w:shd w:val="clear" w:color="auto" w:fill="FFFFFF"/>
        </w:rPr>
        <w:t>Brian Lilley, “LILLEY: Trudeau's Rifle Ban Idea Won't Hurt the Criminals,” Toronto Sun, June 18, 2019, https://torontosun.com/opinion/columnists/lilley-trudeaus-rifle-b</w:t>
      </w:r>
      <w:r w:rsidR="00280214" w:rsidRPr="007D0BE5">
        <w:rPr>
          <w:rFonts w:ascii="Times New Roman" w:hAnsi="Times New Roman" w:cs="Times New Roman"/>
          <w:bCs/>
          <w:sz w:val="20"/>
          <w:szCs w:val="20"/>
          <w:shd w:val="clear" w:color="auto" w:fill="FFFFFF"/>
        </w:rPr>
        <w:t>an-idea-wont-hurt-the-criminals</w:t>
      </w:r>
    </w:p>
  </w:footnote>
  <w:footnote w:id="7">
    <w:p w14:paraId="3F38FA1D" w14:textId="09D657FC" w:rsidR="00641D2E" w:rsidRPr="007D0BE5" w:rsidRDefault="00641D2E">
      <w:pPr>
        <w:pStyle w:val="FootnoteText"/>
        <w:rPr>
          <w:rFonts w:ascii="Times New Roman" w:hAnsi="Times New Roman" w:cs="Times New Roman"/>
        </w:rPr>
      </w:pPr>
      <w:r w:rsidRPr="007D0BE5">
        <w:rPr>
          <w:rStyle w:val="FootnoteReference"/>
          <w:rFonts w:ascii="Times New Roman" w:hAnsi="Times New Roman" w:cs="Times New Roman"/>
        </w:rPr>
        <w:footnoteRef/>
      </w:r>
      <w:r w:rsidRPr="007D0BE5">
        <w:rPr>
          <w:rFonts w:ascii="Times New Roman" w:hAnsi="Times New Roman" w:cs="Times New Roman"/>
        </w:rPr>
        <w:t xml:space="preserve"> </w:t>
      </w:r>
      <w:r w:rsidR="0053206B" w:rsidRPr="007D0BE5">
        <w:rPr>
          <w:rFonts w:ascii="Times New Roman" w:hAnsi="Times New Roman" w:cs="Times New Roman"/>
        </w:rPr>
        <w:t>Teal Rothschild,  An Ethnography of Gun V</w:t>
      </w:r>
      <w:r w:rsidR="00280214" w:rsidRPr="007D0BE5">
        <w:rPr>
          <w:rFonts w:ascii="Times New Roman" w:hAnsi="Times New Roman" w:cs="Times New Roman"/>
        </w:rPr>
        <w:t>iolence Prevention Activists, (</w:t>
      </w:r>
      <w:r w:rsidR="0053206B" w:rsidRPr="007D0BE5">
        <w:rPr>
          <w:rFonts w:ascii="Times New Roman" w:hAnsi="Times New Roman" w:cs="Times New Roman"/>
        </w:rPr>
        <w:t>Lanham: Lexington Books, 2019), 19-44</w:t>
      </w:r>
    </w:p>
  </w:footnote>
  <w:footnote w:id="8">
    <w:p w14:paraId="2E238682" w14:textId="1A0737CF" w:rsidR="00B82367" w:rsidRPr="007D0BE5" w:rsidRDefault="00B82367" w:rsidP="00B82367">
      <w:pPr>
        <w:pStyle w:val="FootnoteText"/>
        <w:rPr>
          <w:rFonts w:ascii="Times New Roman" w:hAnsi="Times New Roman" w:cs="Times New Roman"/>
        </w:rPr>
      </w:pPr>
      <w:r w:rsidRPr="007D0BE5">
        <w:rPr>
          <w:rStyle w:val="FootnoteReference"/>
          <w:rFonts w:ascii="Times New Roman" w:hAnsi="Times New Roman" w:cs="Times New Roman"/>
        </w:rPr>
        <w:footnoteRef/>
      </w:r>
      <w:r w:rsidRPr="007D0BE5">
        <w:rPr>
          <w:rFonts w:ascii="Times New Roman" w:hAnsi="Times New Roman" w:cs="Times New Roman"/>
        </w:rPr>
        <w:t xml:space="preserve"> David Degrazia and Lester H</w:t>
      </w:r>
      <w:r w:rsidR="00C2589D" w:rsidRPr="007D0BE5">
        <w:rPr>
          <w:rFonts w:ascii="Times New Roman" w:hAnsi="Times New Roman" w:cs="Times New Roman"/>
        </w:rPr>
        <w:t>.</w:t>
      </w:r>
      <w:r w:rsidRPr="007D0BE5">
        <w:rPr>
          <w:rFonts w:ascii="Times New Roman" w:hAnsi="Times New Roman" w:cs="Times New Roman"/>
        </w:rPr>
        <w:t xml:space="preserve"> Hunt</w:t>
      </w:r>
      <w:r w:rsidRPr="007D0BE5">
        <w:rPr>
          <w:rFonts w:ascii="Times New Roman" w:hAnsi="Times New Roman" w:cs="Times New Roman"/>
          <w:i/>
        </w:rPr>
        <w:t xml:space="preserve">, </w:t>
      </w:r>
      <w:r w:rsidR="00C2589D" w:rsidRPr="007D0BE5">
        <w:rPr>
          <w:rFonts w:ascii="Times New Roman" w:hAnsi="Times New Roman" w:cs="Times New Roman"/>
          <w:i/>
        </w:rPr>
        <w:t xml:space="preserve">Debating Gun Control </w:t>
      </w:r>
      <w:r w:rsidRPr="007D0BE5">
        <w:rPr>
          <w:rFonts w:ascii="Times New Roman" w:hAnsi="Times New Roman" w:cs="Times New Roman"/>
          <w:i/>
        </w:rPr>
        <w:t xml:space="preserve">How Much </w:t>
      </w:r>
      <w:r w:rsidR="00C2589D" w:rsidRPr="007D0BE5">
        <w:rPr>
          <w:rFonts w:ascii="Times New Roman" w:hAnsi="Times New Roman" w:cs="Times New Roman"/>
          <w:i/>
        </w:rPr>
        <w:t>Regulation Do We Need?</w:t>
      </w:r>
      <w:r w:rsidRPr="007D0BE5">
        <w:rPr>
          <w:rFonts w:ascii="Times New Roman" w:hAnsi="Times New Roman" w:cs="Times New Roman"/>
          <w:i/>
        </w:rPr>
        <w:t xml:space="preserve"> </w:t>
      </w:r>
      <w:r w:rsidR="00C2589D" w:rsidRPr="007D0BE5">
        <w:rPr>
          <w:rFonts w:ascii="Times New Roman" w:hAnsi="Times New Roman" w:cs="Times New Roman"/>
        </w:rPr>
        <w:t>Debating Ethics.</w:t>
      </w:r>
      <w:r w:rsidRPr="007D0BE5">
        <w:rPr>
          <w:rFonts w:ascii="Times New Roman" w:hAnsi="Times New Roman" w:cs="Times New Roman"/>
          <w:i/>
        </w:rPr>
        <w:t xml:space="preserve"> </w:t>
      </w:r>
      <w:r w:rsidR="00280214" w:rsidRPr="007D0BE5">
        <w:rPr>
          <w:rFonts w:ascii="Times New Roman" w:hAnsi="Times New Roman" w:cs="Times New Roman"/>
        </w:rPr>
        <w:t>(</w:t>
      </w:r>
      <w:r w:rsidRPr="007D0BE5">
        <w:rPr>
          <w:rFonts w:ascii="Times New Roman" w:hAnsi="Times New Roman" w:cs="Times New Roman"/>
        </w:rPr>
        <w:t>New York</w:t>
      </w:r>
      <w:r w:rsidR="00C2589D" w:rsidRPr="007D0BE5">
        <w:rPr>
          <w:rFonts w:ascii="Times New Roman" w:hAnsi="Times New Roman" w:cs="Times New Roman"/>
        </w:rPr>
        <w:t>, NY: Oxford University Press, 2016</w:t>
      </w:r>
      <w:r w:rsidR="00280214" w:rsidRPr="007D0BE5">
        <w:rPr>
          <w:rFonts w:ascii="Times New Roman" w:hAnsi="Times New Roman" w:cs="Times New Roman"/>
        </w:rPr>
        <w:t>)</w:t>
      </w:r>
      <w:r w:rsidR="00C2589D" w:rsidRPr="007D0BE5">
        <w:rPr>
          <w:rFonts w:ascii="Times New Roman" w:hAnsi="Times New Roman" w:cs="Times New Roman"/>
        </w:rPr>
        <w:t>.</w:t>
      </w:r>
      <w:r w:rsidRPr="007D0BE5">
        <w:rPr>
          <w:rFonts w:ascii="Times New Roman" w:hAnsi="Times New Roman" w:cs="Times New Roman"/>
        </w:rPr>
        <w:t xml:space="preserve"> 166</w:t>
      </w:r>
    </w:p>
  </w:footnote>
  <w:footnote w:id="9">
    <w:p w14:paraId="0E671E36" w14:textId="21B19080" w:rsidR="00C8371B" w:rsidRPr="007D0BE5" w:rsidRDefault="00C8371B">
      <w:pPr>
        <w:pStyle w:val="FootnoteText"/>
        <w:rPr>
          <w:rFonts w:ascii="Times New Roman" w:hAnsi="Times New Roman" w:cs="Times New Roman"/>
        </w:rPr>
      </w:pPr>
      <w:r w:rsidRPr="007D0BE5">
        <w:rPr>
          <w:rStyle w:val="FootnoteReference"/>
          <w:rFonts w:ascii="Times New Roman" w:hAnsi="Times New Roman" w:cs="Times New Roman"/>
        </w:rPr>
        <w:footnoteRef/>
      </w:r>
      <w:r w:rsidRPr="007D0BE5">
        <w:rPr>
          <w:rFonts w:ascii="Times New Roman" w:hAnsi="Times New Roman" w:cs="Times New Roman"/>
        </w:rPr>
        <w:t xml:space="preserve"> Robert J. Spitzer, </w:t>
      </w:r>
      <w:r w:rsidRPr="007D0BE5">
        <w:rPr>
          <w:rFonts w:ascii="Times New Roman" w:hAnsi="Times New Roman" w:cs="Times New Roman"/>
          <w:i/>
        </w:rPr>
        <w:t>Guns Across America</w:t>
      </w:r>
      <w:r w:rsidRPr="007D0BE5">
        <w:rPr>
          <w:rFonts w:ascii="Times New Roman" w:hAnsi="Times New Roman" w:cs="Times New Roman"/>
        </w:rPr>
        <w:t>,</w:t>
      </w:r>
      <w:r w:rsidR="00166418" w:rsidRPr="007D0BE5">
        <w:rPr>
          <w:rFonts w:ascii="Times New Roman" w:hAnsi="Times New Roman" w:cs="Times New Roman"/>
        </w:rPr>
        <w:t xml:space="preserve"> (</w:t>
      </w:r>
      <w:r w:rsidRPr="007D0BE5">
        <w:rPr>
          <w:rFonts w:ascii="Times New Roman" w:hAnsi="Times New Roman" w:cs="Times New Roman"/>
        </w:rPr>
        <w:t>New York: Oxford University Press. 2015) 103-8</w:t>
      </w:r>
    </w:p>
  </w:footnote>
  <w:footnote w:id="10">
    <w:p w14:paraId="095E20A2" w14:textId="005A7405" w:rsidR="0036247F" w:rsidRPr="007D0BE5" w:rsidRDefault="0036247F">
      <w:pPr>
        <w:pStyle w:val="FootnoteText"/>
        <w:rPr>
          <w:rFonts w:ascii="Times New Roman" w:hAnsi="Times New Roman" w:cs="Times New Roman"/>
        </w:rPr>
      </w:pPr>
      <w:r w:rsidRPr="007D0BE5">
        <w:rPr>
          <w:rStyle w:val="FootnoteReference"/>
          <w:rFonts w:ascii="Times New Roman" w:hAnsi="Times New Roman" w:cs="Times New Roman"/>
        </w:rPr>
        <w:footnoteRef/>
      </w:r>
      <w:r w:rsidRPr="007D0BE5">
        <w:rPr>
          <w:rFonts w:ascii="Times New Roman" w:hAnsi="Times New Roman" w:cs="Times New Roman"/>
        </w:rPr>
        <w:t xml:space="preserve"> David Degrazia and Lester H Hunt</w:t>
      </w:r>
      <w:r w:rsidRPr="007D0BE5">
        <w:rPr>
          <w:rFonts w:ascii="Times New Roman" w:hAnsi="Times New Roman" w:cs="Times New Roman"/>
          <w:i/>
        </w:rPr>
        <w:t xml:space="preserve">, </w:t>
      </w:r>
      <w:r w:rsidR="00C2589D" w:rsidRPr="007D0BE5">
        <w:rPr>
          <w:rFonts w:ascii="Times New Roman" w:hAnsi="Times New Roman" w:cs="Times New Roman"/>
          <w:i/>
        </w:rPr>
        <w:t>Debating Gun Control</w:t>
      </w:r>
      <w:r w:rsidRPr="007D0BE5">
        <w:rPr>
          <w:rFonts w:ascii="Times New Roman" w:hAnsi="Times New Roman" w:cs="Times New Roman"/>
          <w:i/>
        </w:rPr>
        <w:t xml:space="preserve"> </w:t>
      </w:r>
      <w:r w:rsidR="00C2589D" w:rsidRPr="007D0BE5">
        <w:rPr>
          <w:rFonts w:ascii="Times New Roman" w:hAnsi="Times New Roman" w:cs="Times New Roman"/>
          <w:i/>
        </w:rPr>
        <w:t xml:space="preserve">How Much Regulation Do We Need? </w:t>
      </w:r>
      <w:r w:rsidRPr="007D0BE5">
        <w:rPr>
          <w:rFonts w:ascii="Times New Roman" w:hAnsi="Times New Roman" w:cs="Times New Roman"/>
        </w:rPr>
        <w:t>1</w:t>
      </w:r>
    </w:p>
  </w:footnote>
  <w:footnote w:id="11">
    <w:p w14:paraId="6D393895" w14:textId="41ABC145" w:rsidR="00416E3D" w:rsidRPr="007D0BE5" w:rsidRDefault="00416E3D">
      <w:pPr>
        <w:pStyle w:val="FootnoteText"/>
        <w:rPr>
          <w:rFonts w:ascii="Times New Roman" w:hAnsi="Times New Roman" w:cs="Times New Roman"/>
        </w:rPr>
      </w:pPr>
      <w:r w:rsidRPr="007D0BE5">
        <w:rPr>
          <w:rStyle w:val="FootnoteReference"/>
          <w:rFonts w:ascii="Times New Roman" w:hAnsi="Times New Roman" w:cs="Times New Roman"/>
        </w:rPr>
        <w:footnoteRef/>
      </w:r>
      <w:r w:rsidR="00C2589D" w:rsidRPr="007D0BE5">
        <w:rPr>
          <w:rFonts w:ascii="Times New Roman" w:hAnsi="Times New Roman" w:cs="Times New Roman"/>
        </w:rPr>
        <w:t xml:space="preserve"> </w:t>
      </w:r>
      <w:r w:rsidR="007D0BE5">
        <w:rPr>
          <w:rFonts w:ascii="Times New Roman" w:hAnsi="Times New Roman" w:cs="Times New Roman"/>
        </w:rPr>
        <w:t xml:space="preserve">Teal </w:t>
      </w:r>
      <w:r w:rsidR="00C8371B" w:rsidRPr="007D0BE5">
        <w:rPr>
          <w:rFonts w:ascii="Times New Roman" w:hAnsi="Times New Roman" w:cs="Times New Roman"/>
        </w:rPr>
        <w:t xml:space="preserve">Rothschild,  </w:t>
      </w:r>
      <w:r w:rsidR="00C8371B" w:rsidRPr="007D0BE5">
        <w:rPr>
          <w:rFonts w:ascii="Times New Roman" w:hAnsi="Times New Roman" w:cs="Times New Roman"/>
          <w:i/>
        </w:rPr>
        <w:t>An Ethnography of Gun</w:t>
      </w:r>
      <w:r w:rsidR="00C2589D" w:rsidRPr="007D0BE5">
        <w:rPr>
          <w:rFonts w:ascii="Times New Roman" w:hAnsi="Times New Roman" w:cs="Times New Roman"/>
          <w:i/>
        </w:rPr>
        <w:t xml:space="preserve"> Violence Prevention Activists</w:t>
      </w:r>
      <w:r w:rsidR="00C2589D" w:rsidRPr="007D0BE5">
        <w:rPr>
          <w:rFonts w:ascii="Times New Roman" w:hAnsi="Times New Roman" w:cs="Times New Roman"/>
        </w:rPr>
        <w:t xml:space="preserve"> </w:t>
      </w:r>
      <w:r w:rsidR="00C8371B" w:rsidRPr="007D0BE5">
        <w:rPr>
          <w:rFonts w:ascii="Times New Roman" w:hAnsi="Times New Roman" w:cs="Times New Roman"/>
        </w:rPr>
        <w:t>19-44</w:t>
      </w:r>
    </w:p>
  </w:footnote>
  <w:footnote w:id="12">
    <w:p w14:paraId="33899C16" w14:textId="54778FD2" w:rsidR="00821CB8" w:rsidRPr="007D0BE5" w:rsidRDefault="00821CB8">
      <w:pPr>
        <w:pStyle w:val="FootnoteText"/>
        <w:rPr>
          <w:rFonts w:ascii="Times New Roman" w:hAnsi="Times New Roman" w:cs="Times New Roman"/>
        </w:rPr>
      </w:pPr>
      <w:r w:rsidRPr="007D0BE5">
        <w:rPr>
          <w:rStyle w:val="FootnoteReference"/>
          <w:rFonts w:ascii="Times New Roman" w:hAnsi="Times New Roman" w:cs="Times New Roman"/>
        </w:rPr>
        <w:footnoteRef/>
      </w:r>
      <w:r w:rsidR="00166418" w:rsidRPr="007D0BE5">
        <w:rPr>
          <w:rFonts w:ascii="Times New Roman" w:hAnsi="Times New Roman" w:cs="Times New Roman"/>
        </w:rPr>
        <w:t xml:space="preserve"> </w:t>
      </w:r>
      <w:r w:rsidR="007D0BE5">
        <w:rPr>
          <w:rFonts w:ascii="Times New Roman" w:hAnsi="Times New Roman" w:cs="Times New Roman"/>
        </w:rPr>
        <w:t xml:space="preserve">Robert </w:t>
      </w:r>
      <w:r w:rsidRPr="007D0BE5">
        <w:rPr>
          <w:rFonts w:ascii="Times New Roman" w:hAnsi="Times New Roman" w:cs="Times New Roman"/>
        </w:rPr>
        <w:t xml:space="preserve">Spitzer, </w:t>
      </w:r>
      <w:r w:rsidRPr="007D0BE5">
        <w:rPr>
          <w:rFonts w:ascii="Times New Roman" w:hAnsi="Times New Roman" w:cs="Times New Roman"/>
          <w:i/>
        </w:rPr>
        <w:t>Guns Across America</w:t>
      </w:r>
      <w:r w:rsidR="00166418" w:rsidRPr="007D0BE5">
        <w:rPr>
          <w:rFonts w:ascii="Times New Roman" w:hAnsi="Times New Roman" w:cs="Times New Roman"/>
        </w:rPr>
        <w:t>,</w:t>
      </w:r>
      <w:r w:rsidRPr="007D0BE5">
        <w:rPr>
          <w:rFonts w:ascii="Times New Roman" w:hAnsi="Times New Roman" w:cs="Times New Roman"/>
        </w:rPr>
        <w:t xml:space="preserve"> 109</w:t>
      </w:r>
    </w:p>
  </w:footnote>
  <w:footnote w:id="13">
    <w:p w14:paraId="73C9CC6C" w14:textId="29A28C5C" w:rsidR="00792A41" w:rsidRPr="007D0BE5" w:rsidRDefault="00792A41">
      <w:pPr>
        <w:pStyle w:val="FootnoteText"/>
        <w:rPr>
          <w:rFonts w:ascii="Times New Roman" w:hAnsi="Times New Roman" w:cs="Times New Roman"/>
        </w:rPr>
      </w:pPr>
      <w:r w:rsidRPr="007D0BE5">
        <w:rPr>
          <w:rStyle w:val="FootnoteReference"/>
          <w:rFonts w:ascii="Times New Roman" w:hAnsi="Times New Roman" w:cs="Times New Roman"/>
        </w:rPr>
        <w:footnoteRef/>
      </w:r>
      <w:r w:rsidR="00754DCF" w:rsidRPr="007D0BE5">
        <w:rPr>
          <w:rFonts w:ascii="Times New Roman" w:hAnsi="Times New Roman" w:cs="Times New Roman"/>
        </w:rPr>
        <w:t xml:space="preserve"> </w:t>
      </w:r>
      <w:r w:rsidRPr="007D0BE5">
        <w:rPr>
          <w:rFonts w:ascii="Times New Roman" w:hAnsi="Times New Roman" w:cs="Times New Roman"/>
        </w:rPr>
        <w:t>Ibid., 108</w:t>
      </w:r>
    </w:p>
  </w:footnote>
  <w:footnote w:id="14">
    <w:p w14:paraId="05F19C68" w14:textId="0A5C90C1" w:rsidR="00792A41" w:rsidRPr="007D0BE5" w:rsidRDefault="00792A41">
      <w:pPr>
        <w:pStyle w:val="FootnoteText"/>
        <w:rPr>
          <w:rFonts w:ascii="Times New Roman" w:hAnsi="Times New Roman" w:cs="Times New Roman"/>
        </w:rPr>
      </w:pPr>
      <w:r w:rsidRPr="007D0BE5">
        <w:rPr>
          <w:rStyle w:val="FootnoteReference"/>
          <w:rFonts w:ascii="Times New Roman" w:hAnsi="Times New Roman" w:cs="Times New Roman"/>
        </w:rPr>
        <w:footnoteRef/>
      </w:r>
      <w:r w:rsidRPr="007D0BE5">
        <w:rPr>
          <w:rFonts w:ascii="Times New Roman" w:hAnsi="Times New Roman" w:cs="Times New Roman"/>
        </w:rPr>
        <w:t xml:space="preserve"> Ibid., 108</w:t>
      </w:r>
    </w:p>
  </w:footnote>
  <w:footnote w:id="15">
    <w:p w14:paraId="1E0A1E1C" w14:textId="68930F94" w:rsidR="00CA3BCD" w:rsidRPr="007D0BE5" w:rsidRDefault="00CA3BCD">
      <w:pPr>
        <w:pStyle w:val="FootnoteText"/>
        <w:rPr>
          <w:rFonts w:ascii="Times New Roman" w:hAnsi="Times New Roman" w:cs="Times New Roman"/>
        </w:rPr>
      </w:pPr>
      <w:r w:rsidRPr="007D0BE5">
        <w:rPr>
          <w:rStyle w:val="FootnoteReference"/>
          <w:rFonts w:ascii="Times New Roman" w:hAnsi="Times New Roman" w:cs="Times New Roman"/>
        </w:rPr>
        <w:footnoteRef/>
      </w:r>
      <w:r w:rsidR="00166418" w:rsidRPr="007D0BE5">
        <w:rPr>
          <w:rFonts w:ascii="Times New Roman" w:hAnsi="Times New Roman" w:cs="Times New Roman"/>
        </w:rPr>
        <w:t xml:space="preserve"> Ibid.,</w:t>
      </w:r>
      <w:r w:rsidRPr="007D0BE5">
        <w:rPr>
          <w:rFonts w:ascii="Times New Roman" w:hAnsi="Times New Roman" w:cs="Times New Roman"/>
        </w:rPr>
        <w:t xml:space="preserve"> 103-143</w:t>
      </w:r>
    </w:p>
  </w:footnote>
  <w:footnote w:id="16">
    <w:p w14:paraId="1D713A76" w14:textId="50ECF21E" w:rsidR="00153F30" w:rsidRPr="007D0BE5" w:rsidRDefault="00153F30">
      <w:pPr>
        <w:pStyle w:val="FootnoteText"/>
        <w:rPr>
          <w:rFonts w:ascii="Times New Roman" w:hAnsi="Times New Roman" w:cs="Times New Roman"/>
        </w:rPr>
      </w:pPr>
      <w:r w:rsidRPr="007D0BE5">
        <w:rPr>
          <w:rStyle w:val="FootnoteReference"/>
          <w:rFonts w:ascii="Times New Roman" w:hAnsi="Times New Roman" w:cs="Times New Roman"/>
        </w:rPr>
        <w:footnoteRef/>
      </w:r>
      <w:r w:rsidRPr="007D0BE5">
        <w:rPr>
          <w:rFonts w:ascii="Times New Roman" w:hAnsi="Times New Roman" w:cs="Times New Roman"/>
        </w:rPr>
        <w:t xml:space="preserve"> Ibid., 110</w:t>
      </w:r>
    </w:p>
  </w:footnote>
  <w:footnote w:id="17">
    <w:p w14:paraId="7689662D" w14:textId="5F67A4E3" w:rsidR="00BA62B0" w:rsidRPr="007D0BE5" w:rsidRDefault="00BA62B0">
      <w:pPr>
        <w:pStyle w:val="FootnoteText"/>
        <w:rPr>
          <w:rFonts w:ascii="Times New Roman" w:hAnsi="Times New Roman" w:cs="Times New Roman"/>
          <w:i/>
        </w:rPr>
      </w:pPr>
      <w:r w:rsidRPr="007D0BE5">
        <w:rPr>
          <w:rStyle w:val="FootnoteReference"/>
          <w:rFonts w:ascii="Times New Roman" w:hAnsi="Times New Roman" w:cs="Times New Roman"/>
        </w:rPr>
        <w:footnoteRef/>
      </w:r>
      <w:r w:rsidRPr="007D0BE5">
        <w:rPr>
          <w:rFonts w:ascii="Times New Roman" w:hAnsi="Times New Roman" w:cs="Times New Roman"/>
        </w:rPr>
        <w:t xml:space="preserve"> “A well regulated Militia, being necessary to the security of a free state, the right of the people to keep and bear Arms shall not be infringed”. It was ratified in 1791.   The second amendment  when understood in  the light of the inalienable right to life, liberty and the pursuit of happiness gives for some  the right to use  guns for more than just one’s safety.  </w:t>
      </w:r>
    </w:p>
  </w:footnote>
  <w:footnote w:id="18">
    <w:p w14:paraId="6C92C5A0" w14:textId="39DA2D32" w:rsidR="00B557E7" w:rsidRPr="007D0BE5" w:rsidRDefault="00B557E7">
      <w:pPr>
        <w:pStyle w:val="FootnoteText"/>
        <w:rPr>
          <w:rFonts w:ascii="Times New Roman" w:hAnsi="Times New Roman" w:cs="Times New Roman"/>
        </w:rPr>
      </w:pPr>
      <w:r w:rsidRPr="007D0BE5">
        <w:rPr>
          <w:rStyle w:val="FootnoteReference"/>
          <w:rFonts w:ascii="Times New Roman" w:hAnsi="Times New Roman" w:cs="Times New Roman"/>
          <w:i/>
        </w:rPr>
        <w:footnoteRef/>
      </w:r>
      <w:r w:rsidRPr="007D0BE5">
        <w:rPr>
          <w:rFonts w:ascii="Times New Roman" w:hAnsi="Times New Roman" w:cs="Times New Roman"/>
          <w:i/>
        </w:rPr>
        <w:t xml:space="preserve"> </w:t>
      </w:r>
      <w:r w:rsidRPr="007D0BE5">
        <w:rPr>
          <w:rFonts w:ascii="Times New Roman" w:hAnsi="Times New Roman" w:cs="Times New Roman"/>
        </w:rPr>
        <w:t>David Degrazia and Lester H</w:t>
      </w:r>
      <w:r w:rsidR="00C2589D" w:rsidRPr="007D0BE5">
        <w:rPr>
          <w:rFonts w:ascii="Times New Roman" w:hAnsi="Times New Roman" w:cs="Times New Roman"/>
        </w:rPr>
        <w:t>.</w:t>
      </w:r>
      <w:r w:rsidRPr="007D0BE5">
        <w:rPr>
          <w:rFonts w:ascii="Times New Roman" w:hAnsi="Times New Roman" w:cs="Times New Roman"/>
        </w:rPr>
        <w:t xml:space="preserve"> Hunt</w:t>
      </w:r>
      <w:r w:rsidRPr="007D0BE5">
        <w:rPr>
          <w:rFonts w:ascii="Times New Roman" w:hAnsi="Times New Roman" w:cs="Times New Roman"/>
          <w:i/>
        </w:rPr>
        <w:t xml:space="preserve">, </w:t>
      </w:r>
      <w:r w:rsidR="00C2589D" w:rsidRPr="007D0BE5">
        <w:rPr>
          <w:rFonts w:ascii="Times New Roman" w:hAnsi="Times New Roman" w:cs="Times New Roman"/>
          <w:i/>
        </w:rPr>
        <w:t xml:space="preserve">Debating Gun Control </w:t>
      </w:r>
      <w:r w:rsidRPr="007D0BE5">
        <w:rPr>
          <w:rFonts w:ascii="Times New Roman" w:hAnsi="Times New Roman" w:cs="Times New Roman"/>
          <w:i/>
        </w:rPr>
        <w:t>How</w:t>
      </w:r>
      <w:r w:rsidR="00EE2EA5" w:rsidRPr="007D0BE5">
        <w:rPr>
          <w:rFonts w:ascii="Times New Roman" w:hAnsi="Times New Roman" w:cs="Times New Roman"/>
          <w:i/>
        </w:rPr>
        <w:t xml:space="preserve"> </w:t>
      </w:r>
      <w:r w:rsidR="00C2589D" w:rsidRPr="007D0BE5">
        <w:rPr>
          <w:rFonts w:ascii="Times New Roman" w:hAnsi="Times New Roman" w:cs="Times New Roman"/>
          <w:i/>
        </w:rPr>
        <w:t>Much Regulation Do We</w:t>
      </w:r>
      <w:r w:rsidRPr="007D0BE5">
        <w:rPr>
          <w:rFonts w:ascii="Times New Roman" w:hAnsi="Times New Roman" w:cs="Times New Roman"/>
          <w:i/>
        </w:rPr>
        <w:t xml:space="preserve"> Need</w:t>
      </w:r>
      <w:r w:rsidR="00C2589D" w:rsidRPr="007D0BE5">
        <w:rPr>
          <w:rFonts w:ascii="Times New Roman" w:hAnsi="Times New Roman" w:cs="Times New Roman"/>
          <w:i/>
        </w:rPr>
        <w:t>?</w:t>
      </w:r>
      <w:r w:rsidRPr="007D0BE5">
        <w:rPr>
          <w:rFonts w:ascii="Times New Roman" w:hAnsi="Times New Roman" w:cs="Times New Roman"/>
        </w:rPr>
        <w:t xml:space="preserve"> 125</w:t>
      </w:r>
    </w:p>
  </w:footnote>
  <w:footnote w:id="19">
    <w:p w14:paraId="714715B6" w14:textId="1644840D" w:rsidR="00D643CF" w:rsidRPr="007D0BE5" w:rsidRDefault="00D643CF">
      <w:pPr>
        <w:pStyle w:val="FootnoteText"/>
        <w:rPr>
          <w:rFonts w:ascii="Times New Roman" w:hAnsi="Times New Roman" w:cs="Times New Roman"/>
        </w:rPr>
      </w:pPr>
      <w:r w:rsidRPr="007D0BE5">
        <w:rPr>
          <w:rStyle w:val="FootnoteReference"/>
          <w:rFonts w:ascii="Times New Roman" w:hAnsi="Times New Roman" w:cs="Times New Roman"/>
        </w:rPr>
        <w:footnoteRef/>
      </w:r>
      <w:r w:rsidR="00FA192E" w:rsidRPr="007D0BE5">
        <w:rPr>
          <w:rFonts w:ascii="Times New Roman" w:hAnsi="Times New Roman" w:cs="Times New Roman"/>
        </w:rPr>
        <w:t>Ibid</w:t>
      </w:r>
      <w:r w:rsidRPr="007D0BE5">
        <w:rPr>
          <w:rFonts w:ascii="Times New Roman" w:hAnsi="Times New Roman" w:cs="Times New Roman"/>
        </w:rPr>
        <w:t>.</w:t>
      </w:r>
      <w:r w:rsidR="00FA192E" w:rsidRPr="007D0BE5">
        <w:rPr>
          <w:rFonts w:ascii="Times New Roman" w:hAnsi="Times New Roman" w:cs="Times New Roman"/>
        </w:rPr>
        <w:t>,</w:t>
      </w:r>
      <w:r w:rsidRPr="007D0BE5">
        <w:rPr>
          <w:rFonts w:ascii="Times New Roman" w:hAnsi="Times New Roman" w:cs="Times New Roman"/>
        </w:rPr>
        <w:t xml:space="preserve"> 3</w:t>
      </w:r>
    </w:p>
  </w:footnote>
  <w:footnote w:id="20">
    <w:p w14:paraId="21BB9996" w14:textId="546EAE7B" w:rsidR="004938BD" w:rsidRPr="007D0BE5" w:rsidRDefault="004938BD">
      <w:pPr>
        <w:pStyle w:val="FootnoteText"/>
        <w:rPr>
          <w:rFonts w:ascii="Times New Roman" w:hAnsi="Times New Roman" w:cs="Times New Roman"/>
        </w:rPr>
      </w:pPr>
      <w:r w:rsidRPr="007D0BE5">
        <w:rPr>
          <w:rStyle w:val="FootnoteReference"/>
          <w:rFonts w:ascii="Times New Roman" w:hAnsi="Times New Roman" w:cs="Times New Roman"/>
        </w:rPr>
        <w:footnoteRef/>
      </w:r>
      <w:r w:rsidR="002C7F37" w:rsidRPr="007D0BE5">
        <w:rPr>
          <w:rFonts w:ascii="Times New Roman" w:hAnsi="Times New Roman" w:cs="Times New Roman"/>
        </w:rPr>
        <w:t xml:space="preserve"> Albert Schweitzer</w:t>
      </w:r>
      <w:r w:rsidR="00222B11" w:rsidRPr="007D0BE5">
        <w:rPr>
          <w:rFonts w:ascii="Times New Roman" w:hAnsi="Times New Roman" w:cs="Times New Roman"/>
          <w:i/>
        </w:rPr>
        <w:t>,</w:t>
      </w:r>
      <w:r w:rsidR="00166418" w:rsidRPr="007D0BE5">
        <w:rPr>
          <w:rFonts w:ascii="Times New Roman" w:hAnsi="Times New Roman" w:cs="Times New Roman"/>
          <w:i/>
        </w:rPr>
        <w:t xml:space="preserve"> </w:t>
      </w:r>
      <w:r w:rsidR="00222B11" w:rsidRPr="007D0BE5">
        <w:rPr>
          <w:rFonts w:ascii="Times New Roman" w:hAnsi="Times New Roman" w:cs="Times New Roman"/>
          <w:i/>
        </w:rPr>
        <w:t>Reverence for life</w:t>
      </w:r>
      <w:r w:rsidR="00BB1260" w:rsidRPr="007D0BE5">
        <w:rPr>
          <w:rFonts w:ascii="Times New Roman" w:hAnsi="Times New Roman" w:cs="Times New Roman"/>
          <w:i/>
        </w:rPr>
        <w:t>: Sermon 1900-1919</w:t>
      </w:r>
      <w:r w:rsidR="00BB1260" w:rsidRPr="007D0BE5">
        <w:rPr>
          <w:rFonts w:ascii="Times New Roman" w:hAnsi="Times New Roman" w:cs="Times New Roman"/>
        </w:rPr>
        <w:t>. (</w:t>
      </w:r>
      <w:r w:rsidR="00166418" w:rsidRPr="007D0BE5">
        <w:rPr>
          <w:rFonts w:ascii="Times New Roman" w:hAnsi="Times New Roman" w:cs="Times New Roman"/>
        </w:rPr>
        <w:t>N</w:t>
      </w:r>
      <w:r w:rsidR="00222B11" w:rsidRPr="007D0BE5">
        <w:rPr>
          <w:rFonts w:ascii="Times New Roman" w:hAnsi="Times New Roman" w:cs="Times New Roman"/>
        </w:rPr>
        <w:t xml:space="preserve">ew York: </w:t>
      </w:r>
      <w:r w:rsidR="00BB1260" w:rsidRPr="007D0BE5">
        <w:rPr>
          <w:rFonts w:ascii="Times New Roman" w:hAnsi="Times New Roman" w:cs="Times New Roman"/>
        </w:rPr>
        <w:t>Irvington Publishers, 1993).</w:t>
      </w:r>
      <w:r w:rsidR="00166418" w:rsidRPr="007D0BE5">
        <w:rPr>
          <w:rFonts w:ascii="Times New Roman" w:hAnsi="Times New Roman" w:cs="Times New Roman"/>
        </w:rPr>
        <w:t xml:space="preserve"> 104, </w:t>
      </w:r>
      <w:r w:rsidR="00222B11" w:rsidRPr="007D0BE5">
        <w:rPr>
          <w:rFonts w:ascii="Times New Roman" w:hAnsi="Times New Roman" w:cs="Times New Roman"/>
        </w:rPr>
        <w:t xml:space="preserve">116 </w:t>
      </w:r>
    </w:p>
  </w:footnote>
  <w:footnote w:id="21">
    <w:p w14:paraId="2AE2DD2D" w14:textId="4B1C4892" w:rsidR="00A07B49" w:rsidRPr="007D0BE5" w:rsidRDefault="00A07B49" w:rsidP="00A07B49">
      <w:pPr>
        <w:pStyle w:val="NoSpacing"/>
        <w:rPr>
          <w:rFonts w:ascii="Times New Roman" w:hAnsi="Times New Roman" w:cs="Times New Roman"/>
          <w:sz w:val="20"/>
          <w:szCs w:val="20"/>
        </w:rPr>
      </w:pPr>
      <w:r w:rsidRPr="007D0BE5">
        <w:rPr>
          <w:rStyle w:val="FootnoteReference"/>
          <w:rFonts w:ascii="Times New Roman" w:hAnsi="Times New Roman" w:cs="Times New Roman"/>
          <w:sz w:val="20"/>
          <w:szCs w:val="20"/>
        </w:rPr>
        <w:footnoteRef/>
      </w:r>
      <w:r w:rsidR="00280214" w:rsidRPr="007D0BE5">
        <w:rPr>
          <w:rFonts w:ascii="Times New Roman" w:hAnsi="Times New Roman" w:cs="Times New Roman"/>
          <w:sz w:val="20"/>
          <w:szCs w:val="20"/>
        </w:rPr>
        <w:t xml:space="preserve"> Peter </w:t>
      </w:r>
      <w:r w:rsidR="00166418" w:rsidRPr="007D0BE5">
        <w:rPr>
          <w:rFonts w:ascii="Times New Roman" w:hAnsi="Times New Roman" w:cs="Times New Roman"/>
          <w:sz w:val="20"/>
          <w:szCs w:val="20"/>
        </w:rPr>
        <w:t>Squires,</w:t>
      </w:r>
      <w:r w:rsidRPr="007D0BE5">
        <w:rPr>
          <w:rFonts w:ascii="Times New Roman" w:hAnsi="Times New Roman" w:cs="Times New Roman"/>
          <w:sz w:val="20"/>
          <w:szCs w:val="20"/>
        </w:rPr>
        <w:t xml:space="preserve"> "Mr Gingrich's Bequest: Globalising the Second Amendment." </w:t>
      </w:r>
    </w:p>
  </w:footnote>
  <w:footnote w:id="22">
    <w:p w14:paraId="12829591" w14:textId="798292E1" w:rsidR="00F5267B" w:rsidRPr="007D0BE5" w:rsidRDefault="00F5267B">
      <w:pPr>
        <w:pStyle w:val="FootnoteText"/>
        <w:rPr>
          <w:rFonts w:ascii="Times New Roman" w:hAnsi="Times New Roman" w:cs="Times New Roman"/>
        </w:rPr>
      </w:pPr>
      <w:r w:rsidRPr="007D0BE5">
        <w:rPr>
          <w:rStyle w:val="FootnoteReference"/>
          <w:rFonts w:ascii="Times New Roman" w:hAnsi="Times New Roman" w:cs="Times New Roman"/>
        </w:rPr>
        <w:footnoteRef/>
      </w:r>
      <w:r w:rsidR="00BB1260" w:rsidRPr="007D0BE5">
        <w:rPr>
          <w:rFonts w:ascii="Times New Roman" w:hAnsi="Times New Roman" w:cs="Times New Roman"/>
        </w:rPr>
        <w:t xml:space="preserve"> Wesley Cra</w:t>
      </w:r>
      <w:r w:rsidRPr="007D0BE5">
        <w:rPr>
          <w:rFonts w:ascii="Times New Roman" w:hAnsi="Times New Roman" w:cs="Times New Roman"/>
        </w:rPr>
        <w:t xml:space="preserve">gg, </w:t>
      </w:r>
      <w:r w:rsidRPr="007D0BE5">
        <w:rPr>
          <w:rFonts w:ascii="Times New Roman" w:hAnsi="Times New Roman" w:cs="Times New Roman"/>
          <w:i/>
        </w:rPr>
        <w:t>Contemporary Moral Issues</w:t>
      </w:r>
      <w:r w:rsidR="00BB1260" w:rsidRPr="007D0BE5">
        <w:rPr>
          <w:rFonts w:ascii="Times New Roman" w:hAnsi="Times New Roman" w:cs="Times New Roman"/>
        </w:rPr>
        <w:t xml:space="preserve"> </w:t>
      </w:r>
      <w:r w:rsidRPr="007D0BE5">
        <w:rPr>
          <w:rFonts w:ascii="Times New Roman" w:hAnsi="Times New Roman" w:cs="Times New Roman"/>
        </w:rPr>
        <w:t>(Toronto: McGraw-Hill Limited, 1992)</w:t>
      </w:r>
      <w:r w:rsidR="00BB1260" w:rsidRPr="007D0BE5">
        <w:rPr>
          <w:rFonts w:ascii="Times New Roman" w:hAnsi="Times New Roman" w:cs="Times New Roman"/>
        </w:rPr>
        <w:t>,</w:t>
      </w:r>
      <w:r w:rsidRPr="007D0BE5">
        <w:rPr>
          <w:rFonts w:ascii="Times New Roman" w:hAnsi="Times New Roman" w:cs="Times New Roman"/>
        </w:rPr>
        <w:t xml:space="preserve"> 504</w:t>
      </w:r>
      <w:r w:rsidR="00BB1260" w:rsidRPr="007D0BE5">
        <w:rPr>
          <w:rFonts w:ascii="Times New Roman" w:hAnsi="Times New Roman" w:cs="Times New Roman"/>
        </w:rPr>
        <w:t>.</w:t>
      </w:r>
    </w:p>
  </w:footnote>
  <w:footnote w:id="23">
    <w:p w14:paraId="166E5058" w14:textId="4BE16406" w:rsidR="00961397" w:rsidRPr="007D0BE5" w:rsidRDefault="00961397" w:rsidP="00961397">
      <w:pPr>
        <w:pStyle w:val="FootnoteText"/>
        <w:rPr>
          <w:rFonts w:ascii="Times New Roman" w:hAnsi="Times New Roman" w:cs="Times New Roman"/>
        </w:rPr>
      </w:pPr>
      <w:r w:rsidRPr="007D0BE5">
        <w:rPr>
          <w:rStyle w:val="FootnoteReference"/>
          <w:rFonts w:ascii="Times New Roman" w:hAnsi="Times New Roman" w:cs="Times New Roman"/>
        </w:rPr>
        <w:footnoteRef/>
      </w:r>
      <w:r w:rsidR="00362284" w:rsidRPr="007D0BE5">
        <w:rPr>
          <w:rFonts w:ascii="Times New Roman" w:hAnsi="Times New Roman" w:cs="Times New Roman"/>
        </w:rPr>
        <w:t xml:space="preserve"> </w:t>
      </w:r>
      <w:r w:rsidR="00280214" w:rsidRPr="007D0BE5">
        <w:rPr>
          <w:rFonts w:ascii="Times New Roman" w:hAnsi="Times New Roman" w:cs="Times New Roman"/>
        </w:rPr>
        <w:t xml:space="preserve">Peter </w:t>
      </w:r>
      <w:r w:rsidR="00362284" w:rsidRPr="007D0BE5">
        <w:rPr>
          <w:rFonts w:ascii="Times New Roman" w:hAnsi="Times New Roman" w:cs="Times New Roman"/>
        </w:rPr>
        <w:t>Squires, "Mr Gingrich's Bequest: Globalising the Second Amendment."</w:t>
      </w:r>
    </w:p>
  </w:footnote>
  <w:footnote w:id="24">
    <w:p w14:paraId="29A01712" w14:textId="16D90BB9" w:rsidR="00803B94" w:rsidRPr="007D0BE5" w:rsidRDefault="00803B94" w:rsidP="00803B94">
      <w:pPr>
        <w:pStyle w:val="FootnoteText"/>
        <w:rPr>
          <w:rFonts w:ascii="Times New Roman" w:hAnsi="Times New Roman" w:cs="Times New Roman"/>
        </w:rPr>
      </w:pPr>
      <w:r w:rsidRPr="007D0BE5">
        <w:rPr>
          <w:rStyle w:val="FootnoteReference"/>
          <w:rFonts w:ascii="Times New Roman" w:hAnsi="Times New Roman" w:cs="Times New Roman"/>
        </w:rPr>
        <w:footnoteRef/>
      </w:r>
      <w:r w:rsidR="00166418" w:rsidRPr="007D0BE5">
        <w:rPr>
          <w:rFonts w:ascii="Times New Roman" w:hAnsi="Times New Roman" w:cs="Times New Roman"/>
        </w:rPr>
        <w:t xml:space="preserve"> </w:t>
      </w:r>
      <w:r w:rsidR="00280214" w:rsidRPr="007D0BE5">
        <w:rPr>
          <w:rFonts w:ascii="Times New Roman" w:hAnsi="Times New Roman" w:cs="Times New Roman"/>
        </w:rPr>
        <w:t xml:space="preserve">Robert </w:t>
      </w:r>
      <w:r w:rsidRPr="007D0BE5">
        <w:rPr>
          <w:rFonts w:ascii="Times New Roman" w:hAnsi="Times New Roman" w:cs="Times New Roman"/>
        </w:rPr>
        <w:t xml:space="preserve">Spitzer, </w:t>
      </w:r>
      <w:r w:rsidRPr="007D0BE5">
        <w:rPr>
          <w:rFonts w:ascii="Times New Roman" w:hAnsi="Times New Roman" w:cs="Times New Roman"/>
          <w:i/>
        </w:rPr>
        <w:t>Guns Across America</w:t>
      </w:r>
      <w:r w:rsidRPr="007D0BE5">
        <w:rPr>
          <w:rFonts w:ascii="Times New Roman" w:hAnsi="Times New Roman" w:cs="Times New Roman"/>
        </w:rPr>
        <w:t>, 58</w:t>
      </w:r>
    </w:p>
  </w:footnote>
  <w:footnote w:id="25">
    <w:p w14:paraId="6C99E976" w14:textId="79D12497" w:rsidR="003617C8" w:rsidRPr="007D0BE5" w:rsidRDefault="003617C8" w:rsidP="003617C8">
      <w:pPr>
        <w:pStyle w:val="FootnoteText"/>
        <w:rPr>
          <w:rFonts w:ascii="Times New Roman" w:hAnsi="Times New Roman" w:cs="Times New Roman"/>
        </w:rPr>
      </w:pPr>
      <w:r w:rsidRPr="007D0BE5">
        <w:rPr>
          <w:rStyle w:val="FootnoteReference"/>
          <w:rFonts w:ascii="Times New Roman" w:hAnsi="Times New Roman" w:cs="Times New Roman"/>
        </w:rPr>
        <w:footnoteRef/>
      </w:r>
      <w:r w:rsidRPr="007D0BE5">
        <w:rPr>
          <w:rFonts w:ascii="Times New Roman" w:hAnsi="Times New Roman" w:cs="Times New Roman"/>
        </w:rPr>
        <w:t xml:space="preserve"> SE Smith</w:t>
      </w:r>
      <w:r w:rsidR="00166418" w:rsidRPr="007D0BE5">
        <w:rPr>
          <w:rFonts w:ascii="Times New Roman" w:hAnsi="Times New Roman" w:cs="Times New Roman"/>
        </w:rPr>
        <w:t>,</w:t>
      </w:r>
      <w:r w:rsidRPr="007D0BE5">
        <w:rPr>
          <w:rFonts w:ascii="Times New Roman" w:hAnsi="Times New Roman" w:cs="Times New Roman"/>
        </w:rPr>
        <w:t xml:space="preserve"> “Gun Ownership is not a human right” </w:t>
      </w:r>
    </w:p>
  </w:footnote>
  <w:footnote w:id="26">
    <w:p w14:paraId="373040A1" w14:textId="4C5F09F3" w:rsidR="001307F0" w:rsidRPr="007D0BE5" w:rsidRDefault="001307F0">
      <w:pPr>
        <w:pStyle w:val="FootnoteText"/>
        <w:rPr>
          <w:rFonts w:ascii="Times New Roman" w:hAnsi="Times New Roman" w:cs="Times New Roman"/>
        </w:rPr>
      </w:pPr>
      <w:r w:rsidRPr="007D0BE5">
        <w:rPr>
          <w:rStyle w:val="FootnoteReference"/>
          <w:rFonts w:ascii="Times New Roman" w:hAnsi="Times New Roman" w:cs="Times New Roman"/>
        </w:rPr>
        <w:footnoteRef/>
      </w:r>
      <w:r w:rsidR="00280214" w:rsidRPr="007D0BE5">
        <w:rPr>
          <w:rFonts w:ascii="Times New Roman" w:hAnsi="Times New Roman" w:cs="Times New Roman"/>
        </w:rPr>
        <w:t xml:space="preserve"> </w:t>
      </w:r>
      <w:r w:rsidR="00AD3BCB" w:rsidRPr="007D0BE5">
        <w:rPr>
          <w:rFonts w:ascii="Times New Roman" w:hAnsi="Times New Roman" w:cs="Times New Roman"/>
        </w:rPr>
        <w:t>Joshua</w:t>
      </w:r>
      <w:r w:rsidR="00280214" w:rsidRPr="007D0BE5">
        <w:rPr>
          <w:rFonts w:ascii="Times New Roman" w:hAnsi="Times New Roman" w:cs="Times New Roman"/>
        </w:rPr>
        <w:t xml:space="preserve"> Feinzig</w:t>
      </w:r>
      <w:r w:rsidR="00AD3BCB" w:rsidRPr="007D0BE5">
        <w:rPr>
          <w:rFonts w:ascii="Times New Roman" w:hAnsi="Times New Roman" w:cs="Times New Roman"/>
        </w:rPr>
        <w:t>, and Joshua Zoffer. “A Constitutional Case for Gun Control.”</w:t>
      </w:r>
      <w:r w:rsidR="00BB1260" w:rsidRPr="007D0BE5">
        <w:rPr>
          <w:rFonts w:ascii="Times New Roman" w:hAnsi="Times New Roman" w:cs="Times New Roman"/>
        </w:rPr>
        <w:t xml:space="preserve"> </w:t>
      </w:r>
      <w:r w:rsidR="00AD3BCB" w:rsidRPr="007D0BE5">
        <w:rPr>
          <w:rFonts w:ascii="Times New Roman" w:hAnsi="Times New Roman" w:cs="Times New Roman"/>
        </w:rPr>
        <w:t>2</w:t>
      </w:r>
    </w:p>
  </w:footnote>
  <w:footnote w:id="27">
    <w:p w14:paraId="759E9BE5" w14:textId="0D72BBF4" w:rsidR="00806316" w:rsidRPr="007D0BE5" w:rsidRDefault="00806316" w:rsidP="00806316">
      <w:pPr>
        <w:pStyle w:val="FootnoteText"/>
        <w:rPr>
          <w:rFonts w:ascii="Times New Roman" w:hAnsi="Times New Roman" w:cs="Times New Roman"/>
        </w:rPr>
      </w:pPr>
      <w:r w:rsidRPr="007D0BE5">
        <w:rPr>
          <w:rStyle w:val="FootnoteReference"/>
          <w:rFonts w:ascii="Times New Roman" w:hAnsi="Times New Roman" w:cs="Times New Roman"/>
        </w:rPr>
        <w:footnoteRef/>
      </w:r>
      <w:r w:rsidR="00C2589D" w:rsidRPr="007D0BE5">
        <w:rPr>
          <w:rFonts w:ascii="Times New Roman" w:hAnsi="Times New Roman" w:cs="Times New Roman"/>
        </w:rPr>
        <w:t xml:space="preserve"> Newt Gingrich , “The R</w:t>
      </w:r>
      <w:r w:rsidRPr="007D0BE5">
        <w:rPr>
          <w:rFonts w:ascii="Times New Roman" w:hAnsi="Times New Roman" w:cs="Times New Roman"/>
        </w:rPr>
        <w:t>ig</w:t>
      </w:r>
      <w:r w:rsidR="00C2589D" w:rsidRPr="007D0BE5">
        <w:rPr>
          <w:rFonts w:ascii="Times New Roman" w:hAnsi="Times New Roman" w:cs="Times New Roman"/>
        </w:rPr>
        <w:t>ht to Bear Arms is Human Right.”</w:t>
      </w:r>
      <w:r w:rsidRPr="007D0BE5">
        <w:rPr>
          <w:rFonts w:ascii="Times New Roman" w:hAnsi="Times New Roman" w:cs="Times New Roman"/>
        </w:rPr>
        <w:t xml:space="preserve"> </w:t>
      </w:r>
      <w:r w:rsidR="00C2589D" w:rsidRPr="007D0BE5">
        <w:rPr>
          <w:rFonts w:ascii="Times New Roman" w:hAnsi="Times New Roman" w:cs="Times New Roman"/>
        </w:rPr>
        <w:t>p</w:t>
      </w:r>
      <w:r w:rsidRPr="007D0BE5">
        <w:rPr>
          <w:rFonts w:ascii="Times New Roman" w:hAnsi="Times New Roman" w:cs="Times New Roman"/>
        </w:rPr>
        <w:t>2</w:t>
      </w:r>
    </w:p>
  </w:footnote>
  <w:footnote w:id="28">
    <w:p w14:paraId="0A52757F" w14:textId="3F67C538" w:rsidR="00806316" w:rsidRPr="007D0BE5" w:rsidRDefault="00806316">
      <w:pPr>
        <w:pStyle w:val="FootnoteText"/>
        <w:rPr>
          <w:rFonts w:ascii="Times New Roman" w:hAnsi="Times New Roman" w:cs="Times New Roman"/>
        </w:rPr>
      </w:pPr>
      <w:r w:rsidRPr="007D0BE5">
        <w:rPr>
          <w:rStyle w:val="FootnoteReference"/>
          <w:rFonts w:ascii="Times New Roman" w:hAnsi="Times New Roman" w:cs="Times New Roman"/>
        </w:rPr>
        <w:footnoteRef/>
      </w:r>
      <w:r w:rsidRPr="007D0BE5">
        <w:rPr>
          <w:rFonts w:ascii="Times New Roman" w:hAnsi="Times New Roman" w:cs="Times New Roman"/>
        </w:rPr>
        <w:t xml:space="preserve"> SE Smith</w:t>
      </w:r>
      <w:r w:rsidR="00166418" w:rsidRPr="007D0BE5">
        <w:rPr>
          <w:rFonts w:ascii="Times New Roman" w:hAnsi="Times New Roman" w:cs="Times New Roman"/>
        </w:rPr>
        <w:t>,</w:t>
      </w:r>
      <w:r w:rsidRPr="007D0BE5">
        <w:rPr>
          <w:rFonts w:ascii="Times New Roman" w:hAnsi="Times New Roman" w:cs="Times New Roman"/>
        </w:rPr>
        <w:t xml:space="preserve"> “Gun Ownership is not a human right” </w:t>
      </w:r>
    </w:p>
  </w:footnote>
  <w:footnote w:id="29">
    <w:p w14:paraId="0D19B2FC" w14:textId="48062127" w:rsidR="0053206B" w:rsidRPr="007D0BE5" w:rsidRDefault="0053206B">
      <w:pPr>
        <w:pStyle w:val="FootnoteText"/>
        <w:rPr>
          <w:rFonts w:ascii="Times New Roman" w:hAnsi="Times New Roman" w:cs="Times New Roman"/>
        </w:rPr>
      </w:pPr>
      <w:r w:rsidRPr="007D0BE5">
        <w:rPr>
          <w:rStyle w:val="FootnoteReference"/>
          <w:rFonts w:ascii="Times New Roman" w:hAnsi="Times New Roman" w:cs="Times New Roman"/>
        </w:rPr>
        <w:footnoteRef/>
      </w:r>
      <w:r w:rsidRPr="007D0BE5">
        <w:rPr>
          <w:rFonts w:ascii="Times New Roman" w:hAnsi="Times New Roman" w:cs="Times New Roman"/>
        </w:rPr>
        <w:t xml:space="preserve"> </w:t>
      </w:r>
      <w:r w:rsidR="00280214" w:rsidRPr="007D0BE5">
        <w:rPr>
          <w:rFonts w:ascii="Times New Roman" w:hAnsi="Times New Roman" w:cs="Times New Roman"/>
        </w:rPr>
        <w:t xml:space="preserve">Robert </w:t>
      </w:r>
      <w:r w:rsidRPr="007D0BE5">
        <w:rPr>
          <w:rFonts w:ascii="Times New Roman" w:hAnsi="Times New Roman" w:cs="Times New Roman"/>
        </w:rPr>
        <w:t xml:space="preserve">Spitzer, </w:t>
      </w:r>
      <w:r w:rsidRPr="007D0BE5">
        <w:rPr>
          <w:rFonts w:ascii="Times New Roman" w:hAnsi="Times New Roman" w:cs="Times New Roman"/>
          <w:i/>
        </w:rPr>
        <w:t>Guns Across America</w:t>
      </w:r>
      <w:r w:rsidRPr="007D0BE5">
        <w:rPr>
          <w:rFonts w:ascii="Times New Roman" w:hAnsi="Times New Roman" w:cs="Times New Roman"/>
        </w:rPr>
        <w:t>, 103-112;</w:t>
      </w:r>
    </w:p>
  </w:footnote>
  <w:footnote w:id="30">
    <w:p w14:paraId="79BFAF91" w14:textId="4BF33122" w:rsidR="00924ED0" w:rsidRPr="007D0BE5" w:rsidRDefault="00924ED0">
      <w:pPr>
        <w:pStyle w:val="FootnoteText"/>
        <w:rPr>
          <w:rFonts w:ascii="Times New Roman" w:hAnsi="Times New Roman" w:cs="Times New Roman"/>
        </w:rPr>
      </w:pPr>
      <w:r w:rsidRPr="007D0BE5">
        <w:rPr>
          <w:rStyle w:val="FootnoteReference"/>
          <w:rFonts w:ascii="Times New Roman" w:hAnsi="Times New Roman" w:cs="Times New Roman"/>
        </w:rPr>
        <w:footnoteRef/>
      </w:r>
      <w:r w:rsidR="00C2589D" w:rsidRPr="007D0BE5">
        <w:rPr>
          <w:rFonts w:ascii="Times New Roman" w:hAnsi="Times New Roman" w:cs="Times New Roman"/>
        </w:rPr>
        <w:t xml:space="preserve"> </w:t>
      </w:r>
      <w:r w:rsidR="00280214" w:rsidRPr="007D0BE5">
        <w:rPr>
          <w:rFonts w:ascii="Times New Roman" w:hAnsi="Times New Roman" w:cs="Times New Roman"/>
        </w:rPr>
        <w:t xml:space="preserve">Teal </w:t>
      </w:r>
      <w:r w:rsidRPr="007D0BE5">
        <w:rPr>
          <w:rFonts w:ascii="Times New Roman" w:hAnsi="Times New Roman" w:cs="Times New Roman"/>
        </w:rPr>
        <w:t xml:space="preserve">Rothschild,  </w:t>
      </w:r>
      <w:r w:rsidRPr="007D0BE5">
        <w:rPr>
          <w:rFonts w:ascii="Times New Roman" w:hAnsi="Times New Roman" w:cs="Times New Roman"/>
          <w:i/>
        </w:rPr>
        <w:t>An Ethnography of Gun Violence Prevention Activists</w:t>
      </w:r>
      <w:r w:rsidRPr="007D0BE5">
        <w:rPr>
          <w:rFonts w:ascii="Times New Roman" w:hAnsi="Times New Roman" w:cs="Times New Roman"/>
        </w:rPr>
        <w:t>, 19-44</w:t>
      </w:r>
    </w:p>
  </w:footnote>
  <w:footnote w:id="31">
    <w:p w14:paraId="778E8968" w14:textId="3CC7866C" w:rsidR="002F3503" w:rsidRPr="007D0BE5" w:rsidRDefault="002F3503">
      <w:pPr>
        <w:pStyle w:val="FootnoteText"/>
        <w:rPr>
          <w:rFonts w:ascii="Times New Roman" w:hAnsi="Times New Roman" w:cs="Times New Roman"/>
        </w:rPr>
      </w:pPr>
      <w:r w:rsidRPr="007D0BE5">
        <w:rPr>
          <w:rStyle w:val="FootnoteReference"/>
          <w:rFonts w:ascii="Times New Roman" w:hAnsi="Times New Roman" w:cs="Times New Roman"/>
        </w:rPr>
        <w:footnoteRef/>
      </w:r>
      <w:r w:rsidRPr="007D0BE5">
        <w:rPr>
          <w:rFonts w:ascii="Times New Roman" w:hAnsi="Times New Roman" w:cs="Times New Roman"/>
        </w:rPr>
        <w:t xml:space="preserve"> Expert f</w:t>
      </w:r>
      <w:r w:rsidR="00335046" w:rsidRPr="007D0BE5">
        <w:rPr>
          <w:rFonts w:ascii="Times New Roman" w:hAnsi="Times New Roman" w:cs="Times New Roman"/>
        </w:rPr>
        <w:t>rom</w:t>
      </w:r>
      <w:r w:rsidRPr="007D0BE5">
        <w:rPr>
          <w:rFonts w:ascii="Times New Roman" w:hAnsi="Times New Roman" w:cs="Times New Roman"/>
        </w:rPr>
        <w:t xml:space="preserve"> the Declaration of Independence reads—‘”we hold these truths to be self-evident, that all amen are created equal, that they are endowed by a creator with certain unalienable  Rights, that among these are Life, Liberty and the Pursuit of happiness”. </w:t>
      </w:r>
    </w:p>
  </w:footnote>
  <w:footnote w:id="32">
    <w:p w14:paraId="285C2AE9" w14:textId="03673E8F" w:rsidR="002F3503" w:rsidRPr="007D0BE5" w:rsidRDefault="002F3503">
      <w:pPr>
        <w:pStyle w:val="FootnoteText"/>
        <w:rPr>
          <w:rFonts w:ascii="Times New Roman" w:hAnsi="Times New Roman" w:cs="Times New Roman"/>
        </w:rPr>
      </w:pPr>
      <w:r w:rsidRPr="007D0BE5">
        <w:rPr>
          <w:rStyle w:val="FootnoteReference"/>
          <w:rFonts w:ascii="Times New Roman" w:hAnsi="Times New Roman" w:cs="Times New Roman"/>
        </w:rPr>
        <w:footnoteRef/>
      </w:r>
      <w:r w:rsidR="00666569">
        <w:rPr>
          <w:rFonts w:ascii="Times New Roman" w:hAnsi="Times New Roman" w:cs="Times New Roman"/>
        </w:rPr>
        <w:t xml:space="preserve">AJ </w:t>
      </w:r>
      <w:r w:rsidR="00040811" w:rsidRPr="007D0BE5">
        <w:rPr>
          <w:rFonts w:ascii="Times New Roman" w:hAnsi="Times New Roman" w:cs="Times New Roman"/>
        </w:rPr>
        <w:t>Will</w:t>
      </w:r>
      <w:r w:rsidR="00666569">
        <w:rPr>
          <w:rFonts w:ascii="Times New Roman" w:hAnsi="Times New Roman" w:cs="Times New Roman"/>
        </w:rPr>
        <w:t>ingham</w:t>
      </w:r>
      <w:r w:rsidR="00040811" w:rsidRPr="007D0BE5">
        <w:rPr>
          <w:rFonts w:ascii="Times New Roman" w:hAnsi="Times New Roman" w:cs="Times New Roman"/>
        </w:rPr>
        <w:t>. “27 Words: Deconstructing the Second Amendment.” CNN. Cable News Network, March 28, 2018.</w:t>
      </w:r>
      <w:r w:rsidRPr="007D0BE5">
        <w:rPr>
          <w:rFonts w:ascii="Times New Roman" w:hAnsi="Times New Roman" w:cs="Times New Roman"/>
        </w:rPr>
        <w:t xml:space="preserve"> </w:t>
      </w:r>
      <w:hyperlink r:id="rId5" w:history="1">
        <w:r w:rsidR="00666569" w:rsidRPr="00666569">
          <w:rPr>
            <w:rStyle w:val="Hyperlink"/>
            <w:rFonts w:ascii="Times New Roman" w:hAnsi="Times New Roman" w:cs="Times New Roman"/>
            <w:color w:val="auto"/>
            <w:u w:val="none"/>
          </w:rPr>
          <w:t>https://www.cnn.com/2016/08/10/politics/what-does-the-second-amendment-actually-mean-trnd/index.html</w:t>
        </w:r>
      </w:hyperlink>
    </w:p>
  </w:footnote>
  <w:footnote w:id="33">
    <w:p w14:paraId="0441B979" w14:textId="39519FE7" w:rsidR="00A00D55" w:rsidRPr="007D0BE5" w:rsidRDefault="00A00D55">
      <w:pPr>
        <w:pStyle w:val="FootnoteText"/>
        <w:rPr>
          <w:rFonts w:ascii="Times New Roman" w:hAnsi="Times New Roman" w:cs="Times New Roman"/>
        </w:rPr>
      </w:pPr>
      <w:r w:rsidRPr="007D0BE5">
        <w:rPr>
          <w:rStyle w:val="FootnoteReference"/>
          <w:rFonts w:ascii="Times New Roman" w:hAnsi="Times New Roman" w:cs="Times New Roman"/>
        </w:rPr>
        <w:footnoteRef/>
      </w:r>
      <w:r w:rsidRPr="007D0BE5">
        <w:rPr>
          <w:rFonts w:ascii="Times New Roman" w:hAnsi="Times New Roman" w:cs="Times New Roman"/>
        </w:rPr>
        <w:t xml:space="preserve"> The best scenario—being able to hurt someone without any repercussions and</w:t>
      </w:r>
      <w:r w:rsidR="005E02DC" w:rsidRPr="007D0BE5">
        <w:rPr>
          <w:rFonts w:ascii="Times New Roman" w:hAnsi="Times New Roman" w:cs="Times New Roman"/>
        </w:rPr>
        <w:t xml:space="preserve"> the worst case scenario –being</w:t>
      </w:r>
      <w:r w:rsidRPr="007D0BE5">
        <w:rPr>
          <w:rFonts w:ascii="Times New Roman" w:hAnsi="Times New Roman" w:cs="Times New Roman"/>
        </w:rPr>
        <w:t xml:space="preserve"> hurt and not being able to retaliate. </w:t>
      </w:r>
    </w:p>
  </w:footnote>
  <w:footnote w:id="34">
    <w:p w14:paraId="5D9E65DE" w14:textId="4EEB4858" w:rsidR="00EF7DB7" w:rsidRPr="007D0BE5" w:rsidRDefault="00EF7DB7">
      <w:pPr>
        <w:pStyle w:val="FootnoteText"/>
        <w:rPr>
          <w:rFonts w:ascii="Times New Roman" w:hAnsi="Times New Roman" w:cs="Times New Roman"/>
        </w:rPr>
      </w:pPr>
      <w:r w:rsidRPr="007D0BE5">
        <w:rPr>
          <w:rStyle w:val="FootnoteReference"/>
          <w:rFonts w:ascii="Times New Roman" w:hAnsi="Times New Roman" w:cs="Times New Roman"/>
        </w:rPr>
        <w:footnoteRef/>
      </w:r>
      <w:r w:rsidR="005E02DC" w:rsidRPr="007D0BE5">
        <w:rPr>
          <w:rFonts w:ascii="Times New Roman" w:hAnsi="Times New Roman" w:cs="Times New Roman"/>
        </w:rPr>
        <w:t xml:space="preserve"> Plato, “The Ring of Gyges” </w:t>
      </w:r>
      <w:r w:rsidRPr="007D0BE5">
        <w:rPr>
          <w:rFonts w:ascii="Times New Roman" w:hAnsi="Times New Roman" w:cs="Times New Roman"/>
        </w:rPr>
        <w:t>in George Sher, Moral Philosophy, (Belmont: W</w:t>
      </w:r>
      <w:r w:rsidR="005E02DC" w:rsidRPr="007D0BE5">
        <w:rPr>
          <w:rFonts w:ascii="Times New Roman" w:hAnsi="Times New Roman" w:cs="Times New Roman"/>
        </w:rPr>
        <w:t>adsworth Group, 2001)</w:t>
      </w:r>
      <w:r w:rsidRPr="007D0BE5">
        <w:rPr>
          <w:rFonts w:ascii="Times New Roman" w:hAnsi="Times New Roman" w:cs="Times New Roman"/>
        </w:rPr>
        <w:t xml:space="preserve"> 16.  </w:t>
      </w:r>
    </w:p>
  </w:footnote>
  <w:footnote w:id="35">
    <w:p w14:paraId="35502BD8" w14:textId="5153DB6F" w:rsidR="00497AF9" w:rsidRPr="007D0BE5" w:rsidRDefault="00497AF9">
      <w:pPr>
        <w:pStyle w:val="FootnoteText"/>
        <w:rPr>
          <w:rFonts w:ascii="Times New Roman" w:hAnsi="Times New Roman" w:cs="Times New Roman"/>
        </w:rPr>
      </w:pPr>
      <w:r w:rsidRPr="007D0BE5">
        <w:rPr>
          <w:rStyle w:val="FootnoteReference"/>
          <w:rFonts w:ascii="Times New Roman" w:hAnsi="Times New Roman" w:cs="Times New Roman"/>
        </w:rPr>
        <w:footnoteRef/>
      </w:r>
      <w:r w:rsidRPr="007D0BE5">
        <w:rPr>
          <w:rFonts w:ascii="Times New Roman" w:hAnsi="Times New Roman" w:cs="Times New Roman"/>
        </w:rPr>
        <w:t xml:space="preserve"> To </w:t>
      </w:r>
      <w:r w:rsidR="007A664C" w:rsidRPr="007D0BE5">
        <w:rPr>
          <w:rFonts w:ascii="Times New Roman" w:hAnsi="Times New Roman" w:cs="Times New Roman"/>
        </w:rPr>
        <w:t>Nietzsche</w:t>
      </w:r>
      <w:r w:rsidRPr="007D0BE5">
        <w:rPr>
          <w:rFonts w:ascii="Times New Roman" w:hAnsi="Times New Roman" w:cs="Times New Roman"/>
        </w:rPr>
        <w:t xml:space="preserve"> this was the true way we can b</w:t>
      </w:r>
      <w:r w:rsidR="005E02DC" w:rsidRPr="007D0BE5">
        <w:rPr>
          <w:rFonts w:ascii="Times New Roman" w:hAnsi="Times New Roman" w:cs="Times New Roman"/>
        </w:rPr>
        <w:t>eat Nihilism—simply subscribing</w:t>
      </w:r>
      <w:r w:rsidRPr="007D0BE5">
        <w:rPr>
          <w:rFonts w:ascii="Times New Roman" w:hAnsi="Times New Roman" w:cs="Times New Roman"/>
        </w:rPr>
        <w:t xml:space="preserve"> to objective truth what ever the course might be</w:t>
      </w:r>
      <w:r w:rsidR="00A00D55" w:rsidRPr="007D0BE5">
        <w:rPr>
          <w:rFonts w:ascii="Times New Roman" w:hAnsi="Times New Roman" w:cs="Times New Roman"/>
        </w:rPr>
        <w:t xml:space="preserve"> does not make sense</w:t>
      </w:r>
      <w:r w:rsidRPr="007D0BE5">
        <w:rPr>
          <w:rFonts w:ascii="Times New Roman" w:hAnsi="Times New Roman" w:cs="Times New Roman"/>
        </w:rPr>
        <w:t xml:space="preserve">.  </w:t>
      </w:r>
    </w:p>
  </w:footnote>
  <w:footnote w:id="36">
    <w:p w14:paraId="0F479FCD" w14:textId="71AF798F" w:rsidR="00C15CE1" w:rsidRPr="007D0BE5" w:rsidRDefault="00C15CE1" w:rsidP="00C15CE1">
      <w:pPr>
        <w:pStyle w:val="FootnoteText"/>
        <w:rPr>
          <w:rFonts w:ascii="Times New Roman" w:hAnsi="Times New Roman" w:cs="Times New Roman"/>
        </w:rPr>
      </w:pPr>
      <w:r w:rsidRPr="007D0BE5">
        <w:rPr>
          <w:rStyle w:val="FootnoteReference"/>
          <w:rFonts w:ascii="Times New Roman" w:hAnsi="Times New Roman" w:cs="Times New Roman"/>
        </w:rPr>
        <w:footnoteRef/>
      </w:r>
      <w:r w:rsidRPr="007D0BE5">
        <w:rPr>
          <w:rFonts w:ascii="Times New Roman" w:hAnsi="Times New Roman" w:cs="Times New Roman"/>
        </w:rPr>
        <w:t xml:space="preserve"> </w:t>
      </w:r>
      <w:r w:rsidR="0021249F" w:rsidRPr="007D0BE5">
        <w:rPr>
          <w:rFonts w:ascii="Times New Roman" w:hAnsi="Times New Roman" w:cs="Times New Roman"/>
          <w:bCs/>
          <w:shd w:val="clear" w:color="auto" w:fill="FFFFFF"/>
        </w:rPr>
        <w:t xml:space="preserve">Jeffrie G. Murphy and Jules L. Coleman, </w:t>
      </w:r>
      <w:r w:rsidR="0021249F" w:rsidRPr="007D0BE5">
        <w:rPr>
          <w:rFonts w:ascii="Times New Roman" w:hAnsi="Times New Roman" w:cs="Times New Roman"/>
          <w:bCs/>
          <w:i/>
          <w:iCs/>
        </w:rPr>
        <w:t>Philosophy of Law: An Introduction to Jurisprudence</w:t>
      </w:r>
      <w:r w:rsidR="0021249F" w:rsidRPr="007D0BE5">
        <w:rPr>
          <w:rFonts w:ascii="Times New Roman" w:hAnsi="Times New Roman" w:cs="Times New Roman"/>
          <w:bCs/>
          <w:shd w:val="clear" w:color="auto" w:fill="FFFFFF"/>
        </w:rPr>
        <w:t xml:space="preserve"> (United States of America: Westview Press, 1990), 46</w:t>
      </w:r>
    </w:p>
  </w:footnote>
  <w:footnote w:id="37">
    <w:p w14:paraId="042612A5" w14:textId="1C03FA17" w:rsidR="000F2A78" w:rsidRPr="007D0BE5" w:rsidRDefault="000F2A78">
      <w:pPr>
        <w:pStyle w:val="FootnoteText"/>
        <w:rPr>
          <w:rFonts w:ascii="Times New Roman" w:hAnsi="Times New Roman" w:cs="Times New Roman"/>
        </w:rPr>
      </w:pPr>
      <w:r w:rsidRPr="007D0BE5">
        <w:rPr>
          <w:rStyle w:val="FootnoteReference"/>
          <w:rFonts w:ascii="Times New Roman" w:hAnsi="Times New Roman" w:cs="Times New Roman"/>
        </w:rPr>
        <w:footnoteRef/>
      </w:r>
      <w:r w:rsidRPr="007D0BE5">
        <w:rPr>
          <w:rFonts w:ascii="Times New Roman" w:hAnsi="Times New Roman" w:cs="Times New Roman"/>
        </w:rPr>
        <w:t xml:space="preserve"> Ibid, 46, 47</w:t>
      </w:r>
    </w:p>
  </w:footnote>
  <w:footnote w:id="38">
    <w:p w14:paraId="7CB0C36C" w14:textId="69F8E973" w:rsidR="005F0233" w:rsidRPr="007D0BE5" w:rsidRDefault="005F0233">
      <w:pPr>
        <w:pStyle w:val="FootnoteText"/>
        <w:rPr>
          <w:rFonts w:ascii="Times New Roman" w:hAnsi="Times New Roman" w:cs="Times New Roman"/>
        </w:rPr>
      </w:pPr>
      <w:r w:rsidRPr="007D0BE5">
        <w:rPr>
          <w:rStyle w:val="FootnoteReference"/>
          <w:rFonts w:ascii="Times New Roman" w:hAnsi="Times New Roman" w:cs="Times New Roman"/>
        </w:rPr>
        <w:footnoteRef/>
      </w:r>
      <w:r w:rsidRPr="007D0BE5">
        <w:rPr>
          <w:rFonts w:ascii="Times New Roman" w:hAnsi="Times New Roman" w:cs="Times New Roman"/>
        </w:rPr>
        <w:t xml:space="preserve"> Thomas. H. Green</w:t>
      </w:r>
      <w:r w:rsidR="0021249F" w:rsidRPr="007D0BE5">
        <w:rPr>
          <w:rFonts w:ascii="Times New Roman" w:hAnsi="Times New Roman" w:cs="Times New Roman"/>
        </w:rPr>
        <w:t>,</w:t>
      </w:r>
      <w:r w:rsidRPr="007D0BE5">
        <w:rPr>
          <w:rFonts w:ascii="Times New Roman" w:hAnsi="Times New Roman" w:cs="Times New Roman"/>
        </w:rPr>
        <w:t xml:space="preserve"> </w:t>
      </w:r>
      <w:r w:rsidRPr="007D0BE5">
        <w:rPr>
          <w:rFonts w:ascii="Times New Roman" w:hAnsi="Times New Roman" w:cs="Times New Roman"/>
          <w:i/>
        </w:rPr>
        <w:t>Prolegomena  to Ethics</w:t>
      </w:r>
      <w:r w:rsidRPr="007D0BE5">
        <w:rPr>
          <w:rFonts w:ascii="Times New Roman" w:hAnsi="Times New Roman" w:cs="Times New Roman"/>
        </w:rPr>
        <w:t>, (Paternoster Row: Oxford University Press Warehouse, 1883)</w:t>
      </w:r>
      <w:r w:rsidR="0021249F" w:rsidRPr="007D0BE5">
        <w:rPr>
          <w:rFonts w:ascii="Times New Roman" w:hAnsi="Times New Roman" w:cs="Times New Roman"/>
        </w:rPr>
        <w:t>,</w:t>
      </w:r>
      <w:r w:rsidRPr="007D0BE5">
        <w:rPr>
          <w:rFonts w:ascii="Times New Roman" w:hAnsi="Times New Roman" w:cs="Times New Roman"/>
        </w:rPr>
        <w:t xml:space="preserve"> 356</w:t>
      </w:r>
    </w:p>
  </w:footnote>
  <w:footnote w:id="39">
    <w:p w14:paraId="6872EA26" w14:textId="3C398A59" w:rsidR="00040811" w:rsidRPr="007D0BE5" w:rsidRDefault="00040811" w:rsidP="00040811">
      <w:pPr>
        <w:pStyle w:val="FootnoteText"/>
        <w:rPr>
          <w:rFonts w:ascii="Times New Roman" w:hAnsi="Times New Roman" w:cs="Times New Roman"/>
        </w:rPr>
      </w:pPr>
      <w:r w:rsidRPr="007D0BE5">
        <w:rPr>
          <w:rStyle w:val="FootnoteReference"/>
          <w:rFonts w:ascii="Times New Roman" w:hAnsi="Times New Roman" w:cs="Times New Roman"/>
        </w:rPr>
        <w:footnoteRef/>
      </w:r>
      <w:r w:rsidR="0021249F" w:rsidRPr="007D0BE5">
        <w:rPr>
          <w:rFonts w:ascii="Times New Roman" w:hAnsi="Times New Roman" w:cs="Times New Roman"/>
        </w:rPr>
        <w:t xml:space="preserve"> Ibid., </w:t>
      </w:r>
      <w:r w:rsidRPr="007D0BE5">
        <w:rPr>
          <w:rFonts w:ascii="Times New Roman" w:hAnsi="Times New Roman" w:cs="Times New Roman"/>
        </w:rPr>
        <w:t xml:space="preserve">354. </w:t>
      </w:r>
    </w:p>
  </w:footnote>
  <w:footnote w:id="40">
    <w:p w14:paraId="0A189E6F" w14:textId="268BD959" w:rsidR="00EC1FAF" w:rsidRPr="007D0BE5" w:rsidRDefault="00EC1FAF">
      <w:pPr>
        <w:pStyle w:val="FootnoteText"/>
        <w:rPr>
          <w:rFonts w:ascii="Times New Roman" w:hAnsi="Times New Roman" w:cs="Times New Roman"/>
        </w:rPr>
      </w:pPr>
      <w:r w:rsidRPr="007D0BE5">
        <w:rPr>
          <w:rStyle w:val="FootnoteReference"/>
          <w:rFonts w:ascii="Times New Roman" w:hAnsi="Times New Roman" w:cs="Times New Roman"/>
        </w:rPr>
        <w:footnoteRef/>
      </w:r>
      <w:r w:rsidRPr="007D0BE5">
        <w:rPr>
          <w:rFonts w:ascii="Times New Roman" w:hAnsi="Times New Roman" w:cs="Times New Roman"/>
        </w:rPr>
        <w:t xml:space="preserve"> Julia Kristvea, </w:t>
      </w:r>
      <w:r w:rsidRPr="007D0BE5">
        <w:rPr>
          <w:rFonts w:ascii="Times New Roman" w:hAnsi="Times New Roman" w:cs="Times New Roman"/>
          <w:i/>
        </w:rPr>
        <w:t>Strangers To Ourselves</w:t>
      </w:r>
      <w:r w:rsidRPr="007D0BE5">
        <w:rPr>
          <w:rFonts w:ascii="Times New Roman" w:hAnsi="Times New Roman" w:cs="Times New Roman"/>
        </w:rPr>
        <w:t xml:space="preserve">, </w:t>
      </w:r>
      <w:r w:rsidR="008611CB" w:rsidRPr="007D0BE5">
        <w:rPr>
          <w:rFonts w:ascii="Times New Roman" w:hAnsi="Times New Roman" w:cs="Times New Roman"/>
        </w:rPr>
        <w:t xml:space="preserve">(New York: Columbia University Press, 1991), 2,59, 67,75,  </w:t>
      </w:r>
    </w:p>
  </w:footnote>
  <w:footnote w:id="41">
    <w:p w14:paraId="7E27C386" w14:textId="01A8F80A" w:rsidR="008611CB" w:rsidRPr="007D0BE5" w:rsidRDefault="008611CB">
      <w:pPr>
        <w:pStyle w:val="FootnoteText"/>
        <w:rPr>
          <w:rFonts w:ascii="Times New Roman" w:hAnsi="Times New Roman" w:cs="Times New Roman"/>
        </w:rPr>
      </w:pPr>
      <w:r w:rsidRPr="007D0BE5">
        <w:rPr>
          <w:rStyle w:val="FootnoteReference"/>
          <w:rFonts w:ascii="Times New Roman" w:hAnsi="Times New Roman" w:cs="Times New Roman"/>
        </w:rPr>
        <w:footnoteRef/>
      </w:r>
      <w:r w:rsidRPr="007D0BE5">
        <w:rPr>
          <w:rFonts w:ascii="Times New Roman" w:hAnsi="Times New Roman" w:cs="Times New Roman"/>
        </w:rPr>
        <w:t xml:space="preserve"> Ibid. 2. </w:t>
      </w:r>
    </w:p>
  </w:footnote>
  <w:footnote w:id="42">
    <w:p w14:paraId="2C7E9F71" w14:textId="3A472C6D" w:rsidR="00C7299D" w:rsidRPr="007D0BE5" w:rsidRDefault="00C7299D">
      <w:pPr>
        <w:pStyle w:val="FootnoteText"/>
        <w:rPr>
          <w:rFonts w:ascii="Times New Roman" w:hAnsi="Times New Roman" w:cs="Times New Roman"/>
          <w:i/>
        </w:rPr>
      </w:pPr>
      <w:r w:rsidRPr="007D0BE5">
        <w:rPr>
          <w:rStyle w:val="FootnoteReference"/>
          <w:rFonts w:ascii="Times New Roman" w:hAnsi="Times New Roman" w:cs="Times New Roman"/>
        </w:rPr>
        <w:footnoteRef/>
      </w:r>
      <w:r w:rsidRPr="007D0BE5">
        <w:rPr>
          <w:rFonts w:ascii="Times New Roman" w:hAnsi="Times New Roman" w:cs="Times New Roman"/>
        </w:rPr>
        <w:t xml:space="preserve"> Jeffrie G. Murphy and Jules L.  Coleman,  </w:t>
      </w:r>
      <w:r w:rsidRPr="007D0BE5">
        <w:rPr>
          <w:rFonts w:ascii="Times New Roman" w:hAnsi="Times New Roman" w:cs="Times New Roman"/>
          <w:i/>
        </w:rPr>
        <w:t xml:space="preserve">Philosophy of law, </w:t>
      </w:r>
      <w:r w:rsidRPr="007D0BE5">
        <w:rPr>
          <w:rFonts w:ascii="Times New Roman" w:hAnsi="Times New Roman" w:cs="Times New Roman"/>
        </w:rPr>
        <w:t>(United States: Westview Press,1990) 28-36.</w:t>
      </w:r>
    </w:p>
  </w:footnote>
  <w:footnote w:id="43">
    <w:p w14:paraId="2BE62F4B" w14:textId="7F1E6A8B" w:rsidR="0021122A" w:rsidRPr="007D0BE5" w:rsidRDefault="0021122A">
      <w:pPr>
        <w:pStyle w:val="FootnoteText"/>
        <w:rPr>
          <w:rFonts w:ascii="Times New Roman" w:hAnsi="Times New Roman" w:cs="Times New Roman"/>
        </w:rPr>
      </w:pPr>
      <w:r w:rsidRPr="007D0BE5">
        <w:rPr>
          <w:rStyle w:val="FootnoteReference"/>
          <w:rFonts w:ascii="Times New Roman" w:hAnsi="Times New Roman" w:cs="Times New Roman"/>
        </w:rPr>
        <w:footnoteRef/>
      </w:r>
      <w:r w:rsidRPr="007D0BE5">
        <w:rPr>
          <w:rFonts w:ascii="Times New Roman" w:hAnsi="Times New Roman" w:cs="Times New Roman"/>
        </w:rPr>
        <w:t xml:space="preserve"> </w:t>
      </w:r>
      <w:r w:rsidR="005E02DC" w:rsidRPr="007D0BE5">
        <w:rPr>
          <w:rFonts w:ascii="Times New Roman" w:hAnsi="Times New Roman" w:cs="Times New Roman"/>
        </w:rPr>
        <w:t xml:space="preserve">Peter </w:t>
      </w:r>
      <w:r w:rsidR="00166418" w:rsidRPr="007D0BE5">
        <w:rPr>
          <w:rFonts w:ascii="Times New Roman" w:hAnsi="Times New Roman" w:cs="Times New Roman"/>
        </w:rPr>
        <w:t>Squires,</w:t>
      </w:r>
      <w:r w:rsidRPr="007D0BE5">
        <w:rPr>
          <w:rFonts w:ascii="Times New Roman" w:hAnsi="Times New Roman" w:cs="Times New Roman"/>
        </w:rPr>
        <w:t xml:space="preserve"> "Mr Gingrich's Bequest: Globalising the Second Amendment." </w:t>
      </w:r>
    </w:p>
  </w:footnote>
  <w:footnote w:id="44">
    <w:p w14:paraId="7A1DA8E8" w14:textId="5B5BB440" w:rsidR="0091043C" w:rsidRPr="007D0BE5" w:rsidRDefault="0091043C" w:rsidP="0091043C">
      <w:pPr>
        <w:pStyle w:val="FootnoteText"/>
        <w:rPr>
          <w:rFonts w:ascii="Times New Roman" w:hAnsi="Times New Roman" w:cs="Times New Roman"/>
        </w:rPr>
      </w:pPr>
      <w:r w:rsidRPr="007D0BE5">
        <w:rPr>
          <w:rStyle w:val="FootnoteReference"/>
          <w:rFonts w:ascii="Times New Roman" w:hAnsi="Times New Roman" w:cs="Times New Roman"/>
        </w:rPr>
        <w:footnoteRef/>
      </w:r>
      <w:r w:rsidR="00BB1260" w:rsidRPr="007D0BE5">
        <w:rPr>
          <w:rFonts w:ascii="Times New Roman" w:hAnsi="Times New Roman" w:cs="Times New Roman"/>
        </w:rPr>
        <w:t xml:space="preserve"> </w:t>
      </w:r>
      <w:r w:rsidR="005E02DC" w:rsidRPr="007D0BE5">
        <w:rPr>
          <w:rFonts w:ascii="Times New Roman" w:hAnsi="Times New Roman" w:cs="Times New Roman"/>
        </w:rPr>
        <w:t xml:space="preserve">Robert </w:t>
      </w:r>
      <w:r w:rsidRPr="007D0BE5">
        <w:rPr>
          <w:rFonts w:ascii="Times New Roman" w:hAnsi="Times New Roman" w:cs="Times New Roman"/>
        </w:rPr>
        <w:t xml:space="preserve">Spitzer, </w:t>
      </w:r>
      <w:r w:rsidRPr="007D0BE5">
        <w:rPr>
          <w:rFonts w:ascii="Times New Roman" w:hAnsi="Times New Roman" w:cs="Times New Roman"/>
          <w:i/>
        </w:rPr>
        <w:t>Guns Across America</w:t>
      </w:r>
      <w:r w:rsidR="00166418" w:rsidRPr="007D0BE5">
        <w:rPr>
          <w:rFonts w:ascii="Times New Roman" w:hAnsi="Times New Roman" w:cs="Times New Roman"/>
        </w:rPr>
        <w:t xml:space="preserve">, </w:t>
      </w:r>
      <w:r w:rsidRPr="007D0BE5">
        <w:rPr>
          <w:rFonts w:ascii="Times New Roman" w:hAnsi="Times New Roman" w:cs="Times New Roman"/>
        </w:rPr>
        <w:t>121</w:t>
      </w:r>
    </w:p>
  </w:footnote>
  <w:footnote w:id="45">
    <w:p w14:paraId="4A6581BC" w14:textId="110FECC2" w:rsidR="004A3AE4" w:rsidRPr="007D0BE5" w:rsidRDefault="004A3AE4" w:rsidP="004A3AE4">
      <w:pPr>
        <w:pStyle w:val="FootnoteText"/>
        <w:rPr>
          <w:rFonts w:ascii="Times New Roman" w:hAnsi="Times New Roman" w:cs="Times New Roman"/>
        </w:rPr>
      </w:pPr>
      <w:r w:rsidRPr="007D0BE5">
        <w:rPr>
          <w:rStyle w:val="FootnoteReference"/>
          <w:rFonts w:ascii="Times New Roman" w:hAnsi="Times New Roman" w:cs="Times New Roman"/>
        </w:rPr>
        <w:footnoteRef/>
      </w:r>
      <w:r w:rsidR="00BB1260" w:rsidRPr="007D0BE5">
        <w:rPr>
          <w:rFonts w:ascii="Times New Roman" w:hAnsi="Times New Roman" w:cs="Times New Roman"/>
        </w:rPr>
        <w:t xml:space="preserve"> </w:t>
      </w:r>
      <w:r w:rsidR="007D0BE5" w:rsidRPr="007D0BE5">
        <w:rPr>
          <w:rFonts w:ascii="Times New Roman" w:hAnsi="Times New Roman" w:cs="Times New Roman"/>
        </w:rPr>
        <w:t xml:space="preserve">Wesley </w:t>
      </w:r>
      <w:r w:rsidR="00BB1260" w:rsidRPr="007D0BE5">
        <w:rPr>
          <w:rFonts w:ascii="Times New Roman" w:hAnsi="Times New Roman" w:cs="Times New Roman"/>
        </w:rPr>
        <w:t>Cra</w:t>
      </w:r>
      <w:r w:rsidRPr="007D0BE5">
        <w:rPr>
          <w:rFonts w:ascii="Times New Roman" w:hAnsi="Times New Roman" w:cs="Times New Roman"/>
        </w:rPr>
        <w:t xml:space="preserve">gg, </w:t>
      </w:r>
      <w:r w:rsidRPr="007D0BE5">
        <w:rPr>
          <w:rFonts w:ascii="Times New Roman" w:hAnsi="Times New Roman" w:cs="Times New Roman"/>
          <w:i/>
        </w:rPr>
        <w:t>Contemporary Moral Issues</w:t>
      </w:r>
      <w:r w:rsidR="00BB1260" w:rsidRPr="007D0BE5">
        <w:rPr>
          <w:rFonts w:ascii="Times New Roman" w:hAnsi="Times New Roman" w:cs="Times New Roman"/>
        </w:rPr>
        <w:t xml:space="preserve">, </w:t>
      </w:r>
      <w:r w:rsidRPr="007D0BE5">
        <w:rPr>
          <w:rFonts w:ascii="Times New Roman" w:hAnsi="Times New Roman" w:cs="Times New Roman"/>
        </w:rPr>
        <w:t>504</w:t>
      </w:r>
    </w:p>
  </w:footnote>
  <w:footnote w:id="46">
    <w:p w14:paraId="2EC61533" w14:textId="1D50650E" w:rsidR="00C87A99" w:rsidRPr="007D0BE5" w:rsidRDefault="00C87A99">
      <w:pPr>
        <w:pStyle w:val="FootnoteText"/>
        <w:rPr>
          <w:rFonts w:ascii="Times New Roman" w:hAnsi="Times New Roman" w:cs="Times New Roman"/>
        </w:rPr>
      </w:pPr>
      <w:r w:rsidRPr="007D0BE5">
        <w:rPr>
          <w:rStyle w:val="FootnoteReference"/>
          <w:rFonts w:ascii="Times New Roman" w:hAnsi="Times New Roman" w:cs="Times New Roman"/>
        </w:rPr>
        <w:footnoteRef/>
      </w:r>
      <w:r w:rsidRPr="007D0BE5">
        <w:rPr>
          <w:rFonts w:ascii="Times New Roman" w:hAnsi="Times New Roman" w:cs="Times New Roman"/>
        </w:rPr>
        <w:t xml:space="preserve"> </w:t>
      </w:r>
      <w:r w:rsidR="007D0BE5" w:rsidRPr="007D0BE5">
        <w:rPr>
          <w:rFonts w:ascii="Times New Roman" w:hAnsi="Times New Roman" w:cs="Times New Roman"/>
        </w:rPr>
        <w:t xml:space="preserve">Robert </w:t>
      </w:r>
      <w:r w:rsidR="00E81008" w:rsidRPr="007D0BE5">
        <w:rPr>
          <w:rFonts w:ascii="Times New Roman" w:hAnsi="Times New Roman" w:cs="Times New Roman"/>
        </w:rPr>
        <w:t xml:space="preserve">Spitzer, </w:t>
      </w:r>
      <w:r w:rsidR="00E81008" w:rsidRPr="007D0BE5">
        <w:rPr>
          <w:rFonts w:ascii="Times New Roman" w:hAnsi="Times New Roman" w:cs="Times New Roman"/>
          <w:i/>
        </w:rPr>
        <w:t>Guns Across America</w:t>
      </w:r>
      <w:r w:rsidR="00E81008" w:rsidRPr="007D0BE5">
        <w:rPr>
          <w:rFonts w:ascii="Times New Roman" w:hAnsi="Times New Roman" w:cs="Times New Roman"/>
        </w:rPr>
        <w:t>, 108</w:t>
      </w:r>
    </w:p>
  </w:footnote>
  <w:footnote w:id="47">
    <w:p w14:paraId="3D2CA776" w14:textId="767A37A5" w:rsidR="004600C0" w:rsidRPr="007D0BE5" w:rsidRDefault="004600C0">
      <w:pPr>
        <w:pStyle w:val="FootnoteText"/>
        <w:rPr>
          <w:rFonts w:ascii="Times New Roman" w:hAnsi="Times New Roman" w:cs="Times New Roman"/>
        </w:rPr>
      </w:pPr>
      <w:r w:rsidRPr="007D0BE5">
        <w:rPr>
          <w:rStyle w:val="FootnoteReference"/>
          <w:rFonts w:ascii="Times New Roman" w:hAnsi="Times New Roman" w:cs="Times New Roman"/>
        </w:rPr>
        <w:footnoteRef/>
      </w:r>
      <w:r w:rsidRPr="007D0BE5">
        <w:rPr>
          <w:rFonts w:ascii="Times New Roman" w:hAnsi="Times New Roman" w:cs="Times New Roman"/>
        </w:rPr>
        <w:t xml:space="preserve"> Timothy Hall, “Is there a Right to Bear</w:t>
      </w:r>
      <w:r w:rsidR="0021249F" w:rsidRPr="007D0BE5">
        <w:rPr>
          <w:rFonts w:ascii="Times New Roman" w:hAnsi="Times New Roman" w:cs="Times New Roman"/>
        </w:rPr>
        <w:t xml:space="preserve"> Arms?” Public Affairs Quarterly</w:t>
      </w:r>
      <w:r w:rsidRPr="007D0BE5">
        <w:rPr>
          <w:rFonts w:ascii="Times New Roman" w:hAnsi="Times New Roman" w:cs="Times New Roman"/>
        </w:rPr>
        <w:t>, Vol. 29. N</w:t>
      </w:r>
      <w:r w:rsidR="0021249F" w:rsidRPr="007D0BE5">
        <w:rPr>
          <w:rFonts w:ascii="Times New Roman" w:hAnsi="Times New Roman" w:cs="Times New Roman"/>
        </w:rPr>
        <w:t>o. 4 (Oct., 2</w:t>
      </w:r>
      <w:r w:rsidRPr="007D0BE5">
        <w:rPr>
          <w:rFonts w:ascii="Times New Roman" w:hAnsi="Times New Roman" w:cs="Times New Roman"/>
        </w:rPr>
        <w:t>006) 246</w:t>
      </w:r>
    </w:p>
  </w:footnote>
  <w:footnote w:id="48">
    <w:p w14:paraId="551E60AD" w14:textId="308E9598" w:rsidR="001D0C5A" w:rsidRPr="007D0BE5" w:rsidRDefault="001D0C5A">
      <w:pPr>
        <w:pStyle w:val="FootnoteText"/>
        <w:rPr>
          <w:rFonts w:ascii="Times New Roman" w:hAnsi="Times New Roman" w:cs="Times New Roman"/>
        </w:rPr>
      </w:pPr>
      <w:r w:rsidRPr="007D0BE5">
        <w:rPr>
          <w:rStyle w:val="FootnoteReference"/>
          <w:rFonts w:ascii="Times New Roman" w:hAnsi="Times New Roman" w:cs="Times New Roman"/>
        </w:rPr>
        <w:footnoteRef/>
      </w:r>
      <w:r w:rsidRPr="007D0BE5">
        <w:rPr>
          <w:rFonts w:ascii="Times New Roman" w:hAnsi="Times New Roman" w:cs="Times New Roman"/>
        </w:rPr>
        <w:t xml:space="preserve"> Ibid., 297</w:t>
      </w:r>
    </w:p>
  </w:footnote>
  <w:footnote w:id="49">
    <w:p w14:paraId="54949B76" w14:textId="77777777" w:rsidR="00C204C9" w:rsidRPr="007D0BE5" w:rsidRDefault="00C204C9" w:rsidP="00C204C9">
      <w:pPr>
        <w:pStyle w:val="FootnoteText"/>
        <w:rPr>
          <w:rFonts w:ascii="Times New Roman" w:hAnsi="Times New Roman" w:cs="Times New Roman"/>
        </w:rPr>
      </w:pPr>
      <w:r w:rsidRPr="007D0BE5">
        <w:rPr>
          <w:rStyle w:val="FootnoteReference"/>
          <w:rFonts w:ascii="Times New Roman" w:hAnsi="Times New Roman" w:cs="Times New Roman"/>
        </w:rPr>
        <w:footnoteRef/>
      </w:r>
      <w:r w:rsidRPr="007D0BE5">
        <w:rPr>
          <w:rFonts w:ascii="Times New Roman" w:hAnsi="Times New Roman" w:cs="Times New Roman"/>
        </w:rPr>
        <w:t xml:space="preserve"> Sky news interview with gun owner ---Jan 20, 2020</w:t>
      </w:r>
    </w:p>
  </w:footnote>
  <w:footnote w:id="50">
    <w:p w14:paraId="3028E7C4" w14:textId="29EC29A6" w:rsidR="005C5513" w:rsidRPr="007D0BE5" w:rsidRDefault="005C5513">
      <w:pPr>
        <w:pStyle w:val="FootnoteText"/>
        <w:rPr>
          <w:rFonts w:ascii="Times New Roman" w:hAnsi="Times New Roman" w:cs="Times New Roman"/>
        </w:rPr>
      </w:pPr>
      <w:r w:rsidRPr="007D0BE5">
        <w:rPr>
          <w:rStyle w:val="FootnoteReference"/>
          <w:rFonts w:ascii="Times New Roman" w:hAnsi="Times New Roman" w:cs="Times New Roman"/>
        </w:rPr>
        <w:footnoteRef/>
      </w:r>
      <w:r w:rsidRPr="007D0BE5">
        <w:rPr>
          <w:rFonts w:ascii="Times New Roman" w:hAnsi="Times New Roman" w:cs="Times New Roman"/>
        </w:rPr>
        <w:t xml:space="preserve"> Jean Paul Sartre, </w:t>
      </w:r>
      <w:r w:rsidRPr="007D0BE5">
        <w:rPr>
          <w:rFonts w:ascii="Times New Roman" w:hAnsi="Times New Roman" w:cs="Times New Roman"/>
          <w:i/>
        </w:rPr>
        <w:t>Being and Nothingness</w:t>
      </w:r>
      <w:r w:rsidRPr="007D0BE5">
        <w:rPr>
          <w:rFonts w:ascii="Times New Roman" w:hAnsi="Times New Roman" w:cs="Times New Roman"/>
        </w:rPr>
        <w:t>, tr. Hazel E. Barnes, ( New York: Washington Square Press, 1977) 595</w:t>
      </w:r>
    </w:p>
  </w:footnote>
  <w:footnote w:id="51">
    <w:p w14:paraId="641CE438" w14:textId="35750A16" w:rsidR="00C204C9" w:rsidRPr="007D0BE5" w:rsidRDefault="00C204C9" w:rsidP="00C204C9">
      <w:pPr>
        <w:pStyle w:val="FootnoteText"/>
        <w:rPr>
          <w:rFonts w:ascii="Times New Roman" w:hAnsi="Times New Roman" w:cs="Times New Roman"/>
        </w:rPr>
      </w:pPr>
      <w:r w:rsidRPr="007D0BE5">
        <w:rPr>
          <w:rStyle w:val="FootnoteReference"/>
          <w:rFonts w:ascii="Times New Roman" w:hAnsi="Times New Roman" w:cs="Times New Roman"/>
        </w:rPr>
        <w:footnoteRef/>
      </w:r>
      <w:r w:rsidR="007D0BE5" w:rsidRPr="007D0BE5">
        <w:rPr>
          <w:rFonts w:ascii="Times New Roman" w:hAnsi="Times New Roman" w:cs="Times New Roman"/>
        </w:rPr>
        <w:t>Joshua Feinzig</w:t>
      </w:r>
      <w:r w:rsidR="0059419F" w:rsidRPr="007D0BE5">
        <w:rPr>
          <w:rFonts w:ascii="Times New Roman" w:hAnsi="Times New Roman" w:cs="Times New Roman"/>
        </w:rPr>
        <w:t xml:space="preserve"> and Joshua Zoffer. “A Constitutional Case for Gun Control.” </w:t>
      </w:r>
      <w:r w:rsidR="00C2589D" w:rsidRPr="007D0BE5">
        <w:rPr>
          <w:rFonts w:ascii="Times New Roman" w:hAnsi="Times New Roman" w:cs="Times New Roman"/>
        </w:rPr>
        <w:t xml:space="preserve">P. </w:t>
      </w:r>
      <w:r w:rsidRPr="007D0BE5">
        <w:rPr>
          <w:rStyle w:val="Hyperlink"/>
          <w:rFonts w:ascii="Times New Roman" w:hAnsi="Times New Roman" w:cs="Times New Roman"/>
          <w:color w:val="auto"/>
          <w:u w:val="none"/>
        </w:rPr>
        <w:t>2</w:t>
      </w:r>
    </w:p>
  </w:footnote>
  <w:footnote w:id="52">
    <w:p w14:paraId="436C16D4" w14:textId="0FC63ACD" w:rsidR="00C204C9" w:rsidRPr="007D0BE5" w:rsidRDefault="00C204C9" w:rsidP="00C204C9">
      <w:pPr>
        <w:pStyle w:val="FootnoteText"/>
        <w:rPr>
          <w:rFonts w:ascii="Times New Roman" w:hAnsi="Times New Roman" w:cs="Times New Roman"/>
        </w:rPr>
      </w:pPr>
      <w:r w:rsidRPr="007D0BE5">
        <w:rPr>
          <w:rStyle w:val="FootnoteReference"/>
          <w:rFonts w:ascii="Times New Roman" w:hAnsi="Times New Roman" w:cs="Times New Roman"/>
        </w:rPr>
        <w:footnoteRef/>
      </w:r>
      <w:r w:rsidR="0059419F" w:rsidRPr="007D0BE5">
        <w:rPr>
          <w:rStyle w:val="Hyperlink"/>
          <w:rFonts w:ascii="Times New Roman" w:hAnsi="Times New Roman" w:cs="Times New Roman"/>
          <w:color w:val="auto"/>
          <w:u w:val="none"/>
        </w:rPr>
        <w:t xml:space="preserve">Ibid, </w:t>
      </w:r>
      <w:r w:rsidRPr="007D0BE5">
        <w:rPr>
          <w:rStyle w:val="Hyperlink"/>
          <w:rFonts w:ascii="Times New Roman" w:hAnsi="Times New Roman" w:cs="Times New Roman"/>
          <w:color w:val="auto"/>
          <w:u w:val="none"/>
        </w:rPr>
        <w:t xml:space="preserve"> 4</w:t>
      </w:r>
    </w:p>
  </w:footnote>
  <w:footnote w:id="53">
    <w:p w14:paraId="24B49EBB" w14:textId="11FFED9C" w:rsidR="00C204C9" w:rsidRPr="007D0BE5" w:rsidRDefault="00C204C9" w:rsidP="00C204C9">
      <w:pPr>
        <w:pStyle w:val="FootnoteText"/>
        <w:rPr>
          <w:rFonts w:ascii="Times New Roman" w:hAnsi="Times New Roman" w:cs="Times New Roman"/>
        </w:rPr>
      </w:pPr>
      <w:r w:rsidRPr="007D0BE5">
        <w:rPr>
          <w:rStyle w:val="FootnoteReference"/>
          <w:rFonts w:ascii="Times New Roman" w:hAnsi="Times New Roman" w:cs="Times New Roman"/>
        </w:rPr>
        <w:footnoteRef/>
      </w:r>
      <w:r w:rsidR="0059419F" w:rsidRPr="007D0BE5">
        <w:rPr>
          <w:rFonts w:ascii="Times New Roman" w:hAnsi="Times New Roman" w:cs="Times New Roman"/>
        </w:rPr>
        <w:t>Ibid</w:t>
      </w:r>
      <w:r w:rsidRPr="007D0BE5">
        <w:rPr>
          <w:rStyle w:val="Hyperlink"/>
          <w:rFonts w:ascii="Times New Roman" w:hAnsi="Times New Roman" w:cs="Times New Roman"/>
          <w:color w:val="auto"/>
          <w:u w:val="none"/>
        </w:rPr>
        <w:t>, 4</w:t>
      </w:r>
    </w:p>
  </w:footnote>
  <w:footnote w:id="54">
    <w:p w14:paraId="23696317" w14:textId="075DD523" w:rsidR="004F5381" w:rsidRPr="007D0BE5" w:rsidRDefault="004F5381">
      <w:pPr>
        <w:pStyle w:val="FootnoteText"/>
        <w:rPr>
          <w:rFonts w:ascii="Times New Roman" w:hAnsi="Times New Roman" w:cs="Times New Roman"/>
        </w:rPr>
      </w:pPr>
      <w:r w:rsidRPr="007D0BE5">
        <w:rPr>
          <w:rStyle w:val="FootnoteReference"/>
          <w:rFonts w:ascii="Times New Roman" w:hAnsi="Times New Roman" w:cs="Times New Roman"/>
        </w:rPr>
        <w:footnoteRef/>
      </w:r>
      <w:r w:rsidRPr="007D0BE5">
        <w:rPr>
          <w:rFonts w:ascii="Times New Roman" w:hAnsi="Times New Roman" w:cs="Times New Roman"/>
        </w:rPr>
        <w:t xml:space="preserve"> A perfect right is a right that has both </w:t>
      </w:r>
      <w:r w:rsidRPr="007D0BE5">
        <w:rPr>
          <w:rFonts w:ascii="Times New Roman" w:hAnsi="Times New Roman" w:cs="Times New Roman"/>
          <w:i/>
        </w:rPr>
        <w:t>de jure</w:t>
      </w:r>
      <w:r w:rsidRPr="007D0BE5">
        <w:rPr>
          <w:rFonts w:ascii="Times New Roman" w:hAnsi="Times New Roman" w:cs="Times New Roman"/>
        </w:rPr>
        <w:t xml:space="preserve"> recognition and is enforceable as opposed </w:t>
      </w:r>
      <w:r w:rsidR="00FF5FEA" w:rsidRPr="007D0BE5">
        <w:rPr>
          <w:rFonts w:ascii="Times New Roman" w:hAnsi="Times New Roman" w:cs="Times New Roman"/>
        </w:rPr>
        <w:t>to</w:t>
      </w:r>
      <w:r w:rsidRPr="007D0BE5">
        <w:rPr>
          <w:rFonts w:ascii="Times New Roman" w:hAnsi="Times New Roman" w:cs="Times New Roman"/>
        </w:rPr>
        <w:t xml:space="preserve"> imperfect rights</w:t>
      </w:r>
      <w:r w:rsidR="00FF5FEA" w:rsidRPr="007D0BE5">
        <w:rPr>
          <w:rFonts w:ascii="Times New Roman" w:hAnsi="Times New Roman" w:cs="Times New Roman"/>
        </w:rPr>
        <w:t>,</w:t>
      </w:r>
      <w:r w:rsidRPr="007D0BE5">
        <w:rPr>
          <w:rFonts w:ascii="Times New Roman" w:hAnsi="Times New Roman" w:cs="Times New Roman"/>
        </w:rPr>
        <w:t xml:space="preserve"> that have </w:t>
      </w:r>
      <w:r w:rsidRPr="007D0BE5">
        <w:rPr>
          <w:rFonts w:ascii="Times New Roman" w:hAnsi="Times New Roman" w:cs="Times New Roman"/>
          <w:i/>
        </w:rPr>
        <w:t>de jure</w:t>
      </w:r>
      <w:r w:rsidRPr="007D0BE5">
        <w:rPr>
          <w:rFonts w:ascii="Times New Roman" w:hAnsi="Times New Roman" w:cs="Times New Roman"/>
        </w:rPr>
        <w:t xml:space="preserve"> recognition but cannot be enforced.</w:t>
      </w:r>
    </w:p>
  </w:footnote>
  <w:footnote w:id="55">
    <w:p w14:paraId="46C68EFA" w14:textId="41E0EAD1" w:rsidR="00E158F8" w:rsidRPr="007D0BE5" w:rsidRDefault="00E158F8">
      <w:pPr>
        <w:pStyle w:val="FootnoteText"/>
        <w:rPr>
          <w:rFonts w:ascii="Times New Roman" w:hAnsi="Times New Roman" w:cs="Times New Roman"/>
        </w:rPr>
      </w:pPr>
      <w:r w:rsidRPr="007D0BE5">
        <w:rPr>
          <w:rStyle w:val="FootnoteReference"/>
          <w:rFonts w:ascii="Times New Roman" w:hAnsi="Times New Roman" w:cs="Times New Roman"/>
        </w:rPr>
        <w:footnoteRef/>
      </w:r>
      <w:r w:rsidR="00AC7E44" w:rsidRPr="007D0BE5">
        <w:rPr>
          <w:rFonts w:ascii="Times New Roman" w:hAnsi="Times New Roman" w:cs="Times New Roman"/>
        </w:rPr>
        <w:t xml:space="preserve"> </w:t>
      </w:r>
      <w:r w:rsidR="007D0BE5" w:rsidRPr="007D0BE5">
        <w:rPr>
          <w:rFonts w:ascii="Times New Roman" w:hAnsi="Times New Roman" w:cs="Times New Roman"/>
        </w:rPr>
        <w:t xml:space="preserve">R. Betsy </w:t>
      </w:r>
      <w:r w:rsidRPr="007D0BE5">
        <w:rPr>
          <w:rFonts w:ascii="Times New Roman" w:hAnsi="Times New Roman" w:cs="Times New Roman"/>
        </w:rPr>
        <w:t>Emmert</w:t>
      </w:r>
      <w:r w:rsidR="00AC7E44" w:rsidRPr="007D0BE5">
        <w:rPr>
          <w:rFonts w:ascii="Times New Roman" w:hAnsi="Times New Roman" w:cs="Times New Roman"/>
        </w:rPr>
        <w:t>,</w:t>
      </w:r>
      <w:r w:rsidRPr="007D0BE5">
        <w:rPr>
          <w:rFonts w:ascii="Times New Roman" w:hAnsi="Times New Roman" w:cs="Times New Roman"/>
        </w:rPr>
        <w:t xml:space="preserve"> </w:t>
      </w:r>
      <w:r w:rsidRPr="007D0BE5">
        <w:rPr>
          <w:rFonts w:ascii="Times New Roman" w:hAnsi="Times New Roman" w:cs="Times New Roman"/>
          <w:i/>
        </w:rPr>
        <w:t>Welcome to the Gun Show: Will the court Make a killing in the Name of Self-defence?”</w:t>
      </w:r>
      <w:r w:rsidRPr="007D0BE5">
        <w:rPr>
          <w:rFonts w:ascii="Times New Roman" w:hAnsi="Times New Roman" w:cs="Times New Roman"/>
        </w:rPr>
        <w:t xml:space="preserve"> 816</w:t>
      </w:r>
    </w:p>
  </w:footnote>
  <w:footnote w:id="56">
    <w:p w14:paraId="2631098F" w14:textId="6F097328" w:rsidR="001F568A" w:rsidRPr="007D0BE5" w:rsidRDefault="001F568A">
      <w:pPr>
        <w:pStyle w:val="FootnoteText"/>
        <w:rPr>
          <w:rFonts w:ascii="Times New Roman" w:hAnsi="Times New Roman" w:cs="Times New Roman"/>
        </w:rPr>
      </w:pPr>
      <w:r w:rsidRPr="007D0BE5">
        <w:rPr>
          <w:rStyle w:val="FootnoteReference"/>
          <w:rFonts w:ascii="Times New Roman" w:hAnsi="Times New Roman" w:cs="Times New Roman"/>
        </w:rPr>
        <w:footnoteRef/>
      </w:r>
      <w:r w:rsidRPr="007D0BE5">
        <w:rPr>
          <w:rFonts w:ascii="Times New Roman" w:hAnsi="Times New Roman" w:cs="Times New Roman"/>
        </w:rPr>
        <w:t xml:space="preserve"> Michel Ames,” New Gingrich Calls for a </w:t>
      </w:r>
      <w:r w:rsidR="00CA761F" w:rsidRPr="007D0BE5">
        <w:rPr>
          <w:rFonts w:ascii="Times New Roman" w:hAnsi="Times New Roman" w:cs="Times New Roman"/>
        </w:rPr>
        <w:t>Universal</w:t>
      </w:r>
      <w:r w:rsidRPr="007D0BE5">
        <w:rPr>
          <w:rFonts w:ascii="Times New Roman" w:hAnsi="Times New Roman" w:cs="Times New Roman"/>
        </w:rPr>
        <w:t xml:space="preserve"> r</w:t>
      </w:r>
      <w:r w:rsidR="0021249F" w:rsidRPr="007D0BE5">
        <w:rPr>
          <w:rFonts w:ascii="Times New Roman" w:hAnsi="Times New Roman" w:cs="Times New Roman"/>
        </w:rPr>
        <w:t>ight to Bear Arms at NRA Form.”</w:t>
      </w:r>
    </w:p>
    <w:p w14:paraId="39C8CDDC" w14:textId="581450C0" w:rsidR="00F0679D" w:rsidRPr="007D0BE5" w:rsidRDefault="004E2538">
      <w:pPr>
        <w:pStyle w:val="FootnoteText"/>
        <w:rPr>
          <w:rFonts w:ascii="Times New Roman" w:hAnsi="Times New Roman" w:cs="Times New Roman"/>
        </w:rPr>
      </w:pPr>
      <w:hyperlink r:id="rId6" w:history="1">
        <w:r w:rsidR="00F0679D" w:rsidRPr="007D0BE5">
          <w:rPr>
            <w:rStyle w:val="Hyperlink"/>
            <w:rFonts w:ascii="Times New Roman" w:hAnsi="Times New Roman" w:cs="Times New Roman"/>
            <w:color w:val="auto"/>
            <w:u w:val="none"/>
          </w:rPr>
          <w:t>https://www.thedailybeast.com/newt-gingrich-calls-for-universal-right-to-bear-arms-at-nra-forum</w:t>
        </w:r>
      </w:hyperlink>
    </w:p>
  </w:footnote>
  <w:footnote w:id="57">
    <w:p w14:paraId="4CEA098B" w14:textId="506DA70B" w:rsidR="00EA28CC" w:rsidRPr="007D0BE5" w:rsidRDefault="00EA28CC" w:rsidP="00E81008">
      <w:pPr>
        <w:pStyle w:val="NoSpacing"/>
        <w:rPr>
          <w:rFonts w:ascii="Times New Roman" w:hAnsi="Times New Roman" w:cs="Times New Roman"/>
          <w:sz w:val="20"/>
          <w:szCs w:val="20"/>
        </w:rPr>
      </w:pPr>
      <w:r w:rsidRPr="007D0BE5">
        <w:rPr>
          <w:rStyle w:val="FootnoteReference"/>
          <w:rFonts w:ascii="Times New Roman" w:hAnsi="Times New Roman" w:cs="Times New Roman"/>
          <w:sz w:val="20"/>
          <w:szCs w:val="20"/>
        </w:rPr>
        <w:footnoteRef/>
      </w:r>
      <w:r w:rsidR="00035E45" w:rsidRPr="007D0BE5">
        <w:rPr>
          <w:rFonts w:ascii="Times New Roman" w:hAnsi="Times New Roman" w:cs="Times New Roman"/>
          <w:sz w:val="20"/>
          <w:szCs w:val="20"/>
        </w:rPr>
        <w:t xml:space="preserve"> </w:t>
      </w:r>
      <w:r w:rsidR="007D0BE5">
        <w:rPr>
          <w:rFonts w:ascii="Times New Roman" w:hAnsi="Times New Roman" w:cs="Times New Roman"/>
          <w:sz w:val="20"/>
          <w:szCs w:val="20"/>
        </w:rPr>
        <w:t xml:space="preserve">Peter </w:t>
      </w:r>
      <w:r w:rsidR="00166418" w:rsidRPr="007D0BE5">
        <w:rPr>
          <w:rFonts w:ascii="Times New Roman" w:hAnsi="Times New Roman" w:cs="Times New Roman"/>
          <w:sz w:val="20"/>
          <w:szCs w:val="20"/>
        </w:rPr>
        <w:t>Squires,</w:t>
      </w:r>
      <w:r w:rsidR="00035E45" w:rsidRPr="007D0BE5">
        <w:rPr>
          <w:rFonts w:ascii="Times New Roman" w:hAnsi="Times New Roman" w:cs="Times New Roman"/>
          <w:sz w:val="20"/>
          <w:szCs w:val="20"/>
        </w:rPr>
        <w:t xml:space="preserve"> "Mr Gingrich's Bequest: Globalising the Second Amendment." </w:t>
      </w:r>
    </w:p>
  </w:footnote>
  <w:footnote w:id="58">
    <w:p w14:paraId="37C86A47" w14:textId="3D1ACBBA" w:rsidR="0028385D" w:rsidRPr="007D0BE5" w:rsidRDefault="0028385D" w:rsidP="001C61F1">
      <w:pPr>
        <w:pStyle w:val="NoSpacing"/>
        <w:rPr>
          <w:rFonts w:ascii="Times New Roman" w:hAnsi="Times New Roman" w:cs="Times New Roman"/>
          <w:sz w:val="20"/>
          <w:szCs w:val="20"/>
        </w:rPr>
      </w:pPr>
      <w:r w:rsidRPr="007D0BE5">
        <w:rPr>
          <w:rStyle w:val="FootnoteReference"/>
          <w:rFonts w:ascii="Times New Roman" w:hAnsi="Times New Roman" w:cs="Times New Roman"/>
          <w:sz w:val="20"/>
          <w:szCs w:val="20"/>
        </w:rPr>
        <w:footnoteRef/>
      </w:r>
      <w:r w:rsidRPr="007D0BE5">
        <w:rPr>
          <w:rFonts w:ascii="Times New Roman" w:hAnsi="Times New Roman" w:cs="Times New Roman"/>
          <w:sz w:val="20"/>
          <w:szCs w:val="20"/>
        </w:rPr>
        <w:t xml:space="preserve"> </w:t>
      </w:r>
      <w:r w:rsidR="0020702E" w:rsidRPr="007D0BE5">
        <w:rPr>
          <w:rFonts w:ascii="Times New Roman" w:hAnsi="Times New Roman" w:cs="Times New Roman"/>
          <w:bCs/>
          <w:sz w:val="20"/>
          <w:szCs w:val="20"/>
          <w:shd w:val="clear" w:color="auto" w:fill="FFFFFF"/>
        </w:rPr>
        <w:t>Brian Lilley, “LILLEY: Trudeau's Rifle Ban Idea Won't Hurt the Criminals,” Toronto Sun, June 18, 2019, https://torontosun.com/opinion/columnists/lilley-trudeaus-rifle-ban-idea-wont-hurt-the-criminals)</w:t>
      </w:r>
    </w:p>
  </w:footnote>
  <w:footnote w:id="59">
    <w:p w14:paraId="4A92B7C8" w14:textId="4DB1531F" w:rsidR="001C61F1" w:rsidRPr="007D0BE5" w:rsidRDefault="001C61F1" w:rsidP="001C61F1">
      <w:pPr>
        <w:pStyle w:val="NoSpacing"/>
        <w:rPr>
          <w:rFonts w:ascii="Times New Roman" w:hAnsi="Times New Roman" w:cs="Times New Roman"/>
          <w:sz w:val="20"/>
          <w:szCs w:val="20"/>
        </w:rPr>
      </w:pPr>
      <w:r w:rsidRPr="007D0BE5">
        <w:rPr>
          <w:rStyle w:val="FootnoteReference"/>
          <w:rFonts w:ascii="Times New Roman" w:hAnsi="Times New Roman" w:cs="Times New Roman"/>
          <w:sz w:val="20"/>
          <w:szCs w:val="20"/>
        </w:rPr>
        <w:footnoteRef/>
      </w:r>
      <w:r w:rsidRPr="007D0BE5">
        <w:rPr>
          <w:rFonts w:ascii="Times New Roman" w:hAnsi="Times New Roman" w:cs="Times New Roman"/>
          <w:sz w:val="20"/>
          <w:szCs w:val="20"/>
        </w:rPr>
        <w:t xml:space="preserve"> Legally this is not acceptable, but the seriously of killing someone one in self-defence must be proven beyond reasonable doubt  </w:t>
      </w:r>
    </w:p>
  </w:footnote>
  <w:footnote w:id="60">
    <w:p w14:paraId="72E48D46" w14:textId="235E2753" w:rsidR="004013F8" w:rsidRPr="007D0BE5" w:rsidRDefault="004013F8">
      <w:pPr>
        <w:pStyle w:val="FootnoteText"/>
        <w:rPr>
          <w:rFonts w:ascii="Times New Roman" w:hAnsi="Times New Roman" w:cs="Times New Roman"/>
        </w:rPr>
      </w:pPr>
      <w:r w:rsidRPr="007D0BE5">
        <w:rPr>
          <w:rStyle w:val="FootnoteReference"/>
          <w:rFonts w:ascii="Times New Roman" w:hAnsi="Times New Roman" w:cs="Times New Roman"/>
        </w:rPr>
        <w:footnoteRef/>
      </w:r>
      <w:r w:rsidR="00AC7E44" w:rsidRPr="007D0BE5">
        <w:rPr>
          <w:rFonts w:ascii="Times New Roman" w:hAnsi="Times New Roman" w:cs="Times New Roman"/>
        </w:rPr>
        <w:t xml:space="preserve"> </w:t>
      </w:r>
      <w:r w:rsidR="007D0BE5">
        <w:rPr>
          <w:rFonts w:ascii="Times New Roman" w:hAnsi="Times New Roman" w:cs="Times New Roman"/>
        </w:rPr>
        <w:t xml:space="preserve">R. Betsy </w:t>
      </w:r>
      <w:r w:rsidRPr="007D0BE5">
        <w:rPr>
          <w:rFonts w:ascii="Times New Roman" w:hAnsi="Times New Roman" w:cs="Times New Roman"/>
        </w:rPr>
        <w:t>Emmert</w:t>
      </w:r>
      <w:r w:rsidR="00AC7E44" w:rsidRPr="007D0BE5">
        <w:rPr>
          <w:rFonts w:ascii="Times New Roman" w:hAnsi="Times New Roman" w:cs="Times New Roman"/>
        </w:rPr>
        <w:t>,</w:t>
      </w:r>
      <w:r w:rsidRPr="007D0BE5">
        <w:rPr>
          <w:rFonts w:ascii="Times New Roman" w:hAnsi="Times New Roman" w:cs="Times New Roman"/>
        </w:rPr>
        <w:t xml:space="preserve"> </w:t>
      </w:r>
      <w:r w:rsidRPr="007D0BE5">
        <w:rPr>
          <w:rFonts w:ascii="Times New Roman" w:hAnsi="Times New Roman" w:cs="Times New Roman"/>
          <w:i/>
        </w:rPr>
        <w:t>Welcome to the Gun Show: Will the court Make a kill</w:t>
      </w:r>
      <w:r w:rsidR="00AC7E44" w:rsidRPr="007D0BE5">
        <w:rPr>
          <w:rFonts w:ascii="Times New Roman" w:hAnsi="Times New Roman" w:cs="Times New Roman"/>
          <w:i/>
        </w:rPr>
        <w:t>ing in the Name of Self-defence?</w:t>
      </w:r>
      <w:r w:rsidRPr="007D0BE5">
        <w:rPr>
          <w:rFonts w:ascii="Times New Roman" w:hAnsi="Times New Roman" w:cs="Times New Roman"/>
        </w:rPr>
        <w:t xml:space="preserve"> 817</w:t>
      </w:r>
    </w:p>
  </w:footnote>
  <w:footnote w:id="61">
    <w:p w14:paraId="6EFA213D" w14:textId="375C0FE9" w:rsidR="004013F8" w:rsidRPr="007D0BE5" w:rsidRDefault="004013F8">
      <w:pPr>
        <w:pStyle w:val="FootnoteText"/>
        <w:rPr>
          <w:rFonts w:ascii="Times New Roman" w:hAnsi="Times New Roman" w:cs="Times New Roman"/>
        </w:rPr>
      </w:pPr>
      <w:r w:rsidRPr="007D0BE5">
        <w:rPr>
          <w:rStyle w:val="FootnoteReference"/>
          <w:rFonts w:ascii="Times New Roman" w:hAnsi="Times New Roman" w:cs="Times New Roman"/>
        </w:rPr>
        <w:footnoteRef/>
      </w:r>
      <w:r w:rsidRPr="007D0BE5">
        <w:rPr>
          <w:rFonts w:ascii="Times New Roman" w:hAnsi="Times New Roman" w:cs="Times New Roman"/>
        </w:rPr>
        <w:t xml:space="preserve"> Ibid., 816-817</w:t>
      </w:r>
    </w:p>
  </w:footnote>
  <w:footnote w:id="62">
    <w:p w14:paraId="732E24AD" w14:textId="540429B8" w:rsidR="00503DE2" w:rsidRPr="007D0BE5" w:rsidRDefault="00503DE2">
      <w:pPr>
        <w:pStyle w:val="FootnoteText"/>
        <w:rPr>
          <w:rFonts w:ascii="Times New Roman" w:hAnsi="Times New Roman" w:cs="Times New Roman"/>
        </w:rPr>
      </w:pPr>
      <w:r w:rsidRPr="007D0BE5">
        <w:rPr>
          <w:rStyle w:val="FootnoteReference"/>
          <w:rFonts w:ascii="Times New Roman" w:hAnsi="Times New Roman" w:cs="Times New Roman"/>
        </w:rPr>
        <w:footnoteRef/>
      </w:r>
      <w:r w:rsidRPr="007D0BE5">
        <w:rPr>
          <w:rFonts w:ascii="Times New Roman" w:hAnsi="Times New Roman" w:cs="Times New Roman"/>
        </w:rPr>
        <w:t xml:space="preserve"> David Degrazia and Lester H Hunt</w:t>
      </w:r>
      <w:r w:rsidRPr="007D0BE5">
        <w:rPr>
          <w:rFonts w:ascii="Times New Roman" w:hAnsi="Times New Roman" w:cs="Times New Roman"/>
          <w:i/>
        </w:rPr>
        <w:t xml:space="preserve">, </w:t>
      </w:r>
      <w:r w:rsidR="00C2589D" w:rsidRPr="007D0BE5">
        <w:rPr>
          <w:rFonts w:ascii="Times New Roman" w:hAnsi="Times New Roman" w:cs="Times New Roman"/>
          <w:i/>
        </w:rPr>
        <w:t>Debating Gun Control</w:t>
      </w:r>
      <w:r w:rsidRPr="007D0BE5">
        <w:rPr>
          <w:rFonts w:ascii="Times New Roman" w:hAnsi="Times New Roman" w:cs="Times New Roman"/>
          <w:i/>
        </w:rPr>
        <w:t xml:space="preserve"> </w:t>
      </w:r>
      <w:r w:rsidR="00C2589D" w:rsidRPr="007D0BE5">
        <w:rPr>
          <w:rFonts w:ascii="Times New Roman" w:hAnsi="Times New Roman" w:cs="Times New Roman"/>
          <w:i/>
        </w:rPr>
        <w:t>How Much Regulation Do We Need?</w:t>
      </w:r>
      <w:r w:rsidR="00C2589D" w:rsidRPr="007D0BE5">
        <w:rPr>
          <w:rFonts w:ascii="Times New Roman" w:hAnsi="Times New Roman" w:cs="Times New Roman"/>
        </w:rPr>
        <w:t xml:space="preserve">, </w:t>
      </w:r>
      <w:r w:rsidRPr="007D0BE5">
        <w:rPr>
          <w:rFonts w:ascii="Times New Roman" w:hAnsi="Times New Roman" w:cs="Times New Roman"/>
        </w:rPr>
        <w:t>181</w:t>
      </w:r>
    </w:p>
  </w:footnote>
  <w:footnote w:id="63">
    <w:p w14:paraId="175CC058" w14:textId="385B9320" w:rsidR="008E4977" w:rsidRPr="007D0BE5" w:rsidRDefault="008E4977" w:rsidP="008E4977">
      <w:pPr>
        <w:pStyle w:val="FootnoteText"/>
        <w:rPr>
          <w:rFonts w:ascii="Times New Roman" w:hAnsi="Times New Roman" w:cs="Times New Roman"/>
        </w:rPr>
      </w:pPr>
      <w:r w:rsidRPr="007D0BE5">
        <w:rPr>
          <w:rStyle w:val="FootnoteReference"/>
          <w:rFonts w:ascii="Times New Roman" w:hAnsi="Times New Roman" w:cs="Times New Roman"/>
        </w:rPr>
        <w:footnoteRef/>
      </w:r>
      <w:r w:rsidR="0021249F" w:rsidRPr="007D0BE5">
        <w:rPr>
          <w:rFonts w:ascii="Times New Roman" w:hAnsi="Times New Roman" w:cs="Times New Roman"/>
        </w:rPr>
        <w:t xml:space="preserve"> </w:t>
      </w:r>
      <w:r w:rsidR="00666569">
        <w:rPr>
          <w:rFonts w:ascii="Times New Roman" w:hAnsi="Times New Roman" w:cs="Times New Roman"/>
        </w:rPr>
        <w:t xml:space="preserve">Timothy </w:t>
      </w:r>
      <w:r w:rsidRPr="007D0BE5">
        <w:rPr>
          <w:rFonts w:ascii="Times New Roman" w:hAnsi="Times New Roman" w:cs="Times New Roman"/>
        </w:rPr>
        <w:t>Hall, “Is there a Right to Bear Arms</w:t>
      </w:r>
      <w:r w:rsidR="0021249F" w:rsidRPr="007D0BE5">
        <w:rPr>
          <w:rFonts w:ascii="Times New Roman" w:hAnsi="Times New Roman" w:cs="Times New Roman"/>
        </w:rPr>
        <w:t>?</w:t>
      </w:r>
      <w:r w:rsidRPr="007D0BE5">
        <w:rPr>
          <w:rFonts w:ascii="Times New Roman" w:hAnsi="Times New Roman" w:cs="Times New Roman"/>
        </w:rPr>
        <w:t>” 246</w:t>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nnyson Samraj">
    <w15:presenceInfo w15:providerId="None" w15:userId="Tennyson Samraj"/>
  </w15:person>
  <w15:person w15:author="Tennyson Samraj [2]">
    <w15:presenceInfo w15:providerId="AD" w15:userId="S-1-5-21-3742609534-3450774336-4163264701-5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OxMDSxtDQxNjICIiUdpeDU4uLM/DyQAkNTo1oAqkpghi4AAAA="/>
  </w:docVars>
  <w:rsids>
    <w:rsidRoot w:val="00356C36"/>
    <w:rsid w:val="0000614D"/>
    <w:rsid w:val="0000625A"/>
    <w:rsid w:val="00006E5B"/>
    <w:rsid w:val="00010AE7"/>
    <w:rsid w:val="000115AD"/>
    <w:rsid w:val="000128A9"/>
    <w:rsid w:val="000179B8"/>
    <w:rsid w:val="00017BC5"/>
    <w:rsid w:val="00023509"/>
    <w:rsid w:val="00033358"/>
    <w:rsid w:val="00035579"/>
    <w:rsid w:val="00035E45"/>
    <w:rsid w:val="000406FB"/>
    <w:rsid w:val="00040811"/>
    <w:rsid w:val="00050527"/>
    <w:rsid w:val="000520F5"/>
    <w:rsid w:val="00054782"/>
    <w:rsid w:val="00056A2E"/>
    <w:rsid w:val="0005749D"/>
    <w:rsid w:val="000642C5"/>
    <w:rsid w:val="00065ACA"/>
    <w:rsid w:val="000665D7"/>
    <w:rsid w:val="0007076F"/>
    <w:rsid w:val="0007104A"/>
    <w:rsid w:val="00074BA2"/>
    <w:rsid w:val="000A29CA"/>
    <w:rsid w:val="000A4A5B"/>
    <w:rsid w:val="000A4F27"/>
    <w:rsid w:val="000C1089"/>
    <w:rsid w:val="000C261A"/>
    <w:rsid w:val="000C46E7"/>
    <w:rsid w:val="000C6497"/>
    <w:rsid w:val="000C7E21"/>
    <w:rsid w:val="000D0A95"/>
    <w:rsid w:val="000D15D6"/>
    <w:rsid w:val="000D16AD"/>
    <w:rsid w:val="000D1F44"/>
    <w:rsid w:val="000D29C6"/>
    <w:rsid w:val="000D4276"/>
    <w:rsid w:val="000D56E0"/>
    <w:rsid w:val="000D61B0"/>
    <w:rsid w:val="000D7C03"/>
    <w:rsid w:val="000F0797"/>
    <w:rsid w:val="000F22B9"/>
    <w:rsid w:val="000F2A78"/>
    <w:rsid w:val="000F2B6E"/>
    <w:rsid w:val="001052FE"/>
    <w:rsid w:val="00111341"/>
    <w:rsid w:val="00114526"/>
    <w:rsid w:val="00125511"/>
    <w:rsid w:val="001278BD"/>
    <w:rsid w:val="001307F0"/>
    <w:rsid w:val="00130B26"/>
    <w:rsid w:val="001327F0"/>
    <w:rsid w:val="00132C78"/>
    <w:rsid w:val="00133E97"/>
    <w:rsid w:val="00135578"/>
    <w:rsid w:val="00135C84"/>
    <w:rsid w:val="001369CC"/>
    <w:rsid w:val="00137D0F"/>
    <w:rsid w:val="001439F9"/>
    <w:rsid w:val="001517DD"/>
    <w:rsid w:val="00152D1E"/>
    <w:rsid w:val="00153F30"/>
    <w:rsid w:val="00156C92"/>
    <w:rsid w:val="001641BF"/>
    <w:rsid w:val="00166418"/>
    <w:rsid w:val="00166CE4"/>
    <w:rsid w:val="001676A0"/>
    <w:rsid w:val="001729D5"/>
    <w:rsid w:val="001730AA"/>
    <w:rsid w:val="00175ADC"/>
    <w:rsid w:val="001821E7"/>
    <w:rsid w:val="001942AE"/>
    <w:rsid w:val="00197D5F"/>
    <w:rsid w:val="001A3A31"/>
    <w:rsid w:val="001B2333"/>
    <w:rsid w:val="001B3F18"/>
    <w:rsid w:val="001B7E30"/>
    <w:rsid w:val="001C61F1"/>
    <w:rsid w:val="001D07D5"/>
    <w:rsid w:val="001D0C5A"/>
    <w:rsid w:val="001D112A"/>
    <w:rsid w:val="001D242D"/>
    <w:rsid w:val="001E7676"/>
    <w:rsid w:val="001F29A3"/>
    <w:rsid w:val="001F568A"/>
    <w:rsid w:val="001F5B6E"/>
    <w:rsid w:val="001F5D1B"/>
    <w:rsid w:val="001F6401"/>
    <w:rsid w:val="001F7B67"/>
    <w:rsid w:val="00200C27"/>
    <w:rsid w:val="00203E62"/>
    <w:rsid w:val="00204222"/>
    <w:rsid w:val="00206633"/>
    <w:rsid w:val="0020702E"/>
    <w:rsid w:val="0021122A"/>
    <w:rsid w:val="002117F5"/>
    <w:rsid w:val="0021249F"/>
    <w:rsid w:val="002167C3"/>
    <w:rsid w:val="00216AA9"/>
    <w:rsid w:val="00222B11"/>
    <w:rsid w:val="00226D46"/>
    <w:rsid w:val="002319FB"/>
    <w:rsid w:val="00236932"/>
    <w:rsid w:val="00242ECC"/>
    <w:rsid w:val="00246647"/>
    <w:rsid w:val="00260B08"/>
    <w:rsid w:val="00262527"/>
    <w:rsid w:val="00263A3E"/>
    <w:rsid w:val="00272C57"/>
    <w:rsid w:val="00280214"/>
    <w:rsid w:val="00281B58"/>
    <w:rsid w:val="0028385D"/>
    <w:rsid w:val="0029389D"/>
    <w:rsid w:val="002946A4"/>
    <w:rsid w:val="0029665F"/>
    <w:rsid w:val="00296E39"/>
    <w:rsid w:val="002978B4"/>
    <w:rsid w:val="00297C6A"/>
    <w:rsid w:val="002A2387"/>
    <w:rsid w:val="002A751F"/>
    <w:rsid w:val="002B2C76"/>
    <w:rsid w:val="002C1AFD"/>
    <w:rsid w:val="002C6155"/>
    <w:rsid w:val="002C69AA"/>
    <w:rsid w:val="002C7F37"/>
    <w:rsid w:val="002D06DF"/>
    <w:rsid w:val="002D53B2"/>
    <w:rsid w:val="002D762E"/>
    <w:rsid w:val="002E050A"/>
    <w:rsid w:val="002E5CDF"/>
    <w:rsid w:val="002E5E17"/>
    <w:rsid w:val="002F1EF5"/>
    <w:rsid w:val="002F3503"/>
    <w:rsid w:val="002F3DCF"/>
    <w:rsid w:val="002F7EFE"/>
    <w:rsid w:val="0030758F"/>
    <w:rsid w:val="00310FC2"/>
    <w:rsid w:val="003120E5"/>
    <w:rsid w:val="0031372E"/>
    <w:rsid w:val="00313E19"/>
    <w:rsid w:val="00324143"/>
    <w:rsid w:val="00331D36"/>
    <w:rsid w:val="00335046"/>
    <w:rsid w:val="0033593E"/>
    <w:rsid w:val="003411BF"/>
    <w:rsid w:val="003414EB"/>
    <w:rsid w:val="003416C0"/>
    <w:rsid w:val="0035181F"/>
    <w:rsid w:val="00356C36"/>
    <w:rsid w:val="00360359"/>
    <w:rsid w:val="003617C8"/>
    <w:rsid w:val="00362284"/>
    <w:rsid w:val="0036247F"/>
    <w:rsid w:val="003671E5"/>
    <w:rsid w:val="003679BF"/>
    <w:rsid w:val="00370D36"/>
    <w:rsid w:val="00372572"/>
    <w:rsid w:val="00376CD9"/>
    <w:rsid w:val="00377C5C"/>
    <w:rsid w:val="003825BB"/>
    <w:rsid w:val="0039019C"/>
    <w:rsid w:val="003973C1"/>
    <w:rsid w:val="00397F5D"/>
    <w:rsid w:val="003A340E"/>
    <w:rsid w:val="003A4107"/>
    <w:rsid w:val="003B0AEB"/>
    <w:rsid w:val="003B506A"/>
    <w:rsid w:val="003B53D2"/>
    <w:rsid w:val="003C173B"/>
    <w:rsid w:val="003C7BDD"/>
    <w:rsid w:val="003D2DEB"/>
    <w:rsid w:val="003E11A1"/>
    <w:rsid w:val="003E41C0"/>
    <w:rsid w:val="003F0AB3"/>
    <w:rsid w:val="003F3337"/>
    <w:rsid w:val="004013F8"/>
    <w:rsid w:val="00402571"/>
    <w:rsid w:val="004042A5"/>
    <w:rsid w:val="00404955"/>
    <w:rsid w:val="00405B5E"/>
    <w:rsid w:val="004104C3"/>
    <w:rsid w:val="00411EB3"/>
    <w:rsid w:val="00412E1A"/>
    <w:rsid w:val="00416E3D"/>
    <w:rsid w:val="00417915"/>
    <w:rsid w:val="00421D73"/>
    <w:rsid w:val="0042578D"/>
    <w:rsid w:val="00425FD0"/>
    <w:rsid w:val="0042614F"/>
    <w:rsid w:val="00426AE0"/>
    <w:rsid w:val="00435FDE"/>
    <w:rsid w:val="00436E37"/>
    <w:rsid w:val="00437B3E"/>
    <w:rsid w:val="00440461"/>
    <w:rsid w:val="00443201"/>
    <w:rsid w:val="00447EB5"/>
    <w:rsid w:val="00452128"/>
    <w:rsid w:val="00454B9C"/>
    <w:rsid w:val="00456EB6"/>
    <w:rsid w:val="004600C0"/>
    <w:rsid w:val="00460320"/>
    <w:rsid w:val="004658FB"/>
    <w:rsid w:val="0047234F"/>
    <w:rsid w:val="00473F06"/>
    <w:rsid w:val="00475C2A"/>
    <w:rsid w:val="004800A2"/>
    <w:rsid w:val="00483591"/>
    <w:rsid w:val="00484DBC"/>
    <w:rsid w:val="004938BD"/>
    <w:rsid w:val="004940A0"/>
    <w:rsid w:val="00494C8D"/>
    <w:rsid w:val="00497AF9"/>
    <w:rsid w:val="004A3AE4"/>
    <w:rsid w:val="004A4889"/>
    <w:rsid w:val="004B3FE7"/>
    <w:rsid w:val="004B496B"/>
    <w:rsid w:val="004B4EC6"/>
    <w:rsid w:val="004B736E"/>
    <w:rsid w:val="004C154C"/>
    <w:rsid w:val="004C3DE0"/>
    <w:rsid w:val="004D0510"/>
    <w:rsid w:val="004D7F37"/>
    <w:rsid w:val="004E2538"/>
    <w:rsid w:val="004E55F7"/>
    <w:rsid w:val="004F1509"/>
    <w:rsid w:val="004F2A00"/>
    <w:rsid w:val="004F5381"/>
    <w:rsid w:val="004F54BA"/>
    <w:rsid w:val="004F6E7D"/>
    <w:rsid w:val="005011C8"/>
    <w:rsid w:val="005020BA"/>
    <w:rsid w:val="005035F0"/>
    <w:rsid w:val="00503AAF"/>
    <w:rsid w:val="00503DE2"/>
    <w:rsid w:val="00514D0C"/>
    <w:rsid w:val="00514DDB"/>
    <w:rsid w:val="00515F64"/>
    <w:rsid w:val="0052331F"/>
    <w:rsid w:val="0053206B"/>
    <w:rsid w:val="00550EA9"/>
    <w:rsid w:val="0055716A"/>
    <w:rsid w:val="0056087C"/>
    <w:rsid w:val="005609D0"/>
    <w:rsid w:val="005639DA"/>
    <w:rsid w:val="005722A6"/>
    <w:rsid w:val="005734A3"/>
    <w:rsid w:val="00573A50"/>
    <w:rsid w:val="00573DED"/>
    <w:rsid w:val="00591EC1"/>
    <w:rsid w:val="00594082"/>
    <w:rsid w:val="0059419F"/>
    <w:rsid w:val="005963D2"/>
    <w:rsid w:val="005971CE"/>
    <w:rsid w:val="005A4FC2"/>
    <w:rsid w:val="005B01F0"/>
    <w:rsid w:val="005B19EE"/>
    <w:rsid w:val="005B3286"/>
    <w:rsid w:val="005B4B02"/>
    <w:rsid w:val="005B6D84"/>
    <w:rsid w:val="005C0AC1"/>
    <w:rsid w:val="005C5513"/>
    <w:rsid w:val="005D06E2"/>
    <w:rsid w:val="005D7003"/>
    <w:rsid w:val="005E02DC"/>
    <w:rsid w:val="005E1AFD"/>
    <w:rsid w:val="005E4E1A"/>
    <w:rsid w:val="005F0233"/>
    <w:rsid w:val="005F312A"/>
    <w:rsid w:val="005F562F"/>
    <w:rsid w:val="005F6479"/>
    <w:rsid w:val="005F7229"/>
    <w:rsid w:val="00603B6B"/>
    <w:rsid w:val="006067D6"/>
    <w:rsid w:val="00607191"/>
    <w:rsid w:val="00612A75"/>
    <w:rsid w:val="006141B1"/>
    <w:rsid w:val="00621EFC"/>
    <w:rsid w:val="00626089"/>
    <w:rsid w:val="0063175D"/>
    <w:rsid w:val="00635F5A"/>
    <w:rsid w:val="00640D58"/>
    <w:rsid w:val="00641D2E"/>
    <w:rsid w:val="00643CF6"/>
    <w:rsid w:val="00646614"/>
    <w:rsid w:val="00646709"/>
    <w:rsid w:val="00650A23"/>
    <w:rsid w:val="006538A6"/>
    <w:rsid w:val="00666569"/>
    <w:rsid w:val="00666842"/>
    <w:rsid w:val="006728E2"/>
    <w:rsid w:val="00674B9F"/>
    <w:rsid w:val="00681359"/>
    <w:rsid w:val="006834A6"/>
    <w:rsid w:val="00687FEA"/>
    <w:rsid w:val="00690073"/>
    <w:rsid w:val="00694DBC"/>
    <w:rsid w:val="00697B6A"/>
    <w:rsid w:val="006A219F"/>
    <w:rsid w:val="006A6DCF"/>
    <w:rsid w:val="006B1FDA"/>
    <w:rsid w:val="006B3D53"/>
    <w:rsid w:val="006B60E9"/>
    <w:rsid w:val="006C3AD6"/>
    <w:rsid w:val="006C462A"/>
    <w:rsid w:val="006D04A5"/>
    <w:rsid w:val="006D09DF"/>
    <w:rsid w:val="006D457F"/>
    <w:rsid w:val="006D595B"/>
    <w:rsid w:val="006D7463"/>
    <w:rsid w:val="006E104E"/>
    <w:rsid w:val="006F1ACA"/>
    <w:rsid w:val="006F5620"/>
    <w:rsid w:val="00713DEE"/>
    <w:rsid w:val="007201F4"/>
    <w:rsid w:val="00720A99"/>
    <w:rsid w:val="00722C03"/>
    <w:rsid w:val="00724AF6"/>
    <w:rsid w:val="0073046B"/>
    <w:rsid w:val="007329C7"/>
    <w:rsid w:val="00741163"/>
    <w:rsid w:val="007413BF"/>
    <w:rsid w:val="00745ED3"/>
    <w:rsid w:val="0075053B"/>
    <w:rsid w:val="007512EA"/>
    <w:rsid w:val="00754DCF"/>
    <w:rsid w:val="007565DD"/>
    <w:rsid w:val="00762F26"/>
    <w:rsid w:val="0077141D"/>
    <w:rsid w:val="00775109"/>
    <w:rsid w:val="0078577D"/>
    <w:rsid w:val="007903E7"/>
    <w:rsid w:val="00792A41"/>
    <w:rsid w:val="00792F94"/>
    <w:rsid w:val="00795568"/>
    <w:rsid w:val="007A44D7"/>
    <w:rsid w:val="007A4830"/>
    <w:rsid w:val="007A664C"/>
    <w:rsid w:val="007A777B"/>
    <w:rsid w:val="007B09DF"/>
    <w:rsid w:val="007C1937"/>
    <w:rsid w:val="007C2FC7"/>
    <w:rsid w:val="007C78F7"/>
    <w:rsid w:val="007D0BE5"/>
    <w:rsid w:val="007D0E23"/>
    <w:rsid w:val="007D2B0B"/>
    <w:rsid w:val="007E24BF"/>
    <w:rsid w:val="007E5287"/>
    <w:rsid w:val="00803B94"/>
    <w:rsid w:val="0080407D"/>
    <w:rsid w:val="00806316"/>
    <w:rsid w:val="00806EFB"/>
    <w:rsid w:val="0081022E"/>
    <w:rsid w:val="008202B0"/>
    <w:rsid w:val="00821CB8"/>
    <w:rsid w:val="00825892"/>
    <w:rsid w:val="0085436A"/>
    <w:rsid w:val="0085741D"/>
    <w:rsid w:val="008611CA"/>
    <w:rsid w:val="008611CB"/>
    <w:rsid w:val="00861396"/>
    <w:rsid w:val="0086278F"/>
    <w:rsid w:val="0086308D"/>
    <w:rsid w:val="0086779B"/>
    <w:rsid w:val="008715EE"/>
    <w:rsid w:val="00875C84"/>
    <w:rsid w:val="00877D2C"/>
    <w:rsid w:val="00880EB6"/>
    <w:rsid w:val="00886A88"/>
    <w:rsid w:val="008878E8"/>
    <w:rsid w:val="00887F06"/>
    <w:rsid w:val="00894466"/>
    <w:rsid w:val="00897F7F"/>
    <w:rsid w:val="008A157E"/>
    <w:rsid w:val="008A7CE0"/>
    <w:rsid w:val="008B0BFB"/>
    <w:rsid w:val="008B1754"/>
    <w:rsid w:val="008B6B16"/>
    <w:rsid w:val="008C5CD9"/>
    <w:rsid w:val="008D0572"/>
    <w:rsid w:val="008D0C4B"/>
    <w:rsid w:val="008D1F7A"/>
    <w:rsid w:val="008D7F7C"/>
    <w:rsid w:val="008E4977"/>
    <w:rsid w:val="008E4EEF"/>
    <w:rsid w:val="008E695B"/>
    <w:rsid w:val="008E78E9"/>
    <w:rsid w:val="008F0159"/>
    <w:rsid w:val="008F1FB9"/>
    <w:rsid w:val="008F31AA"/>
    <w:rsid w:val="008F5762"/>
    <w:rsid w:val="009000A2"/>
    <w:rsid w:val="00902885"/>
    <w:rsid w:val="00907718"/>
    <w:rsid w:val="0091043C"/>
    <w:rsid w:val="00911ACF"/>
    <w:rsid w:val="009141ED"/>
    <w:rsid w:val="00915742"/>
    <w:rsid w:val="009169D4"/>
    <w:rsid w:val="00924BFC"/>
    <w:rsid w:val="00924C2D"/>
    <w:rsid w:val="00924ED0"/>
    <w:rsid w:val="00931C73"/>
    <w:rsid w:val="00932365"/>
    <w:rsid w:val="00933106"/>
    <w:rsid w:val="009356EE"/>
    <w:rsid w:val="00937389"/>
    <w:rsid w:val="00937EC3"/>
    <w:rsid w:val="00941F30"/>
    <w:rsid w:val="009453D4"/>
    <w:rsid w:val="00945882"/>
    <w:rsid w:val="00951938"/>
    <w:rsid w:val="009562FB"/>
    <w:rsid w:val="0095688A"/>
    <w:rsid w:val="009611E9"/>
    <w:rsid w:val="00961397"/>
    <w:rsid w:val="009A42A6"/>
    <w:rsid w:val="009A5251"/>
    <w:rsid w:val="009B5C0C"/>
    <w:rsid w:val="009C34FB"/>
    <w:rsid w:val="009C4A28"/>
    <w:rsid w:val="009C5C19"/>
    <w:rsid w:val="009D2E93"/>
    <w:rsid w:val="009D4D11"/>
    <w:rsid w:val="009D5565"/>
    <w:rsid w:val="009E0A8B"/>
    <w:rsid w:val="009E1C06"/>
    <w:rsid w:val="009E2F93"/>
    <w:rsid w:val="009E4708"/>
    <w:rsid w:val="009E5430"/>
    <w:rsid w:val="009E58F4"/>
    <w:rsid w:val="009F1862"/>
    <w:rsid w:val="009F7248"/>
    <w:rsid w:val="00A00D55"/>
    <w:rsid w:val="00A06828"/>
    <w:rsid w:val="00A07B49"/>
    <w:rsid w:val="00A11E98"/>
    <w:rsid w:val="00A14AE9"/>
    <w:rsid w:val="00A22C2D"/>
    <w:rsid w:val="00A23D91"/>
    <w:rsid w:val="00A256AD"/>
    <w:rsid w:val="00A32DC1"/>
    <w:rsid w:val="00A347CE"/>
    <w:rsid w:val="00A3570D"/>
    <w:rsid w:val="00A43DF9"/>
    <w:rsid w:val="00A447FE"/>
    <w:rsid w:val="00A60C05"/>
    <w:rsid w:val="00A719B9"/>
    <w:rsid w:val="00A73283"/>
    <w:rsid w:val="00A84AB5"/>
    <w:rsid w:val="00A85F24"/>
    <w:rsid w:val="00A9072D"/>
    <w:rsid w:val="00A9155B"/>
    <w:rsid w:val="00A948D3"/>
    <w:rsid w:val="00AA3424"/>
    <w:rsid w:val="00AA3D95"/>
    <w:rsid w:val="00AB286B"/>
    <w:rsid w:val="00AB6005"/>
    <w:rsid w:val="00AB767F"/>
    <w:rsid w:val="00AC2C04"/>
    <w:rsid w:val="00AC5A79"/>
    <w:rsid w:val="00AC5E14"/>
    <w:rsid w:val="00AC62BE"/>
    <w:rsid w:val="00AC7E44"/>
    <w:rsid w:val="00AD3BCB"/>
    <w:rsid w:val="00AD5661"/>
    <w:rsid w:val="00AD70EC"/>
    <w:rsid w:val="00AD7748"/>
    <w:rsid w:val="00AE0CA1"/>
    <w:rsid w:val="00AF407F"/>
    <w:rsid w:val="00AF4BD3"/>
    <w:rsid w:val="00AF72EE"/>
    <w:rsid w:val="00B13BC5"/>
    <w:rsid w:val="00B305D6"/>
    <w:rsid w:val="00B309B3"/>
    <w:rsid w:val="00B47C18"/>
    <w:rsid w:val="00B51D63"/>
    <w:rsid w:val="00B557E7"/>
    <w:rsid w:val="00B71691"/>
    <w:rsid w:val="00B724DC"/>
    <w:rsid w:val="00B77454"/>
    <w:rsid w:val="00B815E3"/>
    <w:rsid w:val="00B82367"/>
    <w:rsid w:val="00B8280E"/>
    <w:rsid w:val="00B82ADE"/>
    <w:rsid w:val="00B87EF5"/>
    <w:rsid w:val="00B9218A"/>
    <w:rsid w:val="00B934BF"/>
    <w:rsid w:val="00BA62B0"/>
    <w:rsid w:val="00BA6362"/>
    <w:rsid w:val="00BA6DC1"/>
    <w:rsid w:val="00BA7812"/>
    <w:rsid w:val="00BB1260"/>
    <w:rsid w:val="00BC25BC"/>
    <w:rsid w:val="00BC677D"/>
    <w:rsid w:val="00BD77CB"/>
    <w:rsid w:val="00BE735E"/>
    <w:rsid w:val="00BE7D4D"/>
    <w:rsid w:val="00C0562F"/>
    <w:rsid w:val="00C13655"/>
    <w:rsid w:val="00C1403B"/>
    <w:rsid w:val="00C15CE1"/>
    <w:rsid w:val="00C204C9"/>
    <w:rsid w:val="00C228D0"/>
    <w:rsid w:val="00C252D6"/>
    <w:rsid w:val="00C2589D"/>
    <w:rsid w:val="00C3655B"/>
    <w:rsid w:val="00C51A06"/>
    <w:rsid w:val="00C571F5"/>
    <w:rsid w:val="00C612F9"/>
    <w:rsid w:val="00C636FA"/>
    <w:rsid w:val="00C70474"/>
    <w:rsid w:val="00C7226A"/>
    <w:rsid w:val="00C723C1"/>
    <w:rsid w:val="00C7299D"/>
    <w:rsid w:val="00C745AF"/>
    <w:rsid w:val="00C82C97"/>
    <w:rsid w:val="00C8371B"/>
    <w:rsid w:val="00C857C0"/>
    <w:rsid w:val="00C87A99"/>
    <w:rsid w:val="00C90E54"/>
    <w:rsid w:val="00CA0982"/>
    <w:rsid w:val="00CA3BCD"/>
    <w:rsid w:val="00CA4351"/>
    <w:rsid w:val="00CA761F"/>
    <w:rsid w:val="00CA7E69"/>
    <w:rsid w:val="00CB0A9B"/>
    <w:rsid w:val="00CB4C87"/>
    <w:rsid w:val="00CB63DE"/>
    <w:rsid w:val="00CB64B0"/>
    <w:rsid w:val="00CB6735"/>
    <w:rsid w:val="00CB787B"/>
    <w:rsid w:val="00CC7FBB"/>
    <w:rsid w:val="00CD71A9"/>
    <w:rsid w:val="00CD77BF"/>
    <w:rsid w:val="00CE07AF"/>
    <w:rsid w:val="00D00586"/>
    <w:rsid w:val="00D06948"/>
    <w:rsid w:val="00D123C1"/>
    <w:rsid w:val="00D15A7E"/>
    <w:rsid w:val="00D16BB3"/>
    <w:rsid w:val="00D20DCC"/>
    <w:rsid w:val="00D20DFE"/>
    <w:rsid w:val="00D3030F"/>
    <w:rsid w:val="00D31431"/>
    <w:rsid w:val="00D37359"/>
    <w:rsid w:val="00D40E31"/>
    <w:rsid w:val="00D421AB"/>
    <w:rsid w:val="00D44244"/>
    <w:rsid w:val="00D45367"/>
    <w:rsid w:val="00D466D5"/>
    <w:rsid w:val="00D50070"/>
    <w:rsid w:val="00D530DF"/>
    <w:rsid w:val="00D6114C"/>
    <w:rsid w:val="00D63FD2"/>
    <w:rsid w:val="00D643CF"/>
    <w:rsid w:val="00D82F2A"/>
    <w:rsid w:val="00D8603D"/>
    <w:rsid w:val="00D862A8"/>
    <w:rsid w:val="00D91536"/>
    <w:rsid w:val="00DA392F"/>
    <w:rsid w:val="00DC19FD"/>
    <w:rsid w:val="00DC25CC"/>
    <w:rsid w:val="00DD06E0"/>
    <w:rsid w:val="00DD15F6"/>
    <w:rsid w:val="00DE391A"/>
    <w:rsid w:val="00DE5836"/>
    <w:rsid w:val="00DE66F3"/>
    <w:rsid w:val="00DE6BEA"/>
    <w:rsid w:val="00DF37B4"/>
    <w:rsid w:val="00DF753E"/>
    <w:rsid w:val="00E01F61"/>
    <w:rsid w:val="00E02656"/>
    <w:rsid w:val="00E1111E"/>
    <w:rsid w:val="00E1119C"/>
    <w:rsid w:val="00E114B1"/>
    <w:rsid w:val="00E120AF"/>
    <w:rsid w:val="00E158F8"/>
    <w:rsid w:val="00E179B5"/>
    <w:rsid w:val="00E216A0"/>
    <w:rsid w:val="00E266AC"/>
    <w:rsid w:val="00E26B6C"/>
    <w:rsid w:val="00E32EBE"/>
    <w:rsid w:val="00E330EA"/>
    <w:rsid w:val="00E3529F"/>
    <w:rsid w:val="00E40251"/>
    <w:rsid w:val="00E5227A"/>
    <w:rsid w:val="00E52DFA"/>
    <w:rsid w:val="00E569D4"/>
    <w:rsid w:val="00E56EBB"/>
    <w:rsid w:val="00E62603"/>
    <w:rsid w:val="00E6786F"/>
    <w:rsid w:val="00E70A2D"/>
    <w:rsid w:val="00E70ECA"/>
    <w:rsid w:val="00E7108C"/>
    <w:rsid w:val="00E73CFF"/>
    <w:rsid w:val="00E772AB"/>
    <w:rsid w:val="00E81008"/>
    <w:rsid w:val="00E90387"/>
    <w:rsid w:val="00E912A8"/>
    <w:rsid w:val="00E97699"/>
    <w:rsid w:val="00EA04BD"/>
    <w:rsid w:val="00EA1920"/>
    <w:rsid w:val="00EA28CC"/>
    <w:rsid w:val="00EA3377"/>
    <w:rsid w:val="00EA3B89"/>
    <w:rsid w:val="00EB2DD4"/>
    <w:rsid w:val="00EB4BC0"/>
    <w:rsid w:val="00EB5B0B"/>
    <w:rsid w:val="00EB6118"/>
    <w:rsid w:val="00EC02DA"/>
    <w:rsid w:val="00EC1FAF"/>
    <w:rsid w:val="00EC395F"/>
    <w:rsid w:val="00ED2398"/>
    <w:rsid w:val="00ED24DC"/>
    <w:rsid w:val="00ED5F85"/>
    <w:rsid w:val="00EE2CFB"/>
    <w:rsid w:val="00EE2EA5"/>
    <w:rsid w:val="00EE5E20"/>
    <w:rsid w:val="00EE66F3"/>
    <w:rsid w:val="00EE67BA"/>
    <w:rsid w:val="00EE6A56"/>
    <w:rsid w:val="00EF0E5F"/>
    <w:rsid w:val="00EF133F"/>
    <w:rsid w:val="00EF4365"/>
    <w:rsid w:val="00EF625F"/>
    <w:rsid w:val="00EF7DB7"/>
    <w:rsid w:val="00EF7E62"/>
    <w:rsid w:val="00F02E40"/>
    <w:rsid w:val="00F02F1A"/>
    <w:rsid w:val="00F0380F"/>
    <w:rsid w:val="00F0679D"/>
    <w:rsid w:val="00F06DF4"/>
    <w:rsid w:val="00F10814"/>
    <w:rsid w:val="00F13CBB"/>
    <w:rsid w:val="00F16A50"/>
    <w:rsid w:val="00F16D3A"/>
    <w:rsid w:val="00F333B5"/>
    <w:rsid w:val="00F34005"/>
    <w:rsid w:val="00F36EC0"/>
    <w:rsid w:val="00F4403A"/>
    <w:rsid w:val="00F460CF"/>
    <w:rsid w:val="00F5056F"/>
    <w:rsid w:val="00F514E3"/>
    <w:rsid w:val="00F5267B"/>
    <w:rsid w:val="00F52976"/>
    <w:rsid w:val="00F52B32"/>
    <w:rsid w:val="00F71965"/>
    <w:rsid w:val="00F72EB5"/>
    <w:rsid w:val="00F7428B"/>
    <w:rsid w:val="00F75CE5"/>
    <w:rsid w:val="00F77385"/>
    <w:rsid w:val="00F85C45"/>
    <w:rsid w:val="00F8625F"/>
    <w:rsid w:val="00F9703C"/>
    <w:rsid w:val="00FA192E"/>
    <w:rsid w:val="00FA60EB"/>
    <w:rsid w:val="00FB7DF3"/>
    <w:rsid w:val="00FC0834"/>
    <w:rsid w:val="00FC26E3"/>
    <w:rsid w:val="00FC32B6"/>
    <w:rsid w:val="00FC564B"/>
    <w:rsid w:val="00FC7E47"/>
    <w:rsid w:val="00FD2470"/>
    <w:rsid w:val="00FE05C0"/>
    <w:rsid w:val="00FE11AB"/>
    <w:rsid w:val="00FE5777"/>
    <w:rsid w:val="00FF0FF8"/>
    <w:rsid w:val="00FF11A1"/>
    <w:rsid w:val="00FF5F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98A12"/>
  <w15:chartTrackingRefBased/>
  <w15:docId w15:val="{46F3CDE6-314F-4C3A-A412-5465E2B3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20A99"/>
    <w:pPr>
      <w:spacing w:after="0" w:line="240" w:lineRule="auto"/>
    </w:pPr>
    <w:rPr>
      <w:sz w:val="20"/>
      <w:szCs w:val="20"/>
    </w:rPr>
  </w:style>
  <w:style w:type="character" w:customStyle="1" w:styleId="FootnoteTextChar">
    <w:name w:val="Footnote Text Char"/>
    <w:basedOn w:val="DefaultParagraphFont"/>
    <w:link w:val="FootnoteText"/>
    <w:uiPriority w:val="99"/>
    <w:rsid w:val="00720A99"/>
    <w:rPr>
      <w:sz w:val="20"/>
      <w:szCs w:val="20"/>
    </w:rPr>
  </w:style>
  <w:style w:type="character" w:styleId="FootnoteReference">
    <w:name w:val="footnote reference"/>
    <w:basedOn w:val="DefaultParagraphFont"/>
    <w:uiPriority w:val="99"/>
    <w:semiHidden/>
    <w:unhideWhenUsed/>
    <w:rsid w:val="00720A99"/>
    <w:rPr>
      <w:vertAlign w:val="superscript"/>
    </w:rPr>
  </w:style>
  <w:style w:type="character" w:styleId="Hyperlink">
    <w:name w:val="Hyperlink"/>
    <w:basedOn w:val="DefaultParagraphFont"/>
    <w:uiPriority w:val="99"/>
    <w:unhideWhenUsed/>
    <w:rsid w:val="00720A99"/>
    <w:rPr>
      <w:color w:val="0000FF"/>
      <w:u w:val="single"/>
    </w:rPr>
  </w:style>
  <w:style w:type="paragraph" w:styleId="BalloonText">
    <w:name w:val="Balloon Text"/>
    <w:basedOn w:val="Normal"/>
    <w:link w:val="BalloonTextChar"/>
    <w:uiPriority w:val="99"/>
    <w:semiHidden/>
    <w:unhideWhenUsed/>
    <w:rsid w:val="00674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B9F"/>
    <w:rPr>
      <w:rFonts w:ascii="Segoe UI" w:hAnsi="Segoe UI" w:cs="Segoe UI"/>
      <w:sz w:val="18"/>
      <w:szCs w:val="18"/>
    </w:rPr>
  </w:style>
  <w:style w:type="paragraph" w:styleId="NoSpacing">
    <w:name w:val="No Spacing"/>
    <w:uiPriority w:val="1"/>
    <w:qFormat/>
    <w:rsid w:val="00894466"/>
    <w:pPr>
      <w:spacing w:after="0" w:line="240" w:lineRule="auto"/>
    </w:pPr>
  </w:style>
  <w:style w:type="character" w:styleId="CommentReference">
    <w:name w:val="annotation reference"/>
    <w:basedOn w:val="DefaultParagraphFont"/>
    <w:uiPriority w:val="99"/>
    <w:semiHidden/>
    <w:unhideWhenUsed/>
    <w:rsid w:val="009141ED"/>
    <w:rPr>
      <w:sz w:val="16"/>
      <w:szCs w:val="16"/>
    </w:rPr>
  </w:style>
  <w:style w:type="paragraph" w:styleId="CommentText">
    <w:name w:val="annotation text"/>
    <w:basedOn w:val="Normal"/>
    <w:link w:val="CommentTextChar"/>
    <w:uiPriority w:val="99"/>
    <w:semiHidden/>
    <w:unhideWhenUsed/>
    <w:rsid w:val="009141ED"/>
    <w:pPr>
      <w:spacing w:line="240" w:lineRule="auto"/>
    </w:pPr>
    <w:rPr>
      <w:sz w:val="20"/>
      <w:szCs w:val="20"/>
    </w:rPr>
  </w:style>
  <w:style w:type="character" w:customStyle="1" w:styleId="CommentTextChar">
    <w:name w:val="Comment Text Char"/>
    <w:basedOn w:val="DefaultParagraphFont"/>
    <w:link w:val="CommentText"/>
    <w:uiPriority w:val="99"/>
    <w:semiHidden/>
    <w:rsid w:val="009141ED"/>
    <w:rPr>
      <w:sz w:val="20"/>
      <w:szCs w:val="20"/>
    </w:rPr>
  </w:style>
  <w:style w:type="paragraph" w:styleId="CommentSubject">
    <w:name w:val="annotation subject"/>
    <w:basedOn w:val="CommentText"/>
    <w:next w:val="CommentText"/>
    <w:link w:val="CommentSubjectChar"/>
    <w:uiPriority w:val="99"/>
    <w:semiHidden/>
    <w:unhideWhenUsed/>
    <w:rsid w:val="009141ED"/>
    <w:rPr>
      <w:b/>
      <w:bCs/>
    </w:rPr>
  </w:style>
  <w:style w:type="character" w:customStyle="1" w:styleId="CommentSubjectChar">
    <w:name w:val="Comment Subject Char"/>
    <w:basedOn w:val="CommentTextChar"/>
    <w:link w:val="CommentSubject"/>
    <w:uiPriority w:val="99"/>
    <w:semiHidden/>
    <w:rsid w:val="009141ED"/>
    <w:rPr>
      <w:b/>
      <w:bCs/>
      <w:sz w:val="20"/>
      <w:szCs w:val="20"/>
    </w:rPr>
  </w:style>
  <w:style w:type="paragraph" w:styleId="Revision">
    <w:name w:val="Revision"/>
    <w:hidden/>
    <w:uiPriority w:val="99"/>
    <w:semiHidden/>
    <w:rsid w:val="009141ED"/>
    <w:pPr>
      <w:spacing w:after="0" w:line="240" w:lineRule="auto"/>
    </w:pPr>
  </w:style>
  <w:style w:type="character" w:styleId="FollowedHyperlink">
    <w:name w:val="FollowedHyperlink"/>
    <w:basedOn w:val="DefaultParagraphFont"/>
    <w:uiPriority w:val="99"/>
    <w:semiHidden/>
    <w:unhideWhenUsed/>
    <w:rsid w:val="00010AE7"/>
    <w:rPr>
      <w:color w:val="954F72" w:themeColor="followedHyperlink"/>
      <w:u w:val="single"/>
    </w:rPr>
  </w:style>
  <w:style w:type="character" w:styleId="Emphasis">
    <w:name w:val="Emphasis"/>
    <w:basedOn w:val="DefaultParagraphFont"/>
    <w:uiPriority w:val="20"/>
    <w:qFormat/>
    <w:rsid w:val="00EF43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10096">
      <w:bodyDiv w:val="1"/>
      <w:marLeft w:val="0"/>
      <w:marRight w:val="0"/>
      <w:marTop w:val="0"/>
      <w:marBottom w:val="0"/>
      <w:divBdr>
        <w:top w:val="none" w:sz="0" w:space="0" w:color="auto"/>
        <w:left w:val="none" w:sz="0" w:space="0" w:color="auto"/>
        <w:bottom w:val="none" w:sz="0" w:space="0" w:color="auto"/>
        <w:right w:val="none" w:sz="0" w:space="0" w:color="auto"/>
      </w:divBdr>
      <w:divsChild>
        <w:div w:id="441653713">
          <w:marLeft w:val="0"/>
          <w:marRight w:val="240"/>
          <w:marTop w:val="0"/>
          <w:marBottom w:val="0"/>
          <w:divBdr>
            <w:top w:val="none" w:sz="0" w:space="0" w:color="auto"/>
            <w:left w:val="none" w:sz="0" w:space="0" w:color="auto"/>
            <w:bottom w:val="none" w:sz="0" w:space="0" w:color="auto"/>
            <w:right w:val="none" w:sz="0" w:space="0" w:color="auto"/>
          </w:divBdr>
          <w:divsChild>
            <w:div w:id="1039282104">
              <w:marLeft w:val="0"/>
              <w:marRight w:val="0"/>
              <w:marTop w:val="0"/>
              <w:marBottom w:val="0"/>
              <w:divBdr>
                <w:top w:val="none" w:sz="0" w:space="0" w:color="auto"/>
                <w:left w:val="none" w:sz="0" w:space="0" w:color="auto"/>
                <w:bottom w:val="none" w:sz="0" w:space="0" w:color="auto"/>
                <w:right w:val="none" w:sz="0" w:space="0" w:color="auto"/>
              </w:divBdr>
              <w:divsChild>
                <w:div w:id="853491881">
                  <w:marLeft w:val="0"/>
                  <w:marRight w:val="0"/>
                  <w:marTop w:val="0"/>
                  <w:marBottom w:val="0"/>
                  <w:divBdr>
                    <w:top w:val="none" w:sz="0" w:space="0" w:color="auto"/>
                    <w:left w:val="none" w:sz="0" w:space="0" w:color="auto"/>
                    <w:bottom w:val="none" w:sz="0" w:space="0" w:color="auto"/>
                    <w:right w:val="none" w:sz="0" w:space="0" w:color="auto"/>
                  </w:divBdr>
                  <w:divsChild>
                    <w:div w:id="816069023">
                      <w:marLeft w:val="0"/>
                      <w:marRight w:val="0"/>
                      <w:marTop w:val="0"/>
                      <w:marBottom w:val="0"/>
                      <w:divBdr>
                        <w:top w:val="none" w:sz="0" w:space="0" w:color="auto"/>
                        <w:left w:val="none" w:sz="0" w:space="0" w:color="auto"/>
                        <w:bottom w:val="none" w:sz="0" w:space="0" w:color="auto"/>
                        <w:right w:val="none" w:sz="0" w:space="0" w:color="auto"/>
                      </w:divBdr>
                      <w:divsChild>
                        <w:div w:id="299115480">
                          <w:marLeft w:val="0"/>
                          <w:marRight w:val="0"/>
                          <w:marTop w:val="0"/>
                          <w:marBottom w:val="0"/>
                          <w:divBdr>
                            <w:top w:val="none" w:sz="0" w:space="0" w:color="auto"/>
                            <w:left w:val="none" w:sz="0" w:space="0" w:color="auto"/>
                            <w:bottom w:val="none" w:sz="0" w:space="0" w:color="auto"/>
                            <w:right w:val="none" w:sz="0" w:space="0" w:color="auto"/>
                          </w:divBdr>
                          <w:divsChild>
                            <w:div w:id="193352710">
                              <w:marLeft w:val="0"/>
                              <w:marRight w:val="0"/>
                              <w:marTop w:val="0"/>
                              <w:marBottom w:val="0"/>
                              <w:divBdr>
                                <w:top w:val="single" w:sz="2" w:space="0" w:color="EFEFEF"/>
                                <w:left w:val="none" w:sz="0" w:space="0" w:color="auto"/>
                                <w:bottom w:val="none" w:sz="0" w:space="0" w:color="auto"/>
                                <w:right w:val="none" w:sz="0" w:space="0" w:color="auto"/>
                              </w:divBdr>
                              <w:divsChild>
                                <w:div w:id="747656802">
                                  <w:marLeft w:val="0"/>
                                  <w:marRight w:val="0"/>
                                  <w:marTop w:val="0"/>
                                  <w:marBottom w:val="0"/>
                                  <w:divBdr>
                                    <w:top w:val="single" w:sz="6" w:space="0" w:color="auto"/>
                                    <w:left w:val="none" w:sz="0" w:space="0" w:color="auto"/>
                                    <w:bottom w:val="none" w:sz="0" w:space="0" w:color="auto"/>
                                    <w:right w:val="none" w:sz="0" w:space="0" w:color="auto"/>
                                  </w:divBdr>
                                  <w:divsChild>
                                    <w:div w:id="154154326">
                                      <w:marLeft w:val="0"/>
                                      <w:marRight w:val="0"/>
                                      <w:marTop w:val="0"/>
                                      <w:marBottom w:val="0"/>
                                      <w:divBdr>
                                        <w:top w:val="none" w:sz="0" w:space="0" w:color="auto"/>
                                        <w:left w:val="none" w:sz="0" w:space="0" w:color="auto"/>
                                        <w:bottom w:val="none" w:sz="0" w:space="0" w:color="auto"/>
                                        <w:right w:val="none" w:sz="0" w:space="0" w:color="auto"/>
                                      </w:divBdr>
                                      <w:divsChild>
                                        <w:div w:id="1624650576">
                                          <w:marLeft w:val="0"/>
                                          <w:marRight w:val="0"/>
                                          <w:marTop w:val="0"/>
                                          <w:marBottom w:val="0"/>
                                          <w:divBdr>
                                            <w:top w:val="none" w:sz="0" w:space="0" w:color="auto"/>
                                            <w:left w:val="none" w:sz="0" w:space="0" w:color="auto"/>
                                            <w:bottom w:val="none" w:sz="0" w:space="0" w:color="auto"/>
                                            <w:right w:val="none" w:sz="0" w:space="0" w:color="auto"/>
                                          </w:divBdr>
                                          <w:divsChild>
                                            <w:div w:id="1519736823">
                                              <w:marLeft w:val="0"/>
                                              <w:marRight w:val="0"/>
                                              <w:marTop w:val="0"/>
                                              <w:marBottom w:val="0"/>
                                              <w:divBdr>
                                                <w:top w:val="none" w:sz="0" w:space="0" w:color="auto"/>
                                                <w:left w:val="none" w:sz="0" w:space="0" w:color="auto"/>
                                                <w:bottom w:val="none" w:sz="0" w:space="0" w:color="auto"/>
                                                <w:right w:val="none" w:sz="0" w:space="0" w:color="auto"/>
                                              </w:divBdr>
                                              <w:divsChild>
                                                <w:div w:id="270624661">
                                                  <w:marLeft w:val="0"/>
                                                  <w:marRight w:val="0"/>
                                                  <w:marTop w:val="0"/>
                                                  <w:marBottom w:val="0"/>
                                                  <w:divBdr>
                                                    <w:top w:val="none" w:sz="0" w:space="0" w:color="auto"/>
                                                    <w:left w:val="none" w:sz="0" w:space="0" w:color="auto"/>
                                                    <w:bottom w:val="none" w:sz="0" w:space="0" w:color="auto"/>
                                                    <w:right w:val="none" w:sz="0" w:space="0" w:color="auto"/>
                                                  </w:divBdr>
                                                  <w:divsChild>
                                                    <w:div w:id="1286471987">
                                                      <w:marLeft w:val="0"/>
                                                      <w:marRight w:val="0"/>
                                                      <w:marTop w:val="0"/>
                                                      <w:marBottom w:val="0"/>
                                                      <w:divBdr>
                                                        <w:top w:val="none" w:sz="0" w:space="0" w:color="auto"/>
                                                        <w:left w:val="none" w:sz="0" w:space="0" w:color="auto"/>
                                                        <w:bottom w:val="none" w:sz="0" w:space="0" w:color="auto"/>
                                                        <w:right w:val="none" w:sz="0" w:space="0" w:color="auto"/>
                                                      </w:divBdr>
                                                      <w:divsChild>
                                                        <w:div w:id="1330018818">
                                                          <w:marLeft w:val="0"/>
                                                          <w:marRight w:val="0"/>
                                                          <w:marTop w:val="120"/>
                                                          <w:marBottom w:val="0"/>
                                                          <w:divBdr>
                                                            <w:top w:val="none" w:sz="0" w:space="0" w:color="auto"/>
                                                            <w:left w:val="none" w:sz="0" w:space="0" w:color="auto"/>
                                                            <w:bottom w:val="none" w:sz="0" w:space="0" w:color="auto"/>
                                                            <w:right w:val="none" w:sz="0" w:space="0" w:color="auto"/>
                                                          </w:divBdr>
                                                          <w:divsChild>
                                                            <w:div w:id="1772581484">
                                                              <w:marLeft w:val="0"/>
                                                              <w:marRight w:val="0"/>
                                                              <w:marTop w:val="0"/>
                                                              <w:marBottom w:val="0"/>
                                                              <w:divBdr>
                                                                <w:top w:val="none" w:sz="0" w:space="0" w:color="auto"/>
                                                                <w:left w:val="none" w:sz="0" w:space="0" w:color="auto"/>
                                                                <w:bottom w:val="none" w:sz="0" w:space="0" w:color="auto"/>
                                                                <w:right w:val="none" w:sz="0" w:space="0" w:color="auto"/>
                                                              </w:divBdr>
                                                              <w:divsChild>
                                                                <w:div w:id="403376792">
                                                                  <w:marLeft w:val="0"/>
                                                                  <w:marRight w:val="0"/>
                                                                  <w:marTop w:val="0"/>
                                                                  <w:marBottom w:val="0"/>
                                                                  <w:divBdr>
                                                                    <w:top w:val="none" w:sz="0" w:space="0" w:color="auto"/>
                                                                    <w:left w:val="none" w:sz="0" w:space="0" w:color="auto"/>
                                                                    <w:bottom w:val="none" w:sz="0" w:space="0" w:color="auto"/>
                                                                    <w:right w:val="none" w:sz="0" w:space="0" w:color="auto"/>
                                                                  </w:divBdr>
                                                                  <w:divsChild>
                                                                    <w:div w:id="1390882456">
                                                                      <w:marLeft w:val="0"/>
                                                                      <w:marRight w:val="0"/>
                                                                      <w:marTop w:val="0"/>
                                                                      <w:marBottom w:val="0"/>
                                                                      <w:divBdr>
                                                                        <w:top w:val="none" w:sz="0" w:space="0" w:color="auto"/>
                                                                        <w:left w:val="none" w:sz="0" w:space="0" w:color="auto"/>
                                                                        <w:bottom w:val="none" w:sz="0" w:space="0" w:color="auto"/>
                                                                        <w:right w:val="none" w:sz="0" w:space="0" w:color="auto"/>
                                                                      </w:divBdr>
                                                                      <w:divsChild>
                                                                        <w:div w:id="1669361033">
                                                                          <w:marLeft w:val="0"/>
                                                                          <w:marRight w:val="0"/>
                                                                          <w:marTop w:val="30"/>
                                                                          <w:marBottom w:val="0"/>
                                                                          <w:divBdr>
                                                                            <w:top w:val="none" w:sz="0" w:space="0" w:color="auto"/>
                                                                            <w:left w:val="none" w:sz="0" w:space="0" w:color="auto"/>
                                                                            <w:bottom w:val="none" w:sz="0" w:space="0" w:color="auto"/>
                                                                            <w:right w:val="none" w:sz="0" w:space="0" w:color="auto"/>
                                                                          </w:divBdr>
                                                                          <w:divsChild>
                                                                            <w:div w:id="15714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368808">
                                              <w:marLeft w:val="0"/>
                                              <w:marRight w:val="0"/>
                                              <w:marTop w:val="0"/>
                                              <w:marBottom w:val="0"/>
                                              <w:divBdr>
                                                <w:top w:val="none" w:sz="0" w:space="0" w:color="auto"/>
                                                <w:left w:val="none" w:sz="0" w:space="0" w:color="auto"/>
                                                <w:bottom w:val="none" w:sz="0" w:space="0" w:color="auto"/>
                                                <w:right w:val="none" w:sz="0" w:space="0" w:color="auto"/>
                                              </w:divBdr>
                                              <w:divsChild>
                                                <w:div w:id="2129083190">
                                                  <w:marLeft w:val="0"/>
                                                  <w:marRight w:val="0"/>
                                                  <w:marTop w:val="0"/>
                                                  <w:marBottom w:val="0"/>
                                                  <w:divBdr>
                                                    <w:top w:val="none" w:sz="0" w:space="0" w:color="auto"/>
                                                    <w:left w:val="none" w:sz="0" w:space="0" w:color="auto"/>
                                                    <w:bottom w:val="none" w:sz="0" w:space="0" w:color="auto"/>
                                                    <w:right w:val="none" w:sz="0" w:space="0" w:color="auto"/>
                                                  </w:divBdr>
                                                  <w:divsChild>
                                                    <w:div w:id="2082748740">
                                                      <w:marLeft w:val="0"/>
                                                      <w:marRight w:val="0"/>
                                                      <w:marTop w:val="0"/>
                                                      <w:marBottom w:val="0"/>
                                                      <w:divBdr>
                                                        <w:top w:val="none" w:sz="0" w:space="0" w:color="auto"/>
                                                        <w:left w:val="none" w:sz="0" w:space="0" w:color="auto"/>
                                                        <w:bottom w:val="none" w:sz="0" w:space="0" w:color="auto"/>
                                                        <w:right w:val="none" w:sz="0" w:space="0" w:color="auto"/>
                                                      </w:divBdr>
                                                      <w:divsChild>
                                                        <w:div w:id="77293795">
                                                          <w:marLeft w:val="0"/>
                                                          <w:marRight w:val="0"/>
                                                          <w:marTop w:val="0"/>
                                                          <w:marBottom w:val="0"/>
                                                          <w:divBdr>
                                                            <w:top w:val="none" w:sz="0" w:space="0" w:color="auto"/>
                                                            <w:left w:val="none" w:sz="0" w:space="0" w:color="auto"/>
                                                            <w:bottom w:val="none" w:sz="0" w:space="0" w:color="auto"/>
                                                            <w:right w:val="none" w:sz="0" w:space="0" w:color="auto"/>
                                                          </w:divBdr>
                                                          <w:divsChild>
                                                            <w:div w:id="1407148926">
                                                              <w:marLeft w:val="0"/>
                                                              <w:marRight w:val="0"/>
                                                              <w:marTop w:val="0"/>
                                                              <w:marBottom w:val="0"/>
                                                              <w:divBdr>
                                                                <w:top w:val="none" w:sz="0" w:space="0" w:color="auto"/>
                                                                <w:left w:val="none" w:sz="0" w:space="0" w:color="auto"/>
                                                                <w:bottom w:val="none" w:sz="0" w:space="0" w:color="auto"/>
                                                                <w:right w:val="none" w:sz="0" w:space="0" w:color="auto"/>
                                                              </w:divBdr>
                                                              <w:divsChild>
                                                                <w:div w:id="13283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3522598">
              <w:marLeft w:val="0"/>
              <w:marRight w:val="0"/>
              <w:marTop w:val="0"/>
              <w:marBottom w:val="0"/>
              <w:divBdr>
                <w:top w:val="none" w:sz="0" w:space="0" w:color="auto"/>
                <w:left w:val="none" w:sz="0" w:space="0" w:color="auto"/>
                <w:bottom w:val="none" w:sz="0" w:space="0" w:color="auto"/>
                <w:right w:val="none" w:sz="0" w:space="0" w:color="auto"/>
              </w:divBdr>
              <w:divsChild>
                <w:div w:id="1476021043">
                  <w:marLeft w:val="0"/>
                  <w:marRight w:val="0"/>
                  <w:marTop w:val="0"/>
                  <w:marBottom w:val="240"/>
                  <w:divBdr>
                    <w:top w:val="none" w:sz="0" w:space="0" w:color="auto"/>
                    <w:left w:val="none" w:sz="0" w:space="0" w:color="auto"/>
                    <w:bottom w:val="none" w:sz="0" w:space="0" w:color="auto"/>
                    <w:right w:val="none" w:sz="0" w:space="0" w:color="auto"/>
                  </w:divBdr>
                  <w:divsChild>
                    <w:div w:id="1469399020">
                      <w:marLeft w:val="0"/>
                      <w:marRight w:val="0"/>
                      <w:marTop w:val="0"/>
                      <w:marBottom w:val="0"/>
                      <w:divBdr>
                        <w:top w:val="none" w:sz="0" w:space="0" w:color="auto"/>
                        <w:left w:val="none" w:sz="0" w:space="0" w:color="auto"/>
                        <w:bottom w:val="none" w:sz="0" w:space="0" w:color="auto"/>
                        <w:right w:val="none" w:sz="0" w:space="0" w:color="auto"/>
                      </w:divBdr>
                      <w:divsChild>
                        <w:div w:id="322900699">
                          <w:marLeft w:val="0"/>
                          <w:marRight w:val="0"/>
                          <w:marTop w:val="0"/>
                          <w:marBottom w:val="0"/>
                          <w:divBdr>
                            <w:top w:val="none" w:sz="0" w:space="0" w:color="auto"/>
                            <w:left w:val="none" w:sz="0" w:space="0" w:color="auto"/>
                            <w:bottom w:val="none" w:sz="0" w:space="0" w:color="auto"/>
                            <w:right w:val="none" w:sz="0" w:space="0" w:color="auto"/>
                          </w:divBdr>
                          <w:divsChild>
                            <w:div w:id="825585382">
                              <w:marLeft w:val="0"/>
                              <w:marRight w:val="0"/>
                              <w:marTop w:val="0"/>
                              <w:marBottom w:val="0"/>
                              <w:divBdr>
                                <w:top w:val="none" w:sz="0" w:space="0" w:color="auto"/>
                                <w:left w:val="none" w:sz="0" w:space="0" w:color="auto"/>
                                <w:bottom w:val="none" w:sz="0" w:space="0" w:color="auto"/>
                                <w:right w:val="none" w:sz="0" w:space="0" w:color="auto"/>
                              </w:divBdr>
                              <w:divsChild>
                                <w:div w:id="793865969">
                                  <w:marLeft w:val="0"/>
                                  <w:marRight w:val="0"/>
                                  <w:marTop w:val="0"/>
                                  <w:marBottom w:val="0"/>
                                  <w:divBdr>
                                    <w:top w:val="none" w:sz="0" w:space="0" w:color="auto"/>
                                    <w:left w:val="none" w:sz="0" w:space="0" w:color="auto"/>
                                    <w:bottom w:val="none" w:sz="0" w:space="0" w:color="auto"/>
                                    <w:right w:val="none" w:sz="0" w:space="0" w:color="auto"/>
                                  </w:divBdr>
                                  <w:divsChild>
                                    <w:div w:id="17842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152293">
      <w:bodyDiv w:val="1"/>
      <w:marLeft w:val="0"/>
      <w:marRight w:val="0"/>
      <w:marTop w:val="0"/>
      <w:marBottom w:val="0"/>
      <w:divBdr>
        <w:top w:val="none" w:sz="0" w:space="0" w:color="auto"/>
        <w:left w:val="none" w:sz="0" w:space="0" w:color="auto"/>
        <w:bottom w:val="none" w:sz="0" w:space="0" w:color="auto"/>
        <w:right w:val="none" w:sz="0" w:space="0" w:color="auto"/>
      </w:divBdr>
    </w:div>
    <w:div w:id="1287082400">
      <w:bodyDiv w:val="1"/>
      <w:marLeft w:val="0"/>
      <w:marRight w:val="0"/>
      <w:marTop w:val="0"/>
      <w:marBottom w:val="0"/>
      <w:divBdr>
        <w:top w:val="none" w:sz="0" w:space="0" w:color="auto"/>
        <w:left w:val="none" w:sz="0" w:space="0" w:color="auto"/>
        <w:bottom w:val="none" w:sz="0" w:space="0" w:color="auto"/>
        <w:right w:val="none" w:sz="0" w:space="0" w:color="auto"/>
      </w:divBdr>
    </w:div>
    <w:div w:id="1304429515">
      <w:bodyDiv w:val="1"/>
      <w:marLeft w:val="0"/>
      <w:marRight w:val="0"/>
      <w:marTop w:val="0"/>
      <w:marBottom w:val="0"/>
      <w:divBdr>
        <w:top w:val="none" w:sz="0" w:space="0" w:color="auto"/>
        <w:left w:val="none" w:sz="0" w:space="0" w:color="auto"/>
        <w:bottom w:val="none" w:sz="0" w:space="0" w:color="auto"/>
        <w:right w:val="none" w:sz="0" w:space="0" w:color="auto"/>
      </w:divBdr>
    </w:div>
    <w:div w:id="1415013051">
      <w:bodyDiv w:val="1"/>
      <w:marLeft w:val="0"/>
      <w:marRight w:val="0"/>
      <w:marTop w:val="0"/>
      <w:marBottom w:val="0"/>
      <w:divBdr>
        <w:top w:val="none" w:sz="0" w:space="0" w:color="auto"/>
        <w:left w:val="none" w:sz="0" w:space="0" w:color="auto"/>
        <w:bottom w:val="none" w:sz="0" w:space="0" w:color="auto"/>
        <w:right w:val="none" w:sz="0" w:space="0" w:color="auto"/>
      </w:divBdr>
    </w:div>
    <w:div w:id="164496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doi.org/10.2307/2105661" TargetMode="External"/><Relationship Id="rId18" Type="http://schemas.openxmlformats.org/officeDocument/2006/relationships/hyperlink" Target="https://humanevents.com/2012/04/18/the-right-to-bear-arms-is-a-human-right/?utm_referrer=https://www.google.com/" TargetMode="External"/><Relationship Id="rId26" Type="http://schemas.openxmlformats.org/officeDocument/2006/relationships/hyperlink" Target="https://www.cnn.com/2016/08/10/politics/what-does-the-second-amendment-actually-mean-trnd/index.html" TargetMode="External"/><Relationship Id="rId3" Type="http://schemas.openxmlformats.org/officeDocument/2006/relationships/settings" Target="settings.xml"/><Relationship Id="rId21" Type="http://schemas.openxmlformats.org/officeDocument/2006/relationships/hyperlink" Target="https://www.npr.org/sections/itsallpolitics/2015/10/26/446348616/fact-check-are-gun-makers-totally-free-of-liability-for-their-behavior" TargetMode="External"/><Relationship Id="rId7" Type="http://schemas.openxmlformats.org/officeDocument/2006/relationships/comments" Target="comments.xml"/><Relationship Id="rId12" Type="http://schemas.openxmlformats.org/officeDocument/2006/relationships/hyperlink" Target="https://doi.org/10.1108/01425450910916814" TargetMode="External"/><Relationship Id="rId17" Type="http://schemas.openxmlformats.org/officeDocument/2006/relationships/hyperlink" Target="https://www.theatlantic.com/ideas/archive/2019/10/constitutional-case-gun-control/600694/" TargetMode="External"/><Relationship Id="rId25" Type="http://schemas.openxmlformats.org/officeDocument/2006/relationships/hyperlink" Target="https://www.theguardian.com/commentisfree/2016/oct/29/gun-ownership-is-not-a-human-right" TargetMode="External"/><Relationship Id="rId2" Type="http://schemas.openxmlformats.org/officeDocument/2006/relationships/styles" Target="styles.xml"/><Relationship Id="rId16" Type="http://schemas.openxmlformats.org/officeDocument/2006/relationships/hyperlink" Target="https://www.thedailybeast.com/newt-gingrich-calls-for-universal-right-to-bear-arms-at-nra-forum" TargetMode="External"/><Relationship Id="rId20" Type="http://schemas.openxmlformats.org/officeDocument/2006/relationships/hyperlink" Target="http://www.opensecrets.org/news/issues/gu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jstor.org/stable/40441243" TargetMode="External"/><Relationship Id="rId24" Type="http://schemas.openxmlformats.org/officeDocument/2006/relationships/hyperlink" Target="https://scholarship.law.wm.edu/wmborj/vol15/iss3/8" TargetMode="External"/><Relationship Id="rId5" Type="http://schemas.openxmlformats.org/officeDocument/2006/relationships/footnotes" Target="footnotes.xml"/><Relationship Id="rId15" Type="http://schemas.openxmlformats.org/officeDocument/2006/relationships/hyperlink" Target="https://www.nejm.org/doi/10.1056/NEJMp0801601" TargetMode="External"/><Relationship Id="rId23" Type="http://schemas.openxmlformats.org/officeDocument/2006/relationships/hyperlink" Target="https://alumni.berkeley.edu/california-magazine/just-in/2017-08-28/so-about-well-regulated-militia-part-constitution" TargetMode="External"/><Relationship Id="rId28" Type="http://schemas.microsoft.com/office/2011/relationships/people" Target="people.xml"/><Relationship Id="rId10" Type="http://schemas.openxmlformats.org/officeDocument/2006/relationships/hyperlink" Target="http://www.jstor.org/stable/40441446" TargetMode="External"/><Relationship Id="rId19" Type="http://schemas.openxmlformats.org/officeDocument/2006/relationships/hyperlink" Target="http://www.rcmp-grc.gc.ca/cfp-pcaf/pol-leg/hist/con-eng.htm" TargetMode="External"/><Relationship Id="rId4" Type="http://schemas.openxmlformats.org/officeDocument/2006/relationships/webSettings" Target="webSettings.xml"/><Relationship Id="rId9" Type="http://schemas.openxmlformats.org/officeDocument/2006/relationships/hyperlink" Target="https://scholarship.law.uc.edu/uclr/vol87/iss3/6" TargetMode="External"/><Relationship Id="rId14" Type="http://schemas.openxmlformats.org/officeDocument/2006/relationships/hyperlink" Target="https://doi.org/10.1111/j.1467-6494.2006.00420.x" TargetMode="External"/><Relationship Id="rId22" Type="http://schemas.openxmlformats.org/officeDocument/2006/relationships/hyperlink" Target="https://torontosun.com/opinion/columnists/lilley-trudeaus-rifle-ban-idea-wont-hurt-the-criminal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theguardian.com/commentisfree/2016/oct/29/gun-ownership-is-not-a-human-right" TargetMode="External"/><Relationship Id="rId2" Type="http://schemas.openxmlformats.org/officeDocument/2006/relationships/hyperlink" Target="https://www.gingrich360.com/2012/04/the-right-to-bear-arms-is-a-human-right/" TargetMode="External"/><Relationship Id="rId1" Type="http://schemas.openxmlformats.org/officeDocument/2006/relationships/hyperlink" Target="https://www.theatlantic.com/ideas/archive/2019/10/constitutional-case-gun-control/600694/" TargetMode="External"/><Relationship Id="rId6" Type="http://schemas.openxmlformats.org/officeDocument/2006/relationships/hyperlink" Target="https://www.thedailybeast.com/newt-gingrich-calls-for-universal-right-to-bear-arms-at-nra-forum" TargetMode="External"/><Relationship Id="rId5" Type="http://schemas.openxmlformats.org/officeDocument/2006/relationships/hyperlink" Target="https://www.cnn.com/2016/08/10/politics/what-does-the-second-amendment-actually-mean-trnd/index.html" TargetMode="External"/><Relationship Id="rId4" Type="http://schemas.openxmlformats.org/officeDocument/2006/relationships/hyperlink" Target="https://cris.brighton.ac.uk/ws/portalfiles/portal/457023/Gingrich+TEXT+1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EC5CB69-50BD-4677-AF6C-EAA6FFFF4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7270</Words>
  <Characters>41445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Burman University</Company>
  <LinksUpToDate>false</LinksUpToDate>
  <CharactersWithSpaces>48618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Tennyson Samraj</dc:creator>
  <cp:keywords/>
  <dc:description/>
  <cp:lastModifiedBy>Tennyson Samraj</cp:lastModifiedBy>
  <cp:revision>5</cp:revision>
  <cp:lastPrinted>2020-04-21T17:01:00Z</cp:lastPrinted>
  <dcterms:created xsi:type="dcterms:W3CDTF">2020-04-21T17:01:00Z</dcterms:created>
  <dcterms:modified xsi:type="dcterms:W3CDTF">2020-04-21T18:31:00Z</dcterms:modified>
</cp:coreProperties>
</file>